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E3140" w:rsidP="00890B92">
      <w:pPr>
        <w:spacing w:after="240"/>
        <w:jc w:val="right"/>
        <w:rPr>
          <w:sz w:val="22"/>
          <w:szCs w:val="22"/>
        </w:rPr>
      </w:pPr>
      <w:r w:rsidRPr="009E314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E3140">
        <w:rPr>
          <w:sz w:val="22"/>
          <w:szCs w:val="22"/>
        </w:rPr>
        <w:t>2024-01-24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E3140" w:rsidRPr="009E3140" w:rsidRDefault="009E3140" w:rsidP="00890B92">
      <w:pPr>
        <w:rPr>
          <w:b/>
          <w:bCs/>
          <w:sz w:val="22"/>
          <w:szCs w:val="22"/>
        </w:rPr>
      </w:pPr>
      <w:r w:rsidRPr="009E3140">
        <w:rPr>
          <w:b/>
          <w:bCs/>
          <w:sz w:val="22"/>
          <w:szCs w:val="22"/>
        </w:rPr>
        <w:t>Akademia Górniczo - Hutnicza</w:t>
      </w:r>
    </w:p>
    <w:p w:rsidR="009E3140" w:rsidRPr="009E3140" w:rsidRDefault="009E3140" w:rsidP="00890B92">
      <w:pPr>
        <w:rPr>
          <w:b/>
          <w:bCs/>
          <w:sz w:val="22"/>
          <w:szCs w:val="22"/>
        </w:rPr>
      </w:pPr>
      <w:r w:rsidRPr="009E3140">
        <w:rPr>
          <w:b/>
          <w:bCs/>
          <w:sz w:val="22"/>
          <w:szCs w:val="22"/>
        </w:rPr>
        <w:t>im. Stanisława Staszica w Krakowie</w:t>
      </w:r>
    </w:p>
    <w:p w:rsidR="00890B92" w:rsidRPr="00D91931" w:rsidRDefault="009E3140" w:rsidP="00890B92">
      <w:pPr>
        <w:rPr>
          <w:b/>
          <w:bCs/>
          <w:sz w:val="22"/>
          <w:szCs w:val="22"/>
        </w:rPr>
      </w:pPr>
      <w:r w:rsidRPr="009E3140">
        <w:rPr>
          <w:b/>
          <w:bCs/>
          <w:sz w:val="22"/>
          <w:szCs w:val="22"/>
        </w:rPr>
        <w:t>Dział Zamówień Publicznych</w:t>
      </w:r>
    </w:p>
    <w:p w:rsidR="00890B92" w:rsidRPr="00BD5546" w:rsidRDefault="009E3140" w:rsidP="00890B92">
      <w:pPr>
        <w:rPr>
          <w:sz w:val="22"/>
          <w:szCs w:val="22"/>
        </w:rPr>
      </w:pPr>
      <w:r w:rsidRPr="009E314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E3140">
        <w:rPr>
          <w:sz w:val="22"/>
          <w:szCs w:val="22"/>
        </w:rPr>
        <w:t>30</w:t>
      </w:r>
    </w:p>
    <w:p w:rsidR="00890B92" w:rsidRPr="00BD5546" w:rsidRDefault="009E3140" w:rsidP="00890B92">
      <w:pPr>
        <w:rPr>
          <w:sz w:val="22"/>
          <w:szCs w:val="22"/>
        </w:rPr>
      </w:pPr>
      <w:r w:rsidRPr="009E314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E314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3140" w:rsidRPr="009E3140">
        <w:rPr>
          <w:b/>
          <w:sz w:val="22"/>
          <w:szCs w:val="22"/>
        </w:rPr>
        <w:t>Kc-zp.272-711/23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>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E3140" w:rsidRPr="009E3140">
        <w:rPr>
          <w:sz w:val="22"/>
          <w:szCs w:val="22"/>
        </w:rPr>
        <w:t xml:space="preserve">Tryb podstawowy bez negocjacji - art. 275 pkt. 1 ustawy </w:t>
      </w:r>
      <w:proofErr w:type="spellStart"/>
      <w:r w:rsidR="009E3140" w:rsidRPr="009E314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9E31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E3140">
        <w:rPr>
          <w:b/>
          <w:sz w:val="22"/>
          <w:szCs w:val="22"/>
        </w:rPr>
        <w:t>Usługa dostarczania przesyłek kurierskich w obrocie krajowym i zagranicznym dla potrzeb AGH - Kc-zp.272-711/23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</w:t>
      </w:r>
      <w:proofErr w:type="spellStart"/>
      <w:r w:rsidR="0091620A" w:rsidRPr="0091620A">
        <w:rPr>
          <w:sz w:val="22"/>
          <w:szCs w:val="22"/>
        </w:rPr>
        <w:t>t.j</w:t>
      </w:r>
      <w:proofErr w:type="spellEnd"/>
      <w:r w:rsidR="0091620A" w:rsidRPr="0091620A">
        <w:rPr>
          <w:sz w:val="22"/>
          <w:szCs w:val="22"/>
        </w:rPr>
        <w:t>. Dz. U. z 2023 r. poz. 1605, 1720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E3140" w:rsidRPr="00A3048A" w:rsidTr="002B7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3140" w:rsidRPr="00A3048A" w:rsidRDefault="009E3140" w:rsidP="002B7D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3140">
              <w:rPr>
                <w:sz w:val="24"/>
                <w:szCs w:val="24"/>
              </w:rPr>
              <w:t>części 1 zamówienia w wysokości 214 225.41 zł brutto;</w:t>
            </w:r>
          </w:p>
        </w:tc>
      </w:tr>
      <w:tr w:rsidR="009E3140" w:rsidRPr="00A3048A" w:rsidTr="002B7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3140" w:rsidRPr="00A3048A" w:rsidRDefault="009E3140" w:rsidP="002B7D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3140">
              <w:rPr>
                <w:sz w:val="24"/>
                <w:szCs w:val="24"/>
              </w:rPr>
              <w:t>części 2 zamówienia w wysokości 72 159.18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4BA" w:rsidRDefault="00E374BA">
      <w:r>
        <w:separator/>
      </w:r>
    </w:p>
  </w:endnote>
  <w:endnote w:type="continuationSeparator" w:id="0">
    <w:p w:rsidR="00E374BA" w:rsidRDefault="00E37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4BA" w:rsidRDefault="00E374BA">
      <w:r>
        <w:separator/>
      </w:r>
    </w:p>
  </w:footnote>
  <w:footnote w:type="continuationSeparator" w:id="0">
    <w:p w:rsidR="00E374BA" w:rsidRDefault="00E37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140" w:rsidRDefault="009E31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140" w:rsidRDefault="0091620A">
    <w:pPr>
      <w:pStyle w:val="Nagwek"/>
    </w:pPr>
    <w:r w:rsidRPr="001262B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140" w:rsidRDefault="009E31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4BA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1620A"/>
    <w:rsid w:val="009D19BD"/>
    <w:rsid w:val="009E3140"/>
    <w:rsid w:val="009F189D"/>
    <w:rsid w:val="00A80738"/>
    <w:rsid w:val="00BE7129"/>
    <w:rsid w:val="00C236D3"/>
    <w:rsid w:val="00C659E2"/>
    <w:rsid w:val="00CB0802"/>
    <w:rsid w:val="00D7128F"/>
    <w:rsid w:val="00E374B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72FEB4-8396-4BAC-84DB-AF9A6C7C0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2024-01-24T08:11:00Z</cp:lastPrinted>
  <dcterms:created xsi:type="dcterms:W3CDTF">2024-01-24T08:11:00Z</dcterms:created>
  <dcterms:modified xsi:type="dcterms:W3CDTF">2024-01-24T08:11:00Z</dcterms:modified>
</cp:coreProperties>
</file>