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B70AA6" w:rsidP="00890B92">
      <w:pPr>
        <w:spacing w:after="240"/>
        <w:jc w:val="right"/>
        <w:rPr>
          <w:sz w:val="22"/>
          <w:szCs w:val="22"/>
        </w:rPr>
      </w:pPr>
      <w:r w:rsidRPr="00B70AA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70AA6">
        <w:rPr>
          <w:sz w:val="22"/>
          <w:szCs w:val="22"/>
        </w:rPr>
        <w:t>2024-01-23</w:t>
      </w:r>
    </w:p>
    <w:p w:rsidR="00B70AA6" w:rsidRPr="00B70AA6" w:rsidRDefault="00B70AA6" w:rsidP="00890B92">
      <w:pPr>
        <w:rPr>
          <w:b/>
          <w:bCs/>
          <w:sz w:val="22"/>
          <w:szCs w:val="22"/>
        </w:rPr>
      </w:pPr>
      <w:r w:rsidRPr="00B70AA6">
        <w:rPr>
          <w:b/>
          <w:bCs/>
          <w:sz w:val="22"/>
          <w:szCs w:val="22"/>
        </w:rPr>
        <w:t>Akademia Górniczo - Hutnicza</w:t>
      </w:r>
    </w:p>
    <w:p w:rsidR="00B70AA6" w:rsidRPr="00B70AA6" w:rsidRDefault="00B70AA6" w:rsidP="00890B92">
      <w:pPr>
        <w:rPr>
          <w:b/>
          <w:bCs/>
          <w:sz w:val="22"/>
          <w:szCs w:val="22"/>
        </w:rPr>
      </w:pPr>
      <w:r w:rsidRPr="00B70AA6">
        <w:rPr>
          <w:b/>
          <w:bCs/>
          <w:sz w:val="22"/>
          <w:szCs w:val="22"/>
        </w:rPr>
        <w:t>im. Stanisława Staszica w Krakowie</w:t>
      </w:r>
    </w:p>
    <w:p w:rsidR="00890B92" w:rsidRPr="00D91931" w:rsidRDefault="00B70AA6" w:rsidP="00890B92">
      <w:pPr>
        <w:rPr>
          <w:b/>
          <w:bCs/>
          <w:sz w:val="22"/>
          <w:szCs w:val="22"/>
        </w:rPr>
      </w:pPr>
      <w:r w:rsidRPr="00B70AA6">
        <w:rPr>
          <w:b/>
          <w:bCs/>
          <w:sz w:val="22"/>
          <w:szCs w:val="22"/>
        </w:rPr>
        <w:t>Dział Zamówień Publicznych</w:t>
      </w:r>
    </w:p>
    <w:p w:rsidR="00890B92" w:rsidRPr="00BD5546" w:rsidRDefault="00B70AA6" w:rsidP="00890B92">
      <w:pPr>
        <w:rPr>
          <w:sz w:val="22"/>
          <w:szCs w:val="22"/>
        </w:rPr>
      </w:pPr>
      <w:r w:rsidRPr="00B70AA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70AA6">
        <w:rPr>
          <w:sz w:val="22"/>
          <w:szCs w:val="22"/>
        </w:rPr>
        <w:t>30</w:t>
      </w:r>
    </w:p>
    <w:p w:rsidR="00890B92" w:rsidRPr="00BD5546" w:rsidRDefault="00B70AA6" w:rsidP="00890B92">
      <w:pPr>
        <w:rPr>
          <w:sz w:val="22"/>
          <w:szCs w:val="22"/>
        </w:rPr>
      </w:pPr>
      <w:r w:rsidRPr="00B70AA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70AA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0AA6" w:rsidRPr="00B70AA6">
        <w:rPr>
          <w:b/>
          <w:sz w:val="22"/>
          <w:szCs w:val="22"/>
        </w:rPr>
        <w:t>KC-zp.272-753/23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70AA6" w:rsidRPr="00B70AA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70A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70AA6">
        <w:rPr>
          <w:b/>
          <w:sz w:val="22"/>
          <w:szCs w:val="22"/>
        </w:rPr>
        <w:t>dostawa systemu kriostatu do spektroskopii Mossbauera z próbką w przepływających parach helu - KC-zp.272-753/23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70AA6" w:rsidP="00A80738">
      <w:pPr>
        <w:spacing w:before="120" w:after="120"/>
        <w:jc w:val="both"/>
        <w:rPr>
          <w:sz w:val="22"/>
          <w:szCs w:val="22"/>
        </w:rPr>
      </w:pPr>
      <w:r w:rsidRPr="00B70AA6">
        <w:rPr>
          <w:b/>
          <w:sz w:val="22"/>
          <w:szCs w:val="22"/>
        </w:rPr>
        <w:t>450 000.00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C30DB" w:rsidRDefault="00FC30DB">
      <w:r>
        <w:separator/>
      </w:r>
    </w:p>
  </w:endnote>
  <w:endnote w:type="continuationSeparator" w:id="0">
    <w:p w:rsidR="00FC30DB" w:rsidRDefault="00FC3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C30DB" w:rsidRDefault="00FC30DB">
      <w:r>
        <w:separator/>
      </w:r>
    </w:p>
  </w:footnote>
  <w:footnote w:type="continuationSeparator" w:id="0">
    <w:p w:rsidR="00FC30DB" w:rsidRDefault="00FC3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0AA6" w:rsidRDefault="00B70A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0AA6" w:rsidRDefault="00B70A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0AA6" w:rsidRDefault="00B70A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30D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70AA6"/>
    <w:rsid w:val="00C236D3"/>
    <w:rsid w:val="00C659E2"/>
    <w:rsid w:val="00CB0802"/>
    <w:rsid w:val="00D61B0F"/>
    <w:rsid w:val="00D7128F"/>
    <w:rsid w:val="00DF185F"/>
    <w:rsid w:val="00EA3476"/>
    <w:rsid w:val="00F95C33"/>
    <w:rsid w:val="00FC30D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ADD3C34-3F4D-4175-B99C-95170AFFA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2024-01-23T10:16:00Z</dcterms:created>
  <dcterms:modified xsi:type="dcterms:W3CDTF">2024-01-23T10:16:00Z</dcterms:modified>
</cp:coreProperties>
</file>