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6B25F" w14:textId="364A17E7" w:rsidR="006A5DF1" w:rsidRDefault="005436CB" w:rsidP="006A5DF1">
      <w:pPr>
        <w:spacing w:after="240"/>
        <w:jc w:val="right"/>
        <w:rPr>
          <w:sz w:val="22"/>
          <w:szCs w:val="22"/>
        </w:rPr>
      </w:pPr>
      <w:r w:rsidRPr="005436C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436CB">
        <w:rPr>
          <w:sz w:val="22"/>
          <w:szCs w:val="22"/>
        </w:rPr>
        <w:t>2024-01-</w:t>
      </w:r>
      <w:r w:rsidR="00185614">
        <w:rPr>
          <w:sz w:val="22"/>
          <w:szCs w:val="22"/>
        </w:rPr>
        <w:t>16</w:t>
      </w:r>
    </w:p>
    <w:p w14:paraId="02C5DB41" w14:textId="77777777" w:rsidR="005436CB" w:rsidRPr="005436CB" w:rsidRDefault="005436CB" w:rsidP="006A5DF1">
      <w:pPr>
        <w:rPr>
          <w:b/>
          <w:bCs/>
          <w:sz w:val="22"/>
          <w:szCs w:val="22"/>
        </w:rPr>
      </w:pPr>
      <w:r w:rsidRPr="005436CB">
        <w:rPr>
          <w:b/>
          <w:bCs/>
          <w:sz w:val="22"/>
          <w:szCs w:val="22"/>
        </w:rPr>
        <w:t>Akademia Górniczo - Hutnicza</w:t>
      </w:r>
    </w:p>
    <w:p w14:paraId="7B790016" w14:textId="77777777" w:rsidR="005436CB" w:rsidRPr="005436CB" w:rsidRDefault="005436CB" w:rsidP="006A5DF1">
      <w:pPr>
        <w:rPr>
          <w:b/>
          <w:bCs/>
          <w:sz w:val="22"/>
          <w:szCs w:val="22"/>
        </w:rPr>
      </w:pPr>
      <w:r w:rsidRPr="005436CB">
        <w:rPr>
          <w:b/>
          <w:bCs/>
          <w:sz w:val="22"/>
          <w:szCs w:val="22"/>
        </w:rPr>
        <w:t>im. Stanisława Staszica w Krakowie</w:t>
      </w:r>
    </w:p>
    <w:p w14:paraId="6C054407" w14:textId="77777777" w:rsidR="006A5DF1" w:rsidRPr="00D91931" w:rsidRDefault="005436CB" w:rsidP="006A5DF1">
      <w:pPr>
        <w:rPr>
          <w:b/>
          <w:bCs/>
          <w:sz w:val="22"/>
          <w:szCs w:val="22"/>
        </w:rPr>
      </w:pPr>
      <w:r w:rsidRPr="005436CB">
        <w:rPr>
          <w:b/>
          <w:bCs/>
          <w:sz w:val="22"/>
          <w:szCs w:val="22"/>
        </w:rPr>
        <w:t>Dział Zamówień Publicznych</w:t>
      </w:r>
    </w:p>
    <w:p w14:paraId="210FB103" w14:textId="77777777" w:rsidR="006A5DF1" w:rsidRPr="00BD5546" w:rsidRDefault="005436CB" w:rsidP="006A5DF1">
      <w:pPr>
        <w:rPr>
          <w:sz w:val="22"/>
          <w:szCs w:val="22"/>
        </w:rPr>
      </w:pPr>
      <w:r w:rsidRPr="005436C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436CB">
        <w:rPr>
          <w:sz w:val="22"/>
          <w:szCs w:val="22"/>
        </w:rPr>
        <w:t>30</w:t>
      </w:r>
    </w:p>
    <w:p w14:paraId="72068C4A" w14:textId="77777777" w:rsidR="006A5DF1" w:rsidRPr="00BD5546" w:rsidRDefault="005436CB" w:rsidP="006A5DF1">
      <w:pPr>
        <w:rPr>
          <w:sz w:val="22"/>
          <w:szCs w:val="22"/>
        </w:rPr>
      </w:pPr>
      <w:r w:rsidRPr="005436C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436CB">
        <w:rPr>
          <w:sz w:val="22"/>
          <w:szCs w:val="22"/>
        </w:rPr>
        <w:t>Kraków</w:t>
      </w:r>
    </w:p>
    <w:p w14:paraId="0040E8AD" w14:textId="6B694FC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82EB7">
        <w:rPr>
          <w:bCs/>
          <w:sz w:val="22"/>
          <w:szCs w:val="22"/>
        </w:rPr>
        <w:t>KC-zp.272-753/23</w:t>
      </w:r>
      <w:r w:rsidRPr="00D91931">
        <w:rPr>
          <w:sz w:val="22"/>
          <w:szCs w:val="22"/>
        </w:rPr>
        <w:tab/>
        <w:t xml:space="preserve"> </w:t>
      </w:r>
    </w:p>
    <w:p w14:paraId="552AD6A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79285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E0DAD3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DBB9489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03E3F63" w14:textId="406B7071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82EB7">
        <w:rPr>
          <w:rFonts w:ascii="Times New Roman" w:hAnsi="Times New Roman"/>
          <w:szCs w:val="28"/>
        </w:rPr>
        <w:t xml:space="preserve"> I ZMIANA SWZ</w:t>
      </w:r>
    </w:p>
    <w:p w14:paraId="6F1276DA" w14:textId="6B9B3A89" w:rsidR="006D4AB3" w:rsidRDefault="00632C3C" w:rsidP="00382EB7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436CB" w:rsidRPr="005436C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82EB7">
        <w:rPr>
          <w:b/>
          <w:bCs/>
          <w:sz w:val="22"/>
          <w:szCs w:val="22"/>
        </w:rPr>
        <w:t>D</w:t>
      </w:r>
      <w:r w:rsidR="005436CB" w:rsidRPr="005436CB">
        <w:rPr>
          <w:b/>
          <w:bCs/>
          <w:sz w:val="22"/>
          <w:szCs w:val="22"/>
        </w:rPr>
        <w:t xml:space="preserve">ostawa systemu kriostatu do spektroskopii </w:t>
      </w:r>
      <w:proofErr w:type="spellStart"/>
      <w:r w:rsidR="005436CB" w:rsidRPr="005436CB">
        <w:rPr>
          <w:b/>
          <w:bCs/>
          <w:sz w:val="22"/>
          <w:szCs w:val="22"/>
        </w:rPr>
        <w:t>Mossbauera</w:t>
      </w:r>
      <w:proofErr w:type="spellEnd"/>
      <w:r w:rsidR="005436CB" w:rsidRPr="005436CB">
        <w:rPr>
          <w:b/>
          <w:bCs/>
          <w:sz w:val="22"/>
          <w:szCs w:val="22"/>
        </w:rPr>
        <w:t xml:space="preserve"> z próbką w przepływających parach helu - KC-zp.272-753/23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270B7C40" w14:textId="77777777" w:rsidR="00382EB7" w:rsidRPr="006A5DF1" w:rsidRDefault="00382EB7" w:rsidP="00382EB7">
      <w:pPr>
        <w:jc w:val="both"/>
        <w:rPr>
          <w:sz w:val="22"/>
          <w:szCs w:val="22"/>
        </w:rPr>
      </w:pPr>
    </w:p>
    <w:p w14:paraId="6A54B224" w14:textId="4E430863" w:rsidR="00382EB7" w:rsidRPr="00382EB7" w:rsidRDefault="00520165" w:rsidP="00382EB7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436CB" w:rsidRPr="006A5DF1" w14:paraId="32F722F8" w14:textId="77777777" w:rsidTr="00677A7A">
        <w:tc>
          <w:tcPr>
            <w:tcW w:w="9356" w:type="dxa"/>
            <w:shd w:val="clear" w:color="auto" w:fill="auto"/>
          </w:tcPr>
          <w:p w14:paraId="22E5ABDD" w14:textId="119DFD1C" w:rsidR="005436CB" w:rsidRPr="00382EB7" w:rsidRDefault="00382EB7" w:rsidP="00677A7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82EB7">
              <w:rPr>
                <w:b/>
                <w:bCs/>
                <w:sz w:val="22"/>
                <w:szCs w:val="22"/>
              </w:rPr>
              <w:t>Pytanie</w:t>
            </w:r>
          </w:p>
          <w:p w14:paraId="2E10087F" w14:textId="77777777" w:rsidR="00382EB7" w:rsidRPr="00382EB7" w:rsidRDefault="00382EB7" w:rsidP="00677A7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82EB7">
              <w:rPr>
                <w:sz w:val="22"/>
                <w:szCs w:val="22"/>
              </w:rPr>
              <w:t xml:space="preserve">Prosimy o zmianę zapisów Wzoru kontraktu z paragrafu IX pkt. 1 </w:t>
            </w:r>
            <w:proofErr w:type="spellStart"/>
            <w:r w:rsidRPr="00382EB7">
              <w:rPr>
                <w:sz w:val="22"/>
                <w:szCs w:val="22"/>
              </w:rPr>
              <w:t>ppkt</w:t>
            </w:r>
            <w:proofErr w:type="spellEnd"/>
            <w:r w:rsidRPr="00382EB7">
              <w:rPr>
                <w:sz w:val="22"/>
                <w:szCs w:val="22"/>
              </w:rPr>
              <w:t xml:space="preserve">. a) i b) </w:t>
            </w:r>
          </w:p>
          <w:p w14:paraId="265873C6" w14:textId="77777777" w:rsidR="00382EB7" w:rsidRPr="00382EB7" w:rsidRDefault="00382EB7" w:rsidP="00677A7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82EB7">
              <w:rPr>
                <w:sz w:val="22"/>
                <w:szCs w:val="22"/>
              </w:rPr>
              <w:t xml:space="preserve">z: </w:t>
            </w:r>
          </w:p>
          <w:p w14:paraId="7D77C176" w14:textId="77777777" w:rsidR="00382EB7" w:rsidRPr="00382EB7" w:rsidRDefault="00382EB7" w:rsidP="00677A7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82EB7">
              <w:rPr>
                <w:sz w:val="22"/>
                <w:szCs w:val="22"/>
              </w:rPr>
              <w:t xml:space="preserve">a) za zwłokę w wykonaniu przedmiotu kontraktu w wysokości 0,1% ceny określonej w §2 za każdy dzień zwłoki, --- </w:t>
            </w:r>
          </w:p>
          <w:p w14:paraId="6D932D37" w14:textId="77777777" w:rsidR="00382EB7" w:rsidRPr="00382EB7" w:rsidRDefault="00382EB7" w:rsidP="00677A7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82EB7">
              <w:rPr>
                <w:sz w:val="22"/>
                <w:szCs w:val="22"/>
              </w:rPr>
              <w:t xml:space="preserve">b) za zwłokę w usunięciu wad stwierdzonych przy odbiorze lub w okresie gwarancji w wysokości 0,1% ceny określonej w §2 za każdy dzień zwłoki liczony od dnia wyznaczonego na usunięcie wad, -- </w:t>
            </w:r>
          </w:p>
          <w:p w14:paraId="0A04F10A" w14:textId="77777777" w:rsidR="00382EB7" w:rsidRPr="00382EB7" w:rsidRDefault="00382EB7" w:rsidP="00677A7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82EB7">
              <w:rPr>
                <w:sz w:val="22"/>
                <w:szCs w:val="22"/>
              </w:rPr>
              <w:t>na:</w:t>
            </w:r>
          </w:p>
          <w:p w14:paraId="10491CF4" w14:textId="77777777" w:rsidR="00382EB7" w:rsidRPr="00382EB7" w:rsidRDefault="00382EB7" w:rsidP="00677A7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82EB7">
              <w:rPr>
                <w:sz w:val="22"/>
                <w:szCs w:val="22"/>
              </w:rPr>
              <w:t xml:space="preserve">a) za zwłokę w wykonaniu przedmiotu kontraktu w wysokości 0,1% ceny określonej w §2 za każdy dzień zwłoki, ale nie więcej niż 5% wynagrodzenia netto, o którym mowa w § 2 ust. 1 umowy </w:t>
            </w:r>
          </w:p>
          <w:p w14:paraId="72E5A349" w14:textId="77777777" w:rsidR="00382EB7" w:rsidRPr="00382EB7" w:rsidRDefault="00382EB7" w:rsidP="00677A7A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82EB7">
              <w:rPr>
                <w:sz w:val="22"/>
                <w:szCs w:val="22"/>
              </w:rPr>
              <w:t>b) za zwłokę w usunięciu wad stwierdzonych przy odbiorze lub w okresie gwarancji w wysokości 0,1% ceny określonej w §2 za każdy dzień zwłoki ale nie więcej niż 5% wynagrodzenia netto, o którym mowa w § 2 ust. 1 umowy</w:t>
            </w:r>
          </w:p>
          <w:p w14:paraId="530B1324" w14:textId="58C647ED" w:rsidR="005436CB" w:rsidRPr="00382EB7" w:rsidRDefault="005436CB" w:rsidP="00677A7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82EB7">
              <w:rPr>
                <w:b/>
                <w:bCs/>
                <w:sz w:val="22"/>
                <w:szCs w:val="22"/>
              </w:rPr>
              <w:t>Odpowiedź</w:t>
            </w:r>
            <w:r w:rsidR="00382EB7" w:rsidRPr="00382EB7">
              <w:rPr>
                <w:b/>
                <w:bCs/>
                <w:sz w:val="22"/>
                <w:szCs w:val="22"/>
              </w:rPr>
              <w:t>:</w:t>
            </w:r>
          </w:p>
          <w:p w14:paraId="05EEA5C7" w14:textId="63D43E2F" w:rsidR="00382EB7" w:rsidRPr="00382EB7" w:rsidRDefault="00382EB7" w:rsidP="00382EB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82EB7">
              <w:rPr>
                <w:b/>
                <w:bCs/>
                <w:sz w:val="22"/>
                <w:szCs w:val="22"/>
              </w:rPr>
              <w:t>Zamawiający zmienia zapisy</w:t>
            </w:r>
            <w:r w:rsidR="00664607">
              <w:rPr>
                <w:b/>
                <w:bCs/>
                <w:sz w:val="22"/>
                <w:szCs w:val="22"/>
              </w:rPr>
              <w:t xml:space="preserve"> </w:t>
            </w:r>
            <w:r w:rsidRPr="00382EB7">
              <w:rPr>
                <w:b/>
                <w:bCs/>
                <w:sz w:val="22"/>
                <w:szCs w:val="22"/>
              </w:rPr>
              <w:t xml:space="preserve">Wzoru kontraktu z paragrafu IX pkt. 1 </w:t>
            </w:r>
            <w:proofErr w:type="spellStart"/>
            <w:r w:rsidRPr="00382EB7">
              <w:rPr>
                <w:b/>
                <w:bCs/>
                <w:sz w:val="22"/>
                <w:szCs w:val="22"/>
              </w:rPr>
              <w:t>ppkt</w:t>
            </w:r>
            <w:proofErr w:type="spellEnd"/>
            <w:r w:rsidRPr="00382EB7">
              <w:rPr>
                <w:b/>
                <w:bCs/>
                <w:sz w:val="22"/>
                <w:szCs w:val="22"/>
              </w:rPr>
              <w:t xml:space="preserve">. a) i b) </w:t>
            </w:r>
          </w:p>
          <w:p w14:paraId="2F5A877B" w14:textId="77777777" w:rsidR="00382EB7" w:rsidRPr="00382EB7" w:rsidRDefault="00382EB7" w:rsidP="00382EB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82EB7">
              <w:rPr>
                <w:b/>
                <w:bCs/>
                <w:sz w:val="22"/>
                <w:szCs w:val="22"/>
              </w:rPr>
              <w:t>z:</w:t>
            </w:r>
            <w:r w:rsidRPr="00382EB7">
              <w:rPr>
                <w:sz w:val="22"/>
                <w:szCs w:val="22"/>
              </w:rPr>
              <w:t xml:space="preserve"> </w:t>
            </w:r>
          </w:p>
          <w:p w14:paraId="3F0C3866" w14:textId="77777777" w:rsidR="00382EB7" w:rsidRPr="00382EB7" w:rsidRDefault="00382EB7" w:rsidP="00382EB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82EB7">
              <w:rPr>
                <w:sz w:val="22"/>
                <w:szCs w:val="22"/>
              </w:rPr>
              <w:t xml:space="preserve">a) za zwłokę w wykonaniu przedmiotu kontraktu w wysokości 0,1% ceny określonej w §2 za każdy dzień zwłoki, --- </w:t>
            </w:r>
          </w:p>
          <w:p w14:paraId="52DC7C2B" w14:textId="77777777" w:rsidR="00382EB7" w:rsidRPr="00382EB7" w:rsidRDefault="00382EB7" w:rsidP="00382EB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82EB7">
              <w:rPr>
                <w:sz w:val="22"/>
                <w:szCs w:val="22"/>
              </w:rPr>
              <w:t xml:space="preserve">b) za zwłokę w usunięciu wad stwierdzonych przy odbiorze lub w okresie gwarancji w wysokości 0,1% ceny określonej w §2 za każdy dzień zwłoki liczony od dnia wyznaczonego na usunięcie wad, -- </w:t>
            </w:r>
          </w:p>
          <w:p w14:paraId="6F9452AA" w14:textId="77777777" w:rsidR="00382EB7" w:rsidRPr="00382EB7" w:rsidRDefault="00382EB7" w:rsidP="00382EB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82EB7">
              <w:rPr>
                <w:b/>
                <w:bCs/>
                <w:sz w:val="22"/>
                <w:szCs w:val="22"/>
              </w:rPr>
              <w:t>na:</w:t>
            </w:r>
          </w:p>
          <w:p w14:paraId="283423D1" w14:textId="7C4C446A" w:rsidR="00382EB7" w:rsidRPr="00382EB7" w:rsidRDefault="00382EB7" w:rsidP="00382EB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82EB7">
              <w:rPr>
                <w:sz w:val="22"/>
                <w:szCs w:val="22"/>
              </w:rPr>
              <w:t xml:space="preserve">a) za zwłokę w wykonaniu przedmiotu kontraktu w wysokości 0,1% ceny określonej w §2 za każdy dzień zwłoki, </w:t>
            </w:r>
            <w:r w:rsidRPr="00382EB7">
              <w:rPr>
                <w:color w:val="FF0000"/>
                <w:sz w:val="22"/>
                <w:szCs w:val="22"/>
              </w:rPr>
              <w:t>ale nie więcej niż 10% wynagrodzenia netto, o którym mowa w § 2 ust. 1 umowy</w:t>
            </w:r>
            <w:r w:rsidRPr="00382EB7">
              <w:rPr>
                <w:sz w:val="22"/>
                <w:szCs w:val="22"/>
              </w:rPr>
              <w:t xml:space="preserve"> </w:t>
            </w:r>
          </w:p>
          <w:p w14:paraId="734EDDAB" w14:textId="277645AB" w:rsidR="00382EB7" w:rsidRPr="00382EB7" w:rsidRDefault="00382EB7" w:rsidP="00382EB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82EB7">
              <w:rPr>
                <w:sz w:val="22"/>
                <w:szCs w:val="22"/>
              </w:rPr>
              <w:t xml:space="preserve">b) za zwłokę w usunięciu wad stwierdzonych przy odbiorze lub w okresie gwarancji w wysokości 0,1% ceny określonej w §2 za każdy dzień zwłoki, </w:t>
            </w:r>
            <w:r w:rsidRPr="00382EB7">
              <w:rPr>
                <w:color w:val="FF0000"/>
                <w:sz w:val="22"/>
                <w:szCs w:val="22"/>
              </w:rPr>
              <w:t>ale nie więcej niż 10% wynagrodzenia netto, o którym mowa w § 2 ust. 1 umowy</w:t>
            </w:r>
          </w:p>
          <w:p w14:paraId="6AEA20BF" w14:textId="49C75AD8" w:rsidR="005436CB" w:rsidRPr="00664607" w:rsidRDefault="00382EB7" w:rsidP="00677A7A">
            <w:pPr>
              <w:spacing w:after="60"/>
              <w:ind w:left="30" w:right="-72"/>
              <w:jc w:val="both"/>
              <w:rPr>
                <w:b/>
                <w:bCs/>
                <w:color w:val="FF0000"/>
                <w:sz w:val="22"/>
                <w:szCs w:val="22"/>
                <w:highlight w:val="darkGray"/>
              </w:rPr>
            </w:pPr>
            <w:r w:rsidRPr="00664607">
              <w:rPr>
                <w:b/>
                <w:bCs/>
                <w:color w:val="FF0000"/>
                <w:sz w:val="22"/>
                <w:szCs w:val="22"/>
              </w:rPr>
              <w:t>Zamawiający załącza NOWY OBOWIĄZUJĄCY WZÓR KONTRAKTU</w:t>
            </w:r>
            <w:r w:rsidRPr="00664607">
              <w:rPr>
                <w:b/>
                <w:bCs/>
                <w:color w:val="FF0000"/>
                <w:sz w:val="22"/>
                <w:szCs w:val="22"/>
                <w:highlight w:val="darkGray"/>
              </w:rPr>
              <w:t xml:space="preserve"> </w:t>
            </w:r>
          </w:p>
        </w:tc>
      </w:tr>
    </w:tbl>
    <w:p w14:paraId="4E05470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3F097" w14:textId="77777777" w:rsidR="009F3140" w:rsidRDefault="009F3140">
      <w:r>
        <w:separator/>
      </w:r>
    </w:p>
  </w:endnote>
  <w:endnote w:type="continuationSeparator" w:id="0">
    <w:p w14:paraId="4E145719" w14:textId="77777777" w:rsidR="009F3140" w:rsidRDefault="009F3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9398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7151F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12C4" w14:textId="77777777" w:rsidR="006D4AB3" w:rsidRDefault="00185614">
    <w:pPr>
      <w:pStyle w:val="Stopka"/>
      <w:tabs>
        <w:tab w:val="clear" w:pos="4536"/>
      </w:tabs>
      <w:jc w:val="center"/>
    </w:pPr>
    <w:r>
      <w:rPr>
        <w:noProof/>
      </w:rPr>
      <w:pict w14:anchorId="7C252147">
        <v:line id="_x0000_s1025" style="position:absolute;left:0;text-align:left;z-index:251657728" from="-3.85pt,8.75pt" to="455.15pt,8.75pt"/>
      </w:pict>
    </w:r>
  </w:p>
  <w:p w14:paraId="7BB8AD3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9711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7346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64BEF2" w14:textId="77777777" w:rsidR="006D4AB3" w:rsidRDefault="006D4AB3">
    <w:pPr>
      <w:pStyle w:val="Stopka"/>
      <w:tabs>
        <w:tab w:val="clear" w:pos="4536"/>
        <w:tab w:val="left" w:pos="6237"/>
      </w:tabs>
    </w:pPr>
  </w:p>
  <w:p w14:paraId="48FE1BF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7AF92" w14:textId="77777777" w:rsidR="009F3140" w:rsidRDefault="009F3140">
      <w:r>
        <w:separator/>
      </w:r>
    </w:p>
  </w:footnote>
  <w:footnote w:type="continuationSeparator" w:id="0">
    <w:p w14:paraId="095E3ACD" w14:textId="77777777" w:rsidR="009F3140" w:rsidRDefault="009F3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F7D64" w14:textId="77777777" w:rsidR="005436CB" w:rsidRDefault="005436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B444" w14:textId="77777777" w:rsidR="005436CB" w:rsidRDefault="005436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F7167" w14:textId="77777777" w:rsidR="005436CB" w:rsidRDefault="005436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21643466">
    <w:abstractNumId w:val="3"/>
  </w:num>
  <w:num w:numId="2" w16cid:durableId="397479810">
    <w:abstractNumId w:val="6"/>
  </w:num>
  <w:num w:numId="3" w16cid:durableId="395709167">
    <w:abstractNumId w:val="2"/>
  </w:num>
  <w:num w:numId="4" w16cid:durableId="702294284">
    <w:abstractNumId w:val="5"/>
  </w:num>
  <w:num w:numId="5" w16cid:durableId="1764256338">
    <w:abstractNumId w:val="0"/>
  </w:num>
  <w:num w:numId="6" w16cid:durableId="331108313">
    <w:abstractNumId w:val="1"/>
  </w:num>
  <w:num w:numId="7" w16cid:durableId="21089630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3140"/>
    <w:rsid w:val="00031374"/>
    <w:rsid w:val="000A1097"/>
    <w:rsid w:val="000E2A8F"/>
    <w:rsid w:val="0012774F"/>
    <w:rsid w:val="00144B7A"/>
    <w:rsid w:val="00180C6E"/>
    <w:rsid w:val="00185614"/>
    <w:rsid w:val="001D75AC"/>
    <w:rsid w:val="0029606A"/>
    <w:rsid w:val="00382EB7"/>
    <w:rsid w:val="004848F3"/>
    <w:rsid w:val="004A75F2"/>
    <w:rsid w:val="005144A9"/>
    <w:rsid w:val="00520165"/>
    <w:rsid w:val="005436CB"/>
    <w:rsid w:val="005B1B08"/>
    <w:rsid w:val="00632C3C"/>
    <w:rsid w:val="00662BDB"/>
    <w:rsid w:val="00664607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9F3140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8B25E7"/>
  <w15:chartTrackingRefBased/>
  <w15:docId w15:val="{09E0694C-26B9-4D32-A113-1008A0F12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389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2024-01-16T10:16:00Z</cp:lastPrinted>
  <dcterms:created xsi:type="dcterms:W3CDTF">2024-01-16T10:16:00Z</dcterms:created>
  <dcterms:modified xsi:type="dcterms:W3CDTF">2024-01-16T10:16:00Z</dcterms:modified>
</cp:coreProperties>
</file>