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76407" w14:textId="77777777" w:rsidR="00D34297" w:rsidRPr="00471F3F" w:rsidRDefault="00E140CD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140CD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140CD">
        <w:rPr>
          <w:rFonts w:ascii="Arial" w:hAnsi="Arial" w:cs="Arial"/>
          <w:sz w:val="24"/>
          <w:szCs w:val="24"/>
        </w:rPr>
        <w:t>2024-01-15</w:t>
      </w:r>
    </w:p>
    <w:p w14:paraId="158505C9" w14:textId="77777777" w:rsidR="00D34297" w:rsidRPr="00471F3F" w:rsidRDefault="00E140CD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140C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B3BAE10" w14:textId="77777777" w:rsidR="00D34297" w:rsidRPr="00471F3F" w:rsidRDefault="00E140CD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140CD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140CD">
        <w:rPr>
          <w:rFonts w:ascii="Arial" w:hAnsi="Arial" w:cs="Arial"/>
          <w:sz w:val="24"/>
          <w:szCs w:val="24"/>
        </w:rPr>
        <w:t>66</w:t>
      </w:r>
    </w:p>
    <w:p w14:paraId="2B915E93" w14:textId="77777777" w:rsidR="00D34297" w:rsidRPr="00471F3F" w:rsidRDefault="00E140CD" w:rsidP="00D34297">
      <w:pPr>
        <w:rPr>
          <w:rFonts w:ascii="Arial" w:hAnsi="Arial" w:cs="Arial"/>
          <w:sz w:val="24"/>
          <w:szCs w:val="24"/>
        </w:rPr>
      </w:pPr>
      <w:r w:rsidRPr="00E140CD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140CD">
        <w:rPr>
          <w:rFonts w:ascii="Arial" w:hAnsi="Arial" w:cs="Arial"/>
          <w:sz w:val="24"/>
          <w:szCs w:val="24"/>
        </w:rPr>
        <w:t>Kraków</w:t>
      </w:r>
    </w:p>
    <w:p w14:paraId="02E6012D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CC7D1AC" w14:textId="5C0E843E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3F42480" w14:textId="189DED7A" w:rsidR="000B2AA8" w:rsidRPr="003261E7" w:rsidRDefault="000B2AA8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SZP-271-50/23 – 37.MM</w:t>
      </w:r>
    </w:p>
    <w:p w14:paraId="28C3816A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F48866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08585EEA" w14:textId="77777777" w:rsidTr="00D34297">
        <w:tc>
          <w:tcPr>
            <w:tcW w:w="9180" w:type="dxa"/>
            <w:shd w:val="clear" w:color="auto" w:fill="F2F2F2"/>
            <w:hideMark/>
          </w:tcPr>
          <w:p w14:paraId="4C587DB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9DC027D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13DE0E5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DE97945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A4FD293" w14:textId="77777777" w:rsidTr="00310284">
        <w:tc>
          <w:tcPr>
            <w:tcW w:w="2269" w:type="dxa"/>
            <w:shd w:val="clear" w:color="auto" w:fill="auto"/>
          </w:tcPr>
          <w:p w14:paraId="00DE423C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9F9624" w14:textId="77777777" w:rsidR="00D34297" w:rsidRPr="00D34297" w:rsidRDefault="00E140C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40CD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(51 grup)</w:t>
            </w:r>
          </w:p>
        </w:tc>
      </w:tr>
      <w:tr w:rsidR="00E140CD" w:rsidRPr="00D34297" w14:paraId="5040580F" w14:textId="77777777" w:rsidTr="00E86919">
        <w:tc>
          <w:tcPr>
            <w:tcW w:w="2269" w:type="dxa"/>
            <w:shd w:val="clear" w:color="auto" w:fill="auto"/>
          </w:tcPr>
          <w:p w14:paraId="534E1B22" w14:textId="77777777" w:rsidR="00E140CD" w:rsidRPr="00D34297" w:rsidRDefault="00E140CD" w:rsidP="00E869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73B6FF" w14:textId="77777777" w:rsidR="00E140CD" w:rsidRPr="00D34297" w:rsidRDefault="00E140CD" w:rsidP="00E869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40CD">
              <w:rPr>
                <w:rFonts w:ascii="Arial" w:hAnsi="Arial" w:cs="Arial"/>
                <w:bCs/>
                <w:sz w:val="24"/>
                <w:szCs w:val="24"/>
              </w:rPr>
              <w:t>SZP-271-50-2023</w:t>
            </w:r>
          </w:p>
        </w:tc>
      </w:tr>
    </w:tbl>
    <w:p w14:paraId="4F7F285E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C3C6DB9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140CD" w:rsidRPr="00E140CD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140CD" w:rsidRPr="00E140CD">
        <w:rPr>
          <w:rFonts w:ascii="Arial" w:hAnsi="Arial" w:cs="Arial"/>
          <w:sz w:val="24"/>
          <w:szCs w:val="24"/>
        </w:rPr>
        <w:t>(</w:t>
      </w:r>
      <w:proofErr w:type="spellStart"/>
      <w:r w:rsidR="00E140CD" w:rsidRPr="00E140CD">
        <w:rPr>
          <w:rFonts w:ascii="Arial" w:hAnsi="Arial" w:cs="Arial"/>
          <w:sz w:val="24"/>
          <w:szCs w:val="24"/>
        </w:rPr>
        <w:t>t.j</w:t>
      </w:r>
      <w:proofErr w:type="spellEnd"/>
      <w:r w:rsidR="00E140CD" w:rsidRPr="00E140CD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C05CDB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284D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E07F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EC94FC3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B2AA8" w:rsidRPr="00D34297" w14:paraId="0D643BB5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757B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B1B1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Zestaw: sterylizator gazowy z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abatorem</w:t>
            </w:r>
            <w:proofErr w:type="spellEnd"/>
          </w:p>
          <w:p w14:paraId="7DE9D479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892BDB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643AD0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3117A1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49A40A66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080C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7ADD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Sterylizator parowy</w:t>
            </w:r>
          </w:p>
          <w:p w14:paraId="6C0C6D90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3D42220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C2E065B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B6BE01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140CD" w:rsidRPr="00D34297" w14:paraId="5BC24F1B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C352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F995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Analizator tlenku azotu</w:t>
            </w:r>
          </w:p>
          <w:p w14:paraId="30C785F9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6B67D0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7A85E8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6FEC20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140CD" w:rsidRPr="00D34297" w14:paraId="517846E1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A396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9718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Aparat do diagnostyki metodą oscylacyjną</w:t>
            </w:r>
          </w:p>
          <w:p w14:paraId="3E2A593F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AEA471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BE78C18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F6571A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B2AA8" w:rsidRPr="00D34297" w14:paraId="5C090890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FD05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6834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Aparat do terapii ultradźwiękowej</w:t>
            </w:r>
          </w:p>
          <w:p w14:paraId="1E4D865C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282761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7B714E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4B6989A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1E5A7636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DEE0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E289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Aparat HFNC</w:t>
            </w:r>
          </w:p>
          <w:p w14:paraId="2B576D39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405FA2C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5B5B5B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FCC5EB7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3DDD87FC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C665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BCD3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Biometr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 optyczny</w:t>
            </w:r>
          </w:p>
          <w:p w14:paraId="6580C3F7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EAC85A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514F492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FF750A5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04336915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914E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5778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Rhinolaryngofiberoskop</w:t>
            </w:r>
            <w:proofErr w:type="spellEnd"/>
          </w:p>
          <w:p w14:paraId="49B5736E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1A1ED3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21D52A6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F8ADE0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30D21516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0406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3943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Zestaw do kruszenia kamieni (Zestaw: zestaw do zabiegów PCNL z oprzyrządowaniem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Calcuson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;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zestw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 litotryptor z oprzyrządowaniem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Calcusplit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; Pompa ssąca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Endomat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>; Sprężarka)</w:t>
            </w:r>
          </w:p>
          <w:p w14:paraId="1C77AC70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1F0A26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FD515E4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CB5AD9D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11502950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F5B1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3382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Fakoemulsyfikator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Witrektom</w:t>
            </w:r>
            <w:proofErr w:type="spellEnd"/>
          </w:p>
          <w:p w14:paraId="7405E282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0CF7EBA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3D75D1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DDC15E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B2AA8" w:rsidRPr="00D34297" w14:paraId="381DF031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C2AC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10E2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lampy dermatologiczne</w:t>
            </w:r>
          </w:p>
          <w:p w14:paraId="3DD59B1F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6ACD931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14F9F9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FC6C91A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466A637D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6A7B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D2FE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Laser CO2</w:t>
            </w:r>
          </w:p>
          <w:p w14:paraId="5F3C19BC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B43BBB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644721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09A0CC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63F1FF02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80C9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8FB6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Laser diodowy do zabiegów proktologicznych</w:t>
            </w:r>
          </w:p>
          <w:p w14:paraId="3F5A1A26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AA0642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BF05BD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4C15ED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6D88B3E2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EEBB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5134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Neuromonitor</w:t>
            </w:r>
            <w:proofErr w:type="spellEnd"/>
          </w:p>
          <w:p w14:paraId="3C2F067E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18D800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237C1A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5CADEA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0C73977F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E90D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6C9D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Aparat do kriochirurgii</w:t>
            </w:r>
          </w:p>
          <w:p w14:paraId="2C39BB85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DBBA27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814608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686EE8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33F7E474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951D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594A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Aparat do kriochirurgii</w:t>
            </w:r>
          </w:p>
          <w:p w14:paraId="7E1E7154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0EE90AF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B317C71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7FC010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48727C05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0A49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6BAF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Posturografia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 i system VNG</w:t>
            </w:r>
          </w:p>
          <w:p w14:paraId="772EF841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FF6D417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336793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E19377D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5089B673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A6C5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C30E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Tomograf optyczny</w:t>
            </w:r>
          </w:p>
          <w:p w14:paraId="145EFB15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AD30602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9A491A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5F34423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140CD" w:rsidRPr="00D34297" w14:paraId="014D82BE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3B69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F89F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Unit laryngologiczny</w:t>
            </w:r>
          </w:p>
          <w:p w14:paraId="04C6BE90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8942C6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D38311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857F48D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0B2AA8" w:rsidRPr="00D34297" w14:paraId="5A6CE061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51AC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FF17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Urządzenie do przesiewowego badania słuchu</w:t>
            </w:r>
          </w:p>
          <w:p w14:paraId="6CF7D365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A75B2D0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59CFC6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0849C4B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678DE8EC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E21A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B266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Zestaw do prób wysiłkowych</w:t>
            </w:r>
          </w:p>
          <w:p w14:paraId="6F66BA4F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065EEF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74E8F1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193187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5409F1CA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A09E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A30A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uroflometr</w:t>
            </w:r>
            <w:proofErr w:type="spellEnd"/>
          </w:p>
          <w:p w14:paraId="2FB6A813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5ABAE5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CC09C6F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43E45D6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6409CFF9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6B5F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E5C4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Aparat do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hemofiltracji</w:t>
            </w:r>
            <w:proofErr w:type="spellEnd"/>
          </w:p>
          <w:p w14:paraId="7C7775C4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EDD565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203A76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76FB89B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B2AA8" w:rsidRPr="00D34297" w14:paraId="1EFB1FA5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7489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77D2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Wózkowanna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 do transportu i mycia pacjenta</w:t>
            </w:r>
          </w:p>
          <w:p w14:paraId="0DEE9B25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5C2847B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611256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095B2A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6B67C272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B810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FD5A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Laryngoskop</w:t>
            </w:r>
          </w:p>
          <w:p w14:paraId="4A0240BC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7A3A5F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1E32B2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8B8486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20C8582B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7082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1C25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Aparat do badań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urodynamicznych</w:t>
            </w:r>
            <w:proofErr w:type="spellEnd"/>
          </w:p>
          <w:p w14:paraId="25A98718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B05A6A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898546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CAB681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089A4B71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701A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7DD2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Platforma</w:t>
            </w:r>
          </w:p>
          <w:p w14:paraId="1E18BC1B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5F510FB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99375E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EDBDE2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B2AA8" w:rsidRPr="00D34297" w14:paraId="16BCD4E4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8F8E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2642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zestaw do rehabilitacji</w:t>
            </w:r>
          </w:p>
          <w:p w14:paraId="10AA8C91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DF614D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A4C3E2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0FB60CA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1E1DEE67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E872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5167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Podwójny zasilacz opasek zaciskowych</w:t>
            </w:r>
          </w:p>
          <w:p w14:paraId="2FD0BD27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F547BF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CE6EA2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772D9E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693CCE8E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9D63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D31A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Aparat do krioterapii</w:t>
            </w:r>
          </w:p>
          <w:p w14:paraId="61907B43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D5AC0D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367272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D165D7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69928C56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1B8A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63EF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Źródło światła</w:t>
            </w:r>
          </w:p>
          <w:p w14:paraId="6154A9C1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013A77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2CA98B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67109D1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20BDF373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D457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E079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Aparat EMG</w:t>
            </w:r>
          </w:p>
          <w:p w14:paraId="1D027E1E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ACF7A1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A48DD8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E24D57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140CD" w:rsidRPr="00D34297" w14:paraId="1F56D027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4B62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C8D1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Napęd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Stryker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 typ 4  i typ 6</w:t>
            </w:r>
          </w:p>
          <w:p w14:paraId="4C95C813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296C0D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22FED2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A969ECD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140CD" w:rsidRPr="00D34297" w14:paraId="11E12D30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2C0D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DE4B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Myjnia - dezynfektor</w:t>
            </w:r>
          </w:p>
          <w:p w14:paraId="6706A87A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7A4A3C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7E8137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2FF544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B2AA8" w:rsidRPr="00D34297" w14:paraId="33B435EE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61A7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150A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Kapnografy</w:t>
            </w:r>
          </w:p>
          <w:p w14:paraId="6D3D0483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E2F44C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C2F83B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B9A322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72F44F47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4B1B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F4EB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Myjnia do narzędzi chirurgicznych</w:t>
            </w:r>
          </w:p>
          <w:p w14:paraId="5100B85B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3AD64DC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E0311AE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6CA1E2B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B2AA8" w:rsidRPr="00D34297" w14:paraId="55CEE91C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160F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2AFE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Ssak</w:t>
            </w:r>
          </w:p>
          <w:p w14:paraId="3F5A418B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91414C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82C53E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D5C40C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5A398C7D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AE76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D628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aparat 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usg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 do diagnostyki oka</w:t>
            </w:r>
          </w:p>
          <w:p w14:paraId="6A0AAEF2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E661D7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444C79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368FDB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0E773418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7FA2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5D17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Unit okulistyczny</w:t>
            </w:r>
          </w:p>
          <w:p w14:paraId="5EE02348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B65899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71BE73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BA40596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769A88F1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5A12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2103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Unit okulistyczny(zestaw: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autorefraktometr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, mikroskop </w:t>
            </w:r>
            <w:proofErr w:type="spellStart"/>
            <w:r w:rsidRPr="00E140CD">
              <w:rPr>
                <w:rFonts w:ascii="Arial" w:hAnsi="Arial" w:cs="Arial"/>
                <w:b/>
                <w:sz w:val="24"/>
                <w:szCs w:val="24"/>
              </w:rPr>
              <w:t>spekularny</w:t>
            </w:r>
            <w:proofErr w:type="spellEnd"/>
            <w:r w:rsidRPr="00E140CD">
              <w:rPr>
                <w:rFonts w:ascii="Arial" w:hAnsi="Arial" w:cs="Arial"/>
                <w:b/>
                <w:sz w:val="24"/>
                <w:szCs w:val="24"/>
              </w:rPr>
              <w:t>, tonometr indukcyjny, rzutnik optotypów)</w:t>
            </w:r>
          </w:p>
          <w:p w14:paraId="487D139B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165FEE6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F06C03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6C7A3E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0B2AA8" w:rsidRPr="00D34297" w14:paraId="4095BC9A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380F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8118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echokardiograf</w:t>
            </w:r>
          </w:p>
          <w:p w14:paraId="778A7A6A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8728B9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A32108E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B1FF23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693E20BD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4672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lastRenderedPageBreak/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6FD6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Laktatory elektryczne</w:t>
            </w:r>
          </w:p>
          <w:p w14:paraId="7FD73835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9456CA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D2883C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6C11B38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4AE06065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D3FF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8F3C" w14:textId="77777777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Lampa bezcieniowa zabiegowo-diagnostyczna</w:t>
            </w:r>
          </w:p>
          <w:p w14:paraId="4D3AFA71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AA68E73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2B3C3F9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571D40B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0B2AA8" w:rsidRPr="00D34297" w14:paraId="48138755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D796" w14:textId="77777777" w:rsidR="000B2AA8" w:rsidRPr="00D34297" w:rsidRDefault="000B2AA8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679D" w14:textId="4DEF3326" w:rsidR="000B2AA8" w:rsidRPr="00D34297" w:rsidRDefault="000B2AA8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Syste</w:t>
            </w:r>
            <w:r w:rsidR="008F6222">
              <w:rPr>
                <w:rFonts w:ascii="Arial" w:hAnsi="Arial" w:cs="Arial"/>
                <w:b/>
                <w:sz w:val="24"/>
                <w:szCs w:val="24"/>
              </w:rPr>
              <w:t>m</w:t>
            </w:r>
            <w:r w:rsidRPr="00E140CD">
              <w:rPr>
                <w:rFonts w:ascii="Arial" w:hAnsi="Arial" w:cs="Arial"/>
                <w:b/>
                <w:sz w:val="24"/>
                <w:szCs w:val="24"/>
              </w:rPr>
              <w:t xml:space="preserve"> holterowski z rejestratorami EKG i ABP</w:t>
            </w:r>
          </w:p>
          <w:p w14:paraId="4CF0CEDF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3D1CE0" w14:textId="77777777" w:rsidR="000B2AA8" w:rsidRPr="00D34297" w:rsidRDefault="000B2AA8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C898B60" w14:textId="77777777" w:rsidR="000B2AA8" w:rsidRPr="00D34297" w:rsidRDefault="000B2AA8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B4BF17" w14:textId="77777777" w:rsidR="000B2AA8" w:rsidRPr="00D34297" w:rsidRDefault="000B2AA8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Wszystkie złożone oferty podlegały odrzuceniu.</w:t>
            </w:r>
          </w:p>
        </w:tc>
      </w:tr>
      <w:tr w:rsidR="00E140CD" w:rsidRPr="00D34297" w14:paraId="0F7DAB14" w14:textId="77777777" w:rsidTr="00E869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7F63" w14:textId="77777777" w:rsidR="00E140CD" w:rsidRPr="00D34297" w:rsidRDefault="00E140CD" w:rsidP="00E869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B9ED" w14:textId="77777777" w:rsidR="00E140CD" w:rsidRPr="00D34297" w:rsidRDefault="00E140CD" w:rsidP="00E869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40CD">
              <w:rPr>
                <w:rFonts w:ascii="Arial" w:hAnsi="Arial" w:cs="Arial"/>
                <w:b/>
                <w:sz w:val="24"/>
                <w:szCs w:val="24"/>
              </w:rPr>
              <w:t>Myjnia - dezynfektor</w:t>
            </w:r>
          </w:p>
          <w:p w14:paraId="7044A571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48BD312" w14:textId="77777777" w:rsidR="00E140CD" w:rsidRPr="00D34297" w:rsidRDefault="00E140CD" w:rsidP="00E86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140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2D061F" w14:textId="77777777" w:rsidR="00E140CD" w:rsidRPr="00D34297" w:rsidRDefault="00E140CD" w:rsidP="00E869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150B007" w14:textId="77777777" w:rsidR="00E140CD" w:rsidRPr="00D34297" w:rsidRDefault="00E140CD" w:rsidP="00E869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0C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145432EE" w14:textId="77777777" w:rsidR="00010B31" w:rsidRPr="00D34297" w:rsidRDefault="00010B31" w:rsidP="008B0350">
      <w:pPr>
        <w:pStyle w:val="Tekstpodstawowy"/>
        <w:spacing w:before="120" w:line="276" w:lineRule="auto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D3614" w14:textId="77777777" w:rsidR="007B5F67" w:rsidRDefault="007B5F67" w:rsidP="00D34297">
      <w:r>
        <w:separator/>
      </w:r>
    </w:p>
  </w:endnote>
  <w:endnote w:type="continuationSeparator" w:id="0">
    <w:p w14:paraId="46630719" w14:textId="77777777" w:rsidR="007B5F67" w:rsidRDefault="007B5F6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C8911" w14:textId="77777777" w:rsidR="00E140CD" w:rsidRDefault="00E140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CD76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816C2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50175" w14:textId="77777777" w:rsidR="00E140CD" w:rsidRDefault="00E140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CA8A3" w14:textId="77777777" w:rsidR="007B5F67" w:rsidRDefault="007B5F67" w:rsidP="00D34297">
      <w:r>
        <w:separator/>
      </w:r>
    </w:p>
  </w:footnote>
  <w:footnote w:type="continuationSeparator" w:id="0">
    <w:p w14:paraId="4713340F" w14:textId="77777777" w:rsidR="007B5F67" w:rsidRDefault="007B5F6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EB465" w14:textId="77777777" w:rsidR="00E140CD" w:rsidRDefault="00E14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11556" w14:textId="77777777" w:rsidR="00E140CD" w:rsidRDefault="00E14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2DD13" w14:textId="77777777" w:rsidR="00E140CD" w:rsidRDefault="00E140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EB0"/>
    <w:rsid w:val="00010B31"/>
    <w:rsid w:val="000B2AA8"/>
    <w:rsid w:val="00104963"/>
    <w:rsid w:val="001261BE"/>
    <w:rsid w:val="00150F65"/>
    <w:rsid w:val="002A7DFF"/>
    <w:rsid w:val="00310284"/>
    <w:rsid w:val="004E2226"/>
    <w:rsid w:val="005464E2"/>
    <w:rsid w:val="007B5F67"/>
    <w:rsid w:val="00823326"/>
    <w:rsid w:val="00856A3E"/>
    <w:rsid w:val="00894412"/>
    <w:rsid w:val="008B0350"/>
    <w:rsid w:val="008F622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140CD"/>
    <w:rsid w:val="00E24EB0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CBDD85"/>
  <w15:chartTrackingRefBased/>
  <w15:docId w15:val="{B1802924-4EB7-4207-B603-5A1087977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1708</Words>
  <Characters>10253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2024-01-15T08:22:00Z</cp:lastPrinted>
  <dcterms:created xsi:type="dcterms:W3CDTF">2024-01-15T08:20:00Z</dcterms:created>
  <dcterms:modified xsi:type="dcterms:W3CDTF">2024-01-15T08:22:00Z</dcterms:modified>
</cp:coreProperties>
</file>