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48E2CF7C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F241CB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F241CB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="00E158D1" w:rsidRPr="00F241CB">
        <w:rPr>
          <w:rFonts w:ascii="Times New Roman" w:hAnsi="Times New Roman"/>
          <w:b w:val="0"/>
          <w:i/>
          <w:iCs/>
          <w:sz w:val="22"/>
          <w:szCs w:val="22"/>
        </w:rPr>
        <w:t>.</w:t>
      </w:r>
      <w:r w:rsidR="00272917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 do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SWZ</w:t>
      </w:r>
    </w:p>
    <w:p w14:paraId="2A2A2D45" w14:textId="5E6D70A3" w:rsidR="00272917" w:rsidRPr="00272917" w:rsidRDefault="00272917" w:rsidP="00272917">
      <w:pPr>
        <w:rPr>
          <w:b/>
          <w:bCs/>
        </w:rPr>
      </w:pPr>
      <w:r w:rsidRPr="00DD4CD8">
        <w:t>Znak sprawy</w:t>
      </w:r>
      <w:r w:rsidR="00950D10" w:rsidRPr="00DD4CD8">
        <w:t>:</w:t>
      </w:r>
      <w:r w:rsidRPr="00DD4CD8">
        <w:rPr>
          <w:b/>
          <w:bCs/>
        </w:rPr>
        <w:t xml:space="preserve"> </w:t>
      </w:r>
      <w:r w:rsidRPr="001218E6">
        <w:rPr>
          <w:b/>
          <w:bCs/>
        </w:rPr>
        <w:t>PCUW.261.</w:t>
      </w:r>
      <w:r w:rsidR="00217DD6" w:rsidRPr="00F22703">
        <w:rPr>
          <w:b/>
          <w:bCs/>
        </w:rPr>
        <w:t>2.</w:t>
      </w:r>
      <w:r w:rsidR="00F22703" w:rsidRPr="00F22703">
        <w:rPr>
          <w:b/>
          <w:bCs/>
        </w:rPr>
        <w:t>1</w:t>
      </w:r>
      <w:r w:rsidR="00F22703">
        <w:rPr>
          <w:b/>
          <w:bCs/>
        </w:rPr>
        <w:t>.2024</w:t>
      </w:r>
    </w:p>
    <w:p w14:paraId="7A908B31" w14:textId="77777777" w:rsidR="007E331F" w:rsidRDefault="007E331F" w:rsidP="001218E6">
      <w:pPr>
        <w:pStyle w:val="Nagwek2"/>
        <w:widowControl/>
        <w:spacing w:line="360" w:lineRule="auto"/>
        <w:jc w:val="left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D63656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52C1B88B" w:rsidR="00263AB3" w:rsidRPr="00DD4CD8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F241CB">
        <w:rPr>
          <w:sz w:val="22"/>
          <w:szCs w:val="22"/>
        </w:rPr>
        <w:t>Nawiązując do</w:t>
      </w:r>
      <w:r w:rsidR="00AA39D6" w:rsidRPr="00F241CB">
        <w:rPr>
          <w:sz w:val="22"/>
          <w:szCs w:val="22"/>
        </w:rPr>
        <w:t xml:space="preserve"> toczącego się </w:t>
      </w:r>
      <w:r w:rsidRPr="00F241CB">
        <w:rPr>
          <w:sz w:val="22"/>
          <w:szCs w:val="22"/>
        </w:rPr>
        <w:t xml:space="preserve">postępowania o udzielenie zamówienia publicznego </w:t>
      </w:r>
      <w:r w:rsidR="00AA39D6" w:rsidRPr="00F241CB">
        <w:rPr>
          <w:sz w:val="22"/>
          <w:szCs w:val="22"/>
        </w:rPr>
        <w:t>prowadzonego</w:t>
      </w:r>
      <w:r w:rsidRPr="00F241CB">
        <w:rPr>
          <w:sz w:val="22"/>
          <w:szCs w:val="22"/>
        </w:rPr>
        <w:t xml:space="preserve"> </w:t>
      </w:r>
      <w:r w:rsidR="00493A1E" w:rsidRPr="00F241CB">
        <w:rPr>
          <w:sz w:val="22"/>
          <w:szCs w:val="22"/>
        </w:rPr>
        <w:br/>
      </w:r>
      <w:r w:rsidRPr="00F241CB">
        <w:rPr>
          <w:sz w:val="22"/>
          <w:szCs w:val="22"/>
        </w:rPr>
        <w:t xml:space="preserve">w trybie </w:t>
      </w:r>
      <w:r w:rsidR="00B62A71" w:rsidRPr="00F241CB">
        <w:rPr>
          <w:sz w:val="22"/>
          <w:szCs w:val="22"/>
        </w:rPr>
        <w:t>podstawowy</w:t>
      </w:r>
      <w:r w:rsidR="002606B2" w:rsidRPr="00F241CB">
        <w:rPr>
          <w:sz w:val="22"/>
          <w:szCs w:val="22"/>
        </w:rPr>
        <w:t>m</w:t>
      </w:r>
      <w:r w:rsidRPr="00F241CB">
        <w:rPr>
          <w:sz w:val="22"/>
          <w:szCs w:val="22"/>
        </w:rPr>
        <w:t xml:space="preserve"> </w:t>
      </w:r>
      <w:r w:rsidR="0092506C">
        <w:rPr>
          <w:sz w:val="22"/>
          <w:szCs w:val="22"/>
        </w:rPr>
        <w:t xml:space="preserve">bez </w:t>
      </w:r>
      <w:r w:rsidR="00205C49" w:rsidRPr="00DD4CD8">
        <w:rPr>
          <w:sz w:val="22"/>
          <w:szCs w:val="22"/>
        </w:rPr>
        <w:t xml:space="preserve">negocjacji, na podstawie art. 275 pkt </w:t>
      </w:r>
      <w:r w:rsidR="0092506C">
        <w:rPr>
          <w:sz w:val="22"/>
          <w:szCs w:val="22"/>
        </w:rPr>
        <w:t>1</w:t>
      </w:r>
      <w:r w:rsidR="00205C49" w:rsidRPr="00DD4CD8">
        <w:rPr>
          <w:sz w:val="22"/>
          <w:szCs w:val="22"/>
        </w:rPr>
        <w:t xml:space="preserve"> ustawy Prawo zamówień publicznych </w:t>
      </w:r>
      <w:r w:rsidR="007C6F62">
        <w:rPr>
          <w:sz w:val="22"/>
          <w:szCs w:val="22"/>
        </w:rPr>
        <w:br/>
      </w:r>
      <w:r w:rsidR="00205C49" w:rsidRPr="00DD4CD8">
        <w:rPr>
          <w:sz w:val="22"/>
          <w:szCs w:val="22"/>
        </w:rPr>
        <w:t>(</w:t>
      </w:r>
      <w:r w:rsidR="007C6F62" w:rsidRPr="00DD4CD8">
        <w:rPr>
          <w:sz w:val="22"/>
          <w:szCs w:val="22"/>
        </w:rPr>
        <w:t>tj.</w:t>
      </w:r>
      <w:r w:rsidR="00205C49" w:rsidRPr="00DD4CD8">
        <w:rPr>
          <w:sz w:val="22"/>
          <w:szCs w:val="22"/>
        </w:rPr>
        <w:t xml:space="preserve"> Dz.U. z 20</w:t>
      </w:r>
      <w:r w:rsidR="00E158D1" w:rsidRPr="00DD4CD8">
        <w:rPr>
          <w:sz w:val="22"/>
          <w:szCs w:val="22"/>
        </w:rPr>
        <w:t>2</w:t>
      </w:r>
      <w:r w:rsidR="002139FE" w:rsidRPr="00DD4CD8">
        <w:rPr>
          <w:sz w:val="22"/>
          <w:szCs w:val="22"/>
        </w:rPr>
        <w:t>3</w:t>
      </w:r>
      <w:r w:rsidR="00205C49" w:rsidRPr="00DD4CD8">
        <w:rPr>
          <w:sz w:val="22"/>
          <w:szCs w:val="22"/>
        </w:rPr>
        <w:t xml:space="preserve"> r. poz. </w:t>
      </w:r>
      <w:r w:rsidR="002139FE" w:rsidRPr="00DD4CD8">
        <w:rPr>
          <w:sz w:val="22"/>
          <w:szCs w:val="22"/>
        </w:rPr>
        <w:t>1605</w:t>
      </w:r>
      <w:r w:rsidR="00D7332E">
        <w:rPr>
          <w:sz w:val="22"/>
          <w:szCs w:val="22"/>
        </w:rPr>
        <w:t xml:space="preserve"> ze zm.</w:t>
      </w:r>
      <w:r w:rsidR="00205C49" w:rsidRPr="00DD4CD8">
        <w:rPr>
          <w:sz w:val="22"/>
          <w:szCs w:val="22"/>
        </w:rPr>
        <w:t>)</w:t>
      </w:r>
      <w:r w:rsidR="009B3EF0" w:rsidRPr="00DD4CD8">
        <w:rPr>
          <w:sz w:val="22"/>
          <w:szCs w:val="22"/>
        </w:rPr>
        <w:t>,</w:t>
      </w:r>
      <w:r w:rsidR="00272917" w:rsidRPr="00DD4CD8">
        <w:rPr>
          <w:sz w:val="22"/>
          <w:szCs w:val="22"/>
        </w:rPr>
        <w:t xml:space="preserve"> </w:t>
      </w:r>
      <w:r w:rsidR="00154274" w:rsidRPr="00DD4CD8">
        <w:rPr>
          <w:sz w:val="22"/>
          <w:szCs w:val="22"/>
        </w:rPr>
        <w:t xml:space="preserve">na zadanie </w:t>
      </w:r>
      <w:r w:rsidR="00F31EAC" w:rsidRPr="00DD4CD8">
        <w:rPr>
          <w:sz w:val="22"/>
          <w:szCs w:val="22"/>
        </w:rPr>
        <w:t>pn.</w:t>
      </w:r>
      <w:r w:rsidR="00205C49" w:rsidRPr="00DD4CD8">
        <w:rPr>
          <w:sz w:val="22"/>
          <w:szCs w:val="22"/>
        </w:rPr>
        <w:t>:</w:t>
      </w:r>
      <w:r w:rsidRPr="00DD4CD8">
        <w:rPr>
          <w:sz w:val="22"/>
          <w:szCs w:val="22"/>
        </w:rPr>
        <w:t xml:space="preserve"> </w:t>
      </w:r>
    </w:p>
    <w:p w14:paraId="1851FEE1" w14:textId="6CD17D1E" w:rsidR="00263AB3" w:rsidRPr="00F241CB" w:rsidRDefault="003972E0" w:rsidP="00263AB3">
      <w:pPr>
        <w:spacing w:after="240" w:line="276" w:lineRule="auto"/>
        <w:jc w:val="center"/>
        <w:rPr>
          <w:b/>
        </w:rPr>
      </w:pPr>
      <w:r w:rsidRPr="00DD4CD8">
        <w:rPr>
          <w:b/>
        </w:rPr>
        <w:t>„</w:t>
      </w:r>
      <w:r w:rsidR="0092506C">
        <w:rPr>
          <w:b/>
        </w:rPr>
        <w:t xml:space="preserve">Przebudowa i modernizacja dróg powiatowych na terenie Powiatu Rawickiego </w:t>
      </w:r>
      <w:r w:rsidR="007C6F62">
        <w:rPr>
          <w:b/>
        </w:rPr>
        <w:br/>
      </w:r>
      <w:r w:rsidR="0092506C">
        <w:rPr>
          <w:b/>
        </w:rPr>
        <w:t>wraz z nadzorem inwestorskim</w:t>
      </w:r>
      <w:r w:rsidRPr="00DD4CD8">
        <w:rPr>
          <w:b/>
        </w:rPr>
        <w:t>”</w:t>
      </w:r>
      <w:r w:rsidR="00F241CB" w:rsidRPr="00DD4CD8">
        <w:rPr>
          <w:b/>
        </w:rPr>
        <w:t xml:space="preserve"> </w:t>
      </w:r>
    </w:p>
    <w:p w14:paraId="64353A0C" w14:textId="7734E20F" w:rsidR="00263AB3" w:rsidRPr="00E60AA2" w:rsidRDefault="00263AB3" w:rsidP="00263AB3">
      <w:pPr>
        <w:spacing w:after="240" w:line="276" w:lineRule="auto"/>
        <w:jc w:val="center"/>
        <w:rPr>
          <w:sz w:val="22"/>
          <w:szCs w:val="22"/>
        </w:rPr>
      </w:pPr>
      <w:r w:rsidRPr="00F241CB">
        <w:rPr>
          <w:b/>
          <w:sz w:val="22"/>
          <w:szCs w:val="22"/>
        </w:rPr>
        <w:t>dla Części I zamówienia</w:t>
      </w:r>
      <w:r w:rsidR="00F241CB">
        <w:rPr>
          <w:b/>
          <w:sz w:val="22"/>
          <w:szCs w:val="22"/>
        </w:rPr>
        <w:t xml:space="preserve"> </w:t>
      </w: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72BF4B0E" w14:textId="1ADF6BC9" w:rsidR="004D5A42" w:rsidRPr="00DD4CD8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7F3E87" w:rsidRPr="00DD4CD8">
        <w:rPr>
          <w:sz w:val="22"/>
        </w:rPr>
        <w:t>stosując niżej wymienione stawki</w:t>
      </w:r>
      <w:r w:rsidR="00263AB3" w:rsidRPr="00DD4CD8">
        <w:rPr>
          <w:sz w:val="22"/>
        </w:rPr>
        <w:t xml:space="preserve"> dla</w:t>
      </w:r>
      <w:r w:rsidRPr="00DD4CD8">
        <w:rPr>
          <w:sz w:val="22"/>
        </w:rPr>
        <w:t>:</w:t>
      </w:r>
    </w:p>
    <w:p w14:paraId="453EE0B1" w14:textId="77777777" w:rsidR="00613E55" w:rsidRPr="001218E6" w:rsidRDefault="00263AB3" w:rsidP="00613E55">
      <w:pPr>
        <w:pStyle w:val="Standard"/>
        <w:spacing w:after="0" w:line="240" w:lineRule="auto"/>
        <w:jc w:val="center"/>
        <w:rPr>
          <w:rFonts w:ascii="Times New Roman" w:eastAsia="Arial" w:hAnsi="Times New Roman"/>
          <w:b/>
        </w:rPr>
      </w:pPr>
      <w:r w:rsidRPr="00DD4CD8">
        <w:rPr>
          <w:rFonts w:ascii="Times New Roman" w:hAnsi="Times New Roman"/>
          <w:b/>
        </w:rPr>
        <w:t>Części I</w:t>
      </w:r>
      <w:r w:rsidRPr="00DD4CD8">
        <w:rPr>
          <w:b/>
        </w:rPr>
        <w:t xml:space="preserve"> - </w:t>
      </w:r>
      <w:r w:rsidRPr="00DD4CD8">
        <w:rPr>
          <w:rFonts w:ascii="Times New Roman" w:eastAsia="Arial" w:hAnsi="Times New Roman"/>
          <w:b/>
        </w:rPr>
        <w:t>„</w:t>
      </w:r>
      <w:r w:rsidR="0092506C" w:rsidRPr="001218E6">
        <w:rPr>
          <w:rFonts w:ascii="Times New Roman" w:eastAsia="Arial" w:hAnsi="Times New Roman"/>
          <w:b/>
        </w:rPr>
        <w:t>Przebudowa i modernizacja dróg powiatowych na terenie Powiatu Rawickiego</w:t>
      </w:r>
    </w:p>
    <w:p w14:paraId="7290DCA1" w14:textId="4C769935" w:rsidR="00613E55" w:rsidRPr="001218E6" w:rsidRDefault="00700054" w:rsidP="00613E55">
      <w:pPr>
        <w:pStyle w:val="Standard"/>
        <w:numPr>
          <w:ilvl w:val="0"/>
          <w:numId w:val="11"/>
        </w:numPr>
        <w:spacing w:after="0" w:line="240" w:lineRule="auto"/>
        <w:jc w:val="center"/>
        <w:rPr>
          <w:sz w:val="10"/>
          <w:szCs w:val="12"/>
        </w:rPr>
      </w:pPr>
      <w:r w:rsidRPr="001218E6">
        <w:rPr>
          <w:rFonts w:ascii="Times New Roman" w:eastAsia="Arial" w:hAnsi="Times New Roman"/>
          <w:b/>
        </w:rPr>
        <w:t>modernizacja drogi powiatowej nr 4907P Melanów – Dłoń</w:t>
      </w:r>
      <w:r w:rsidR="001218E6">
        <w:rPr>
          <w:rFonts w:ascii="Times New Roman" w:eastAsia="Arial" w:hAnsi="Times New Roman"/>
          <w:b/>
        </w:rPr>
        <w:t>,</w:t>
      </w:r>
    </w:p>
    <w:p w14:paraId="2FAF5452" w14:textId="3DFB73A9" w:rsidR="006D09E0" w:rsidRPr="007C6F62" w:rsidRDefault="00700054" w:rsidP="00613E55">
      <w:pPr>
        <w:pStyle w:val="Standard"/>
        <w:numPr>
          <w:ilvl w:val="0"/>
          <w:numId w:val="11"/>
        </w:numPr>
        <w:spacing w:after="0" w:line="240" w:lineRule="auto"/>
        <w:jc w:val="center"/>
        <w:rPr>
          <w:sz w:val="10"/>
          <w:szCs w:val="12"/>
        </w:rPr>
      </w:pPr>
      <w:r w:rsidRPr="001218E6">
        <w:rPr>
          <w:rFonts w:ascii="Times New Roman" w:eastAsia="Arial" w:hAnsi="Times New Roman"/>
          <w:b/>
        </w:rPr>
        <w:t>modernizacja drogi powiatowej nr 5494P Dłoń – Poradów, odcinek Szkaradowo – Poradów.</w:t>
      </w:r>
    </w:p>
    <w:p w14:paraId="5B375290" w14:textId="77777777" w:rsidR="007C6F62" w:rsidRPr="001218E6" w:rsidRDefault="007C6F62" w:rsidP="007C6F62">
      <w:pPr>
        <w:pStyle w:val="Standard"/>
        <w:spacing w:after="0" w:line="240" w:lineRule="auto"/>
        <w:ind w:left="720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192E703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 i rękojmi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73803CC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1C3889EC" w14:textId="055A21D2" w:rsidR="003E2118" w:rsidRDefault="003E2118" w:rsidP="00D955F4">
            <w:pPr>
              <w:spacing w:after="60" w:line="276" w:lineRule="auto"/>
              <w:ind w:left="7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tym: </w:t>
            </w:r>
          </w:p>
          <w:p w14:paraId="128B1294" w14:textId="77777777" w:rsidR="003E2118" w:rsidRDefault="003E2118" w:rsidP="00D955F4">
            <w:pPr>
              <w:numPr>
                <w:ilvl w:val="0"/>
                <w:numId w:val="12"/>
              </w:numPr>
              <w:spacing w:after="60" w:line="276" w:lineRule="auto"/>
              <w:ind w:left="1163" w:hanging="425"/>
              <w:rPr>
                <w:sz w:val="22"/>
                <w:szCs w:val="22"/>
              </w:rPr>
            </w:pPr>
            <w:r w:rsidRPr="003E2118">
              <w:rPr>
                <w:sz w:val="22"/>
                <w:szCs w:val="22"/>
              </w:rPr>
              <w:t>modernizacja drogi powiatowej nr4907P Melanów – Dłoń …………………………. zł netto</w:t>
            </w:r>
          </w:p>
          <w:p w14:paraId="017D2054" w14:textId="414BC32B" w:rsidR="003E2118" w:rsidRPr="003E2118" w:rsidRDefault="003E2118" w:rsidP="00D955F4">
            <w:pPr>
              <w:numPr>
                <w:ilvl w:val="0"/>
                <w:numId w:val="12"/>
              </w:numPr>
              <w:spacing w:after="60" w:line="276" w:lineRule="auto"/>
              <w:ind w:left="1163" w:hanging="425"/>
              <w:rPr>
                <w:sz w:val="22"/>
                <w:szCs w:val="22"/>
              </w:rPr>
            </w:pPr>
            <w:r w:rsidRPr="003E2118">
              <w:rPr>
                <w:sz w:val="22"/>
                <w:szCs w:val="22"/>
              </w:rPr>
              <w:t>modernizacja drogi powiatowej nr 5494P Dłoń – Poradów, odcinek Szkaradowo – Poradów ……………………... zł netto</w:t>
            </w:r>
          </w:p>
          <w:p w14:paraId="4BF023BB" w14:textId="7ECCA0BD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 w:rsidR="00FC0BA8">
              <w:rPr>
                <w:sz w:val="22"/>
                <w:szCs w:val="22"/>
              </w:rPr>
              <w:t xml:space="preserve"> i rękojmi</w:t>
            </w:r>
            <w:r>
              <w:rPr>
                <w:sz w:val="22"/>
                <w:szCs w:val="22"/>
              </w:rPr>
              <w:t>: …………..</w:t>
            </w:r>
            <w:r w:rsidR="00E46987">
              <w:rPr>
                <w:sz w:val="22"/>
                <w:szCs w:val="22"/>
              </w:rPr>
              <w:t xml:space="preserve"> </w:t>
            </w:r>
            <w:r w:rsidR="00F241CB">
              <w:rPr>
                <w:sz w:val="22"/>
                <w:szCs w:val="22"/>
              </w:rPr>
              <w:t>miesięcy</w:t>
            </w:r>
            <w:r w:rsidR="00D7251F">
              <w:rPr>
                <w:sz w:val="22"/>
                <w:szCs w:val="22"/>
              </w:rPr>
              <w:t>.</w:t>
            </w:r>
          </w:p>
        </w:tc>
      </w:tr>
    </w:tbl>
    <w:p w14:paraId="4EF9EFD3" w14:textId="77777777" w:rsidR="00263AB3" w:rsidRPr="0001743E" w:rsidRDefault="00263AB3" w:rsidP="00E60AA2">
      <w:pPr>
        <w:pStyle w:val="Standard"/>
        <w:spacing w:after="0" w:line="240" w:lineRule="auto"/>
        <w:rPr>
          <w:rFonts w:ascii="Times New Roman" w:hAnsi="Times New Roman"/>
          <w:b/>
        </w:rPr>
      </w:pPr>
    </w:p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D955F4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335509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4E29ADFE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1218E6">
        <w:rPr>
          <w:sz w:val="22"/>
        </w:rPr>
        <w:t xml:space="preserve">zawarte w </w:t>
      </w:r>
      <w:r w:rsidR="009B3EF0" w:rsidRPr="001218E6">
        <w:rPr>
          <w:i/>
          <w:iCs/>
          <w:sz w:val="22"/>
        </w:rPr>
        <w:t>Z</w:t>
      </w:r>
      <w:r w:rsidR="00A857E5" w:rsidRPr="001218E6">
        <w:rPr>
          <w:i/>
          <w:iCs/>
          <w:sz w:val="22"/>
        </w:rPr>
        <w:t xml:space="preserve">ałączniku Nr </w:t>
      </w:r>
      <w:r w:rsidR="00F241CB" w:rsidRPr="001218E6">
        <w:rPr>
          <w:i/>
          <w:iCs/>
          <w:sz w:val="22"/>
        </w:rPr>
        <w:t xml:space="preserve">8.1 </w:t>
      </w:r>
      <w:r w:rsidR="00A857E5" w:rsidRPr="001218E6">
        <w:rPr>
          <w:sz w:val="22"/>
        </w:rPr>
        <w:t xml:space="preserve">do </w:t>
      </w:r>
      <w:r w:rsidRPr="001218E6">
        <w:rPr>
          <w:sz w:val="22"/>
        </w:rPr>
        <w:t>Specyfikacji Warunków Zamówienia i zobowiązuj</w:t>
      </w:r>
      <w:r w:rsidR="00B70B61" w:rsidRPr="001218E6">
        <w:rPr>
          <w:sz w:val="22"/>
        </w:rPr>
        <w:t>ę</w:t>
      </w:r>
      <w:r w:rsidR="0096455B" w:rsidRPr="001218E6">
        <w:rPr>
          <w:sz w:val="22"/>
        </w:rPr>
        <w:t>/</w:t>
      </w:r>
      <w:r w:rsidRPr="001218E6">
        <w:rPr>
          <w:sz w:val="22"/>
        </w:rPr>
        <w:t>my się</w:t>
      </w:r>
      <w:r w:rsidR="00A50E18" w:rsidRPr="001218E6">
        <w:rPr>
          <w:sz w:val="22"/>
        </w:rPr>
        <w:t>,</w:t>
      </w:r>
      <w:r w:rsidRPr="001218E6">
        <w:rPr>
          <w:sz w:val="22"/>
        </w:rPr>
        <w:t xml:space="preserve"> w przypadku wyboru </w:t>
      </w:r>
      <w:r w:rsidR="0096455B" w:rsidRPr="001218E6">
        <w:rPr>
          <w:sz w:val="22"/>
        </w:rPr>
        <w:t>mojej/</w:t>
      </w:r>
      <w:r w:rsidRPr="001218E6">
        <w:rPr>
          <w:sz w:val="22"/>
        </w:rPr>
        <w:t>naszej oferty</w:t>
      </w:r>
      <w:r w:rsidR="00A50E18" w:rsidRPr="001218E6">
        <w:rPr>
          <w:sz w:val="22"/>
        </w:rPr>
        <w:t>,</w:t>
      </w:r>
      <w:r w:rsidRPr="001218E6">
        <w:rPr>
          <w:sz w:val="22"/>
        </w:rPr>
        <w:t xml:space="preserve"> do zawarcia</w:t>
      </w:r>
      <w:r w:rsidRPr="0097776D">
        <w:rPr>
          <w:sz w:val="22"/>
        </w:rPr>
        <w:t xml:space="preserve">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2D63B535" w:rsidR="00FF57EE" w:rsidRPr="00E158D1" w:rsidRDefault="00E11534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color w:val="FF0000"/>
          <w:sz w:val="22"/>
        </w:rPr>
      </w:pPr>
      <w:r w:rsidRPr="00E91D18">
        <w:rPr>
          <w:iCs/>
        </w:rPr>
        <w:t xml:space="preserve">czynności związane z wykonywanymi pracami </w:t>
      </w:r>
      <w:r w:rsidRPr="00B621BE">
        <w:rPr>
          <w:iCs/>
        </w:rPr>
        <w:t>budowlanymi</w:t>
      </w:r>
      <w:r w:rsidR="00F241CB" w:rsidRPr="00B621BE">
        <w:rPr>
          <w:iCs/>
        </w:rPr>
        <w:t xml:space="preserve"> </w:t>
      </w:r>
      <w:r w:rsidR="00B621BE">
        <w:rPr>
          <w:iCs/>
        </w:rPr>
        <w:t xml:space="preserve">związane </w:t>
      </w:r>
      <w:r w:rsidR="0092506C">
        <w:t>z ułożeniem nawierzchni bitumicznej, związane z realizacją przedmiotu zamówienia, powinny być wykonywane przez osoby zatrudnione przez Wykonawcę na podstawie stosunku pracy</w:t>
      </w:r>
      <w:r>
        <w:rPr>
          <w:iCs/>
          <w:color w:val="000000"/>
        </w:rPr>
        <w:t>. Wymóg ten nie dotyczy kierownika budowy, dostawców materiałów budowlanych oraz  innych podmiotów, świadczących usługi na rzecz wykonania przedmiotu umowy.</w:t>
      </w:r>
    </w:p>
    <w:p w14:paraId="494A3F2A" w14:textId="3806B358" w:rsidR="002134F2" w:rsidRDefault="002134F2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6F7AE0E1" w14:textId="009A12E7" w:rsidR="006F7D33" w:rsidRPr="00185636" w:rsidRDefault="002134F2" w:rsidP="00185636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>
        <w:rPr>
          <w:sz w:val="22"/>
        </w:rPr>
        <w:t>Wskazuję</w:t>
      </w:r>
      <w:r w:rsidR="006F7D33">
        <w:rPr>
          <w:sz w:val="22"/>
        </w:rPr>
        <w:t>/my</w:t>
      </w:r>
      <w:r>
        <w:rPr>
          <w:sz w:val="22"/>
        </w:rPr>
        <w:t xml:space="preserve">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 w:rsidRPr="00D955F4">
        <w:rPr>
          <w:bCs/>
          <w:color w:val="FF0000"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335509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C6C878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4AB4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0FD48E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59FF83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209E226D" w14:textId="77777777" w:rsidR="00D955F4" w:rsidRDefault="00D955F4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14:paraId="7FC6E3F4" w14:textId="77777777" w:rsidR="00D955F4" w:rsidRPr="006F7D33" w:rsidRDefault="00D955F4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B3E696A" w14:textId="77777777" w:rsidR="00E75389" w:rsidRDefault="00E75389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4A2B2025" w14:textId="77777777" w:rsidR="00E75389" w:rsidRDefault="00E75389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0657421" w14:textId="77777777" w:rsidR="00E75389" w:rsidRDefault="00E75389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34851" w14:textId="77777777" w:rsidR="00805953" w:rsidRDefault="00805953" w:rsidP="00FF57EE">
      <w:r>
        <w:separator/>
      </w:r>
    </w:p>
  </w:endnote>
  <w:endnote w:type="continuationSeparator" w:id="0">
    <w:p w14:paraId="2A9210D6" w14:textId="77777777" w:rsidR="00805953" w:rsidRDefault="0080595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D1EB2" w14:textId="77777777" w:rsidR="00805953" w:rsidRDefault="00805953" w:rsidP="00FF57EE">
      <w:r>
        <w:separator/>
      </w:r>
    </w:p>
  </w:footnote>
  <w:footnote w:type="continuationSeparator" w:id="0">
    <w:p w14:paraId="2F02AF28" w14:textId="77777777" w:rsidR="00805953" w:rsidRDefault="00805953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 w:rsidRPr="00D955F4">
        <w:rPr>
          <w:color w:val="FF0000"/>
        </w:rPr>
        <w:t>* niepotrzebne skreślić</w:t>
      </w:r>
      <w:r>
        <w:t>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47D2216D">
          <wp:simplePos x="0" y="0"/>
          <wp:positionH relativeFrom="margin">
            <wp:posOffset>4093845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C545ADD" w14:textId="3E129AB2" w:rsidR="007D2D1D" w:rsidRPr="007D2D1D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</w:t>
    </w:r>
    <w:r w:rsidR="0092506C">
      <w:rPr>
        <w:color w:val="4472C4" w:themeColor="accent1"/>
        <w:sz w:val="22"/>
        <w:szCs w:val="22"/>
      </w:rPr>
      <w:t xml:space="preserve">- </w:t>
    </w:r>
    <w:r w:rsidRPr="007D2D1D">
      <w:rPr>
        <w:color w:val="4472C4" w:themeColor="accent1"/>
        <w:sz w:val="22"/>
        <w:szCs w:val="22"/>
      </w:rPr>
      <w:br/>
    </w:r>
    <w:r w:rsidR="0092506C">
      <w:rPr>
        <w:color w:val="4472C4" w:themeColor="accent1"/>
        <w:sz w:val="22"/>
        <w:szCs w:val="22"/>
      </w:rPr>
      <w:t>Program Inwestycji Strategicznych</w:t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7D34C636"/>
    <w:lvl w:ilvl="0" w:tplc="C116F2A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E6AFA"/>
    <w:multiLevelType w:val="hybridMultilevel"/>
    <w:tmpl w:val="ED08045A"/>
    <w:lvl w:ilvl="0" w:tplc="744C1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85F88"/>
    <w:multiLevelType w:val="hybridMultilevel"/>
    <w:tmpl w:val="294EDE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83BD6"/>
    <w:multiLevelType w:val="hybridMultilevel"/>
    <w:tmpl w:val="76504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682775"/>
    <w:multiLevelType w:val="hybridMultilevel"/>
    <w:tmpl w:val="63F640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10"/>
  </w:num>
  <w:num w:numId="2" w16cid:durableId="2019841110">
    <w:abstractNumId w:val="8"/>
  </w:num>
  <w:num w:numId="3" w16cid:durableId="1296719691">
    <w:abstractNumId w:val="9"/>
  </w:num>
  <w:num w:numId="4" w16cid:durableId="97607557">
    <w:abstractNumId w:val="11"/>
  </w:num>
  <w:num w:numId="5" w16cid:durableId="1924026234">
    <w:abstractNumId w:val="6"/>
  </w:num>
  <w:num w:numId="6" w16cid:durableId="187735054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3"/>
  </w:num>
  <w:num w:numId="9" w16cid:durableId="1314870408">
    <w:abstractNumId w:val="4"/>
  </w:num>
  <w:num w:numId="10" w16cid:durableId="1067995315">
    <w:abstractNumId w:val="5"/>
  </w:num>
  <w:num w:numId="11" w16cid:durableId="1476028526">
    <w:abstractNumId w:val="1"/>
  </w:num>
  <w:num w:numId="12" w16cid:durableId="20756232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D1E82"/>
    <w:rsid w:val="000F2FFC"/>
    <w:rsid w:val="001063D3"/>
    <w:rsid w:val="001114AD"/>
    <w:rsid w:val="001218E6"/>
    <w:rsid w:val="001331C4"/>
    <w:rsid w:val="00154274"/>
    <w:rsid w:val="00185636"/>
    <w:rsid w:val="001869EF"/>
    <w:rsid w:val="001C34BF"/>
    <w:rsid w:val="001C7D84"/>
    <w:rsid w:val="00205C49"/>
    <w:rsid w:val="002134F2"/>
    <w:rsid w:val="002139FE"/>
    <w:rsid w:val="00217DD6"/>
    <w:rsid w:val="002214DB"/>
    <w:rsid w:val="002606B2"/>
    <w:rsid w:val="00263AB3"/>
    <w:rsid w:val="00267D1F"/>
    <w:rsid w:val="00272917"/>
    <w:rsid w:val="0027688C"/>
    <w:rsid w:val="00277DBE"/>
    <w:rsid w:val="002837ED"/>
    <w:rsid w:val="002C1924"/>
    <w:rsid w:val="002E612D"/>
    <w:rsid w:val="00313FD5"/>
    <w:rsid w:val="00316C2B"/>
    <w:rsid w:val="0032793D"/>
    <w:rsid w:val="00335509"/>
    <w:rsid w:val="003412D2"/>
    <w:rsid w:val="003961C1"/>
    <w:rsid w:val="003972E0"/>
    <w:rsid w:val="003B769C"/>
    <w:rsid w:val="003E2118"/>
    <w:rsid w:val="00416884"/>
    <w:rsid w:val="00493A1E"/>
    <w:rsid w:val="004B0785"/>
    <w:rsid w:val="004D47E1"/>
    <w:rsid w:val="004D5A42"/>
    <w:rsid w:val="004F2145"/>
    <w:rsid w:val="004F622A"/>
    <w:rsid w:val="0051001D"/>
    <w:rsid w:val="00525EFF"/>
    <w:rsid w:val="00580D5F"/>
    <w:rsid w:val="005844F6"/>
    <w:rsid w:val="00584709"/>
    <w:rsid w:val="005F6F5F"/>
    <w:rsid w:val="0061011E"/>
    <w:rsid w:val="00613E55"/>
    <w:rsid w:val="00646F57"/>
    <w:rsid w:val="006B63D6"/>
    <w:rsid w:val="006C641D"/>
    <w:rsid w:val="006D09E0"/>
    <w:rsid w:val="006D120B"/>
    <w:rsid w:val="006F7D33"/>
    <w:rsid w:val="00700054"/>
    <w:rsid w:val="00715748"/>
    <w:rsid w:val="00783E28"/>
    <w:rsid w:val="007C6F62"/>
    <w:rsid w:val="007D2D1D"/>
    <w:rsid w:val="007D475B"/>
    <w:rsid w:val="007E1D2E"/>
    <w:rsid w:val="007E331F"/>
    <w:rsid w:val="007F201A"/>
    <w:rsid w:val="007F3E87"/>
    <w:rsid w:val="00804B6D"/>
    <w:rsid w:val="00805953"/>
    <w:rsid w:val="00860ADF"/>
    <w:rsid w:val="008A77E9"/>
    <w:rsid w:val="008B3666"/>
    <w:rsid w:val="0090661A"/>
    <w:rsid w:val="0092506C"/>
    <w:rsid w:val="00931094"/>
    <w:rsid w:val="009312B4"/>
    <w:rsid w:val="00932EAB"/>
    <w:rsid w:val="00947AD8"/>
    <w:rsid w:val="00950D10"/>
    <w:rsid w:val="009545CC"/>
    <w:rsid w:val="0096455B"/>
    <w:rsid w:val="00966968"/>
    <w:rsid w:val="0097776D"/>
    <w:rsid w:val="009777C4"/>
    <w:rsid w:val="00983D1D"/>
    <w:rsid w:val="009852AD"/>
    <w:rsid w:val="009A2FFD"/>
    <w:rsid w:val="009B3EF0"/>
    <w:rsid w:val="009C666E"/>
    <w:rsid w:val="009D75A8"/>
    <w:rsid w:val="00A0281F"/>
    <w:rsid w:val="00A066DF"/>
    <w:rsid w:val="00A44FF4"/>
    <w:rsid w:val="00A50E18"/>
    <w:rsid w:val="00A857E5"/>
    <w:rsid w:val="00A96900"/>
    <w:rsid w:val="00AA39D6"/>
    <w:rsid w:val="00AA71BF"/>
    <w:rsid w:val="00AB3B12"/>
    <w:rsid w:val="00AE04F7"/>
    <w:rsid w:val="00AE2ACB"/>
    <w:rsid w:val="00AF4AC3"/>
    <w:rsid w:val="00B1041F"/>
    <w:rsid w:val="00B15605"/>
    <w:rsid w:val="00B309F4"/>
    <w:rsid w:val="00B47637"/>
    <w:rsid w:val="00B621BE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C22F7D"/>
    <w:rsid w:val="00C34F3D"/>
    <w:rsid w:val="00CB4F81"/>
    <w:rsid w:val="00CC3A8D"/>
    <w:rsid w:val="00CC74C0"/>
    <w:rsid w:val="00CE3AE6"/>
    <w:rsid w:val="00D13D73"/>
    <w:rsid w:val="00D35048"/>
    <w:rsid w:val="00D3681A"/>
    <w:rsid w:val="00D4518B"/>
    <w:rsid w:val="00D554C7"/>
    <w:rsid w:val="00D55591"/>
    <w:rsid w:val="00D63656"/>
    <w:rsid w:val="00D7251F"/>
    <w:rsid w:val="00D7332E"/>
    <w:rsid w:val="00D955F4"/>
    <w:rsid w:val="00DC336F"/>
    <w:rsid w:val="00DD4CD8"/>
    <w:rsid w:val="00E11534"/>
    <w:rsid w:val="00E14A68"/>
    <w:rsid w:val="00E158D1"/>
    <w:rsid w:val="00E1735C"/>
    <w:rsid w:val="00E46987"/>
    <w:rsid w:val="00E60AA2"/>
    <w:rsid w:val="00E6330F"/>
    <w:rsid w:val="00E75389"/>
    <w:rsid w:val="00E7604B"/>
    <w:rsid w:val="00E91D18"/>
    <w:rsid w:val="00EA1F4B"/>
    <w:rsid w:val="00EA435E"/>
    <w:rsid w:val="00EE4044"/>
    <w:rsid w:val="00F134D5"/>
    <w:rsid w:val="00F22703"/>
    <w:rsid w:val="00F241CB"/>
    <w:rsid w:val="00F31EAC"/>
    <w:rsid w:val="00F626E5"/>
    <w:rsid w:val="00F97766"/>
    <w:rsid w:val="00FB1346"/>
    <w:rsid w:val="00FC0BA8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8839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907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12</cp:revision>
  <cp:lastPrinted>2021-07-21T09:38:00Z</cp:lastPrinted>
  <dcterms:created xsi:type="dcterms:W3CDTF">2023-11-02T08:31:00Z</dcterms:created>
  <dcterms:modified xsi:type="dcterms:W3CDTF">2024-01-09T09:46:00Z</dcterms:modified>
</cp:coreProperties>
</file>