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230C384D" w:rsidR="005758D6" w:rsidRPr="0001444F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01444F">
        <w:rPr>
          <w:sz w:val="22"/>
          <w:szCs w:val="22"/>
        </w:rPr>
        <w:t xml:space="preserve">podstawowym </w:t>
      </w:r>
      <w:r w:rsidR="00147E01">
        <w:rPr>
          <w:sz w:val="22"/>
          <w:szCs w:val="22"/>
        </w:rPr>
        <w:t>bez</w:t>
      </w:r>
      <w:r w:rsidR="005758D6" w:rsidRPr="0001444F">
        <w:rPr>
          <w:sz w:val="22"/>
          <w:szCs w:val="22"/>
        </w:rPr>
        <w:t xml:space="preserve">, na podstawie art. 275 pkt </w:t>
      </w:r>
      <w:r w:rsidR="00147E01">
        <w:rPr>
          <w:sz w:val="22"/>
          <w:szCs w:val="22"/>
        </w:rPr>
        <w:t>1</w:t>
      </w:r>
      <w:r w:rsidR="005758D6" w:rsidRPr="0001444F">
        <w:rPr>
          <w:sz w:val="22"/>
          <w:szCs w:val="22"/>
        </w:rPr>
        <w:t xml:space="preserve"> ustawy Prawo zamówień publicznych (</w:t>
      </w:r>
      <w:r w:rsidR="00CD2CB7" w:rsidRPr="0001444F">
        <w:rPr>
          <w:sz w:val="22"/>
          <w:szCs w:val="22"/>
        </w:rPr>
        <w:t>tj.</w:t>
      </w:r>
      <w:r w:rsidR="005758D6" w:rsidRPr="0001444F">
        <w:rPr>
          <w:sz w:val="22"/>
          <w:szCs w:val="22"/>
        </w:rPr>
        <w:t xml:space="preserve"> Dz.U. z 202</w:t>
      </w:r>
      <w:r w:rsidR="00946CCC" w:rsidRPr="0001444F">
        <w:rPr>
          <w:sz w:val="22"/>
          <w:szCs w:val="22"/>
        </w:rPr>
        <w:t>3</w:t>
      </w:r>
      <w:r w:rsidR="005758D6" w:rsidRPr="0001444F">
        <w:rPr>
          <w:sz w:val="22"/>
          <w:szCs w:val="22"/>
        </w:rPr>
        <w:t xml:space="preserve"> r. poz. 1</w:t>
      </w:r>
      <w:r w:rsidR="00946CCC" w:rsidRPr="0001444F">
        <w:rPr>
          <w:sz w:val="22"/>
          <w:szCs w:val="22"/>
        </w:rPr>
        <w:t>605</w:t>
      </w:r>
      <w:r w:rsidR="000247F5">
        <w:rPr>
          <w:sz w:val="22"/>
          <w:szCs w:val="22"/>
        </w:rPr>
        <w:t xml:space="preserve"> ze zm.</w:t>
      </w:r>
      <w:r w:rsidR="005758D6" w:rsidRPr="0001444F">
        <w:rPr>
          <w:sz w:val="22"/>
          <w:szCs w:val="22"/>
        </w:rPr>
        <w:t xml:space="preserve">), na zadanie pn.: </w:t>
      </w:r>
    </w:p>
    <w:p w14:paraId="2C4ECFA2" w14:textId="04A63721" w:rsidR="00C11A25" w:rsidRPr="005758D6" w:rsidRDefault="00147E01" w:rsidP="005758D6">
      <w:pPr>
        <w:spacing w:after="240" w:line="276" w:lineRule="auto"/>
        <w:jc w:val="center"/>
        <w:rPr>
          <w:sz w:val="22"/>
          <w:szCs w:val="22"/>
        </w:rPr>
      </w:pPr>
      <w:r w:rsidRPr="00147E01">
        <w:rPr>
          <w:b/>
          <w:sz w:val="24"/>
          <w:szCs w:val="24"/>
        </w:rPr>
        <w:t>„Przebudowa i modernizacja dróg powiatowych na terenie Powiatu Rawickiego wraz z nadzorem inwestorskim”</w:t>
      </w:r>
      <w:r>
        <w:rPr>
          <w:b/>
          <w:sz w:val="24"/>
          <w:szCs w:val="24"/>
        </w:rPr>
        <w:t xml:space="preserve"> </w:t>
      </w:r>
      <w:r w:rsidR="005758D6" w:rsidRPr="00147E01">
        <w:rPr>
          <w:b/>
          <w:sz w:val="24"/>
          <w:szCs w:val="24"/>
        </w:rPr>
        <w:t>–</w:t>
      </w:r>
      <w:r w:rsidR="005758D6" w:rsidRPr="0001444F">
        <w:rPr>
          <w:b/>
          <w:sz w:val="24"/>
          <w:szCs w:val="24"/>
        </w:rPr>
        <w:t xml:space="preserve"> Część II zamówienia</w:t>
      </w:r>
      <w:r w:rsidR="004F3E74" w:rsidRPr="0001444F">
        <w:rPr>
          <w:b/>
          <w:sz w:val="22"/>
          <w:szCs w:val="22"/>
        </w:rPr>
        <w:t>,</w:t>
      </w: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45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1843"/>
        <w:gridCol w:w="1843"/>
        <w:gridCol w:w="2268"/>
        <w:gridCol w:w="2126"/>
        <w:gridCol w:w="2268"/>
        <w:gridCol w:w="2861"/>
      </w:tblGrid>
      <w:tr w:rsidR="00BA11D1" w14:paraId="736C5C82" w14:textId="77777777" w:rsidTr="00CD2CB7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D6DC1E4" w14:textId="139E77E2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6B43E24" w14:textId="77777777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Kwalifikacje zawodowe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BC0BDA6" w14:textId="0983C9AB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Nr </w:t>
            </w:r>
            <w:r w:rsidR="002120D9">
              <w:rPr>
                <w:b/>
                <w:bCs/>
              </w:rPr>
              <w:t xml:space="preserve">zaświadczenia/ data uzyskania </w:t>
            </w:r>
            <w:r>
              <w:rPr>
                <w:b/>
                <w:bCs/>
              </w:rPr>
              <w:t>u</w:t>
            </w:r>
            <w:r w:rsidRPr="00BA11D1">
              <w:rPr>
                <w:b/>
                <w:bCs/>
              </w:rPr>
              <w:t>prawnie</w:t>
            </w:r>
            <w:r>
              <w:rPr>
                <w:b/>
                <w:bCs/>
              </w:rPr>
              <w:t>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C386997" w14:textId="458E616E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>
              <w:rPr>
                <w:b/>
                <w:bCs/>
              </w:rPr>
              <w:t>w latach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B3788FD" w14:textId="612ECC8E" w:rsidR="00BA11D1" w:rsidRPr="00BA11D1" w:rsidRDefault="00BA11D1" w:rsidP="006065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Specjalność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C8F4885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861" w:type="dxa"/>
            <w:shd w:val="clear" w:color="auto" w:fill="D9D9D9" w:themeFill="background1" w:themeFillShade="D9"/>
            <w:vAlign w:val="center"/>
          </w:tcPr>
          <w:p w14:paraId="2FDE04D6" w14:textId="09F6466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="00D26383"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BA11D1" w14:paraId="5325DBC7" w14:textId="77777777" w:rsidTr="00CD2CB7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BA11D1" w:rsidRPr="00F83B51" w:rsidRDefault="00BA11D1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0860A46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843" w:type="dxa"/>
          </w:tcPr>
          <w:p w14:paraId="7E9089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09E7361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126" w:type="dxa"/>
          </w:tcPr>
          <w:p w14:paraId="061377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B5EB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861" w:type="dxa"/>
          </w:tcPr>
          <w:p w14:paraId="1BFCFA95" w14:textId="77777777" w:rsidR="00BA11D1" w:rsidRPr="00F83B51" w:rsidRDefault="00BA11D1">
            <w:pPr>
              <w:spacing w:before="120" w:line="360" w:lineRule="auto"/>
            </w:pPr>
          </w:p>
        </w:tc>
      </w:tr>
      <w:tr w:rsidR="00CD2CB7" w14:paraId="64AAFE19" w14:textId="77777777" w:rsidTr="00CD2CB7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CD2CB7" w:rsidRDefault="00CD2CB7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1701" w:type="dxa"/>
          </w:tcPr>
          <w:p w14:paraId="3E5A6174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1843" w:type="dxa"/>
          </w:tcPr>
          <w:p w14:paraId="2C5973D0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1843" w:type="dxa"/>
          </w:tcPr>
          <w:p w14:paraId="7EBCAFC7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2268" w:type="dxa"/>
          </w:tcPr>
          <w:p w14:paraId="27B04E7E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2126" w:type="dxa"/>
          </w:tcPr>
          <w:p w14:paraId="31C01283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2268" w:type="dxa"/>
          </w:tcPr>
          <w:p w14:paraId="30930428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2861" w:type="dxa"/>
          </w:tcPr>
          <w:p w14:paraId="131340D6" w14:textId="77777777" w:rsidR="00CD2CB7" w:rsidRPr="00F83B51" w:rsidRDefault="00CD2CB7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7777777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0DD1EC5C" w:rsidR="007237D7" w:rsidRPr="00844A2D" w:rsidRDefault="007237D7" w:rsidP="007237D7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i/>
          <w:iCs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>realizację zadania pn.</w:t>
      </w:r>
      <w:r w:rsidRPr="0001444F">
        <w:rPr>
          <w:sz w:val="22"/>
          <w:szCs w:val="22"/>
        </w:rPr>
        <w:t xml:space="preserve"> </w:t>
      </w:r>
      <w:r w:rsidR="00147E01" w:rsidRPr="00147E01">
        <w:rPr>
          <w:bCs/>
          <w:i/>
          <w:iCs/>
        </w:rPr>
        <w:t>„Przebudowa i modernizacja dróg powiatowych na terenie Powiatu Rawickiego wraz z nadzorem inwestorskim</w:t>
      </w:r>
      <w:r w:rsidR="00147E01">
        <w:rPr>
          <w:bCs/>
          <w:i/>
          <w:iCs/>
        </w:rPr>
        <w:t xml:space="preserve">. 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BA11D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ECBB" w14:textId="109228D2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9ACE0" w14:textId="3072E809" w:rsidR="005758D6" w:rsidRPr="007923BB" w:rsidRDefault="00946CCC" w:rsidP="004E17EB">
    <w:pPr>
      <w:tabs>
        <w:tab w:val="center" w:pos="4536"/>
        <w:tab w:val="right" w:pos="9072"/>
      </w:tabs>
      <w:rPr>
        <w:color w:val="4472C4" w:themeColor="accent1"/>
        <w:sz w:val="24"/>
        <w:szCs w:val="24"/>
      </w:rPr>
    </w:pPr>
    <w:r w:rsidRPr="007923BB">
      <w:rPr>
        <w:noProof/>
        <w:color w:val="4472C4" w:themeColor="accent1"/>
        <w:sz w:val="24"/>
        <w:szCs w:val="24"/>
      </w:rPr>
      <w:drawing>
        <wp:anchor distT="0" distB="0" distL="114300" distR="114300" simplePos="0" relativeHeight="251658240" behindDoc="0" locked="0" layoutInCell="1" allowOverlap="1" wp14:anchorId="7C33C4B3" wp14:editId="55377F28">
          <wp:simplePos x="0" y="0"/>
          <wp:positionH relativeFrom="column">
            <wp:posOffset>6629400</wp:posOffset>
          </wp:positionH>
          <wp:positionV relativeFrom="paragraph">
            <wp:posOffset>-259715</wp:posOffset>
          </wp:positionV>
          <wp:extent cx="1400175" cy="495300"/>
          <wp:effectExtent l="0" t="0" r="952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E17EB" w:rsidRPr="007923BB">
      <w:rPr>
        <w:rFonts w:eastAsia="Calibri"/>
        <w:color w:val="4472C4" w:themeColor="accent1"/>
        <w:sz w:val="22"/>
        <w:szCs w:val="22"/>
        <w:lang w:eastAsia="en-US"/>
      </w:rPr>
      <w:t xml:space="preserve">Zadanie dofinansowywane z Programu Rządowy Fundusz Polski Ład </w:t>
    </w:r>
    <w:r w:rsidR="00147E01">
      <w:rPr>
        <w:rFonts w:eastAsia="Calibri"/>
        <w:color w:val="4472C4" w:themeColor="accent1"/>
        <w:sz w:val="22"/>
        <w:szCs w:val="22"/>
        <w:lang w:eastAsia="en-US"/>
      </w:rPr>
      <w:t xml:space="preserve">– Program Inwestycji Strategicznych </w:t>
    </w:r>
  </w:p>
  <w:p w14:paraId="2E30CA1A" w14:textId="77777777" w:rsidR="005758D6" w:rsidRDefault="005758D6">
    <w:pPr>
      <w:pStyle w:val="Nagwek"/>
      <w:rPr>
        <w:b/>
        <w:bCs/>
      </w:rPr>
    </w:pPr>
  </w:p>
  <w:p w14:paraId="4E6B06E5" w14:textId="24C81969" w:rsidR="00892B90" w:rsidRPr="00CD2CB7" w:rsidRDefault="00506014">
    <w:pPr>
      <w:pStyle w:val="Nagwek"/>
      <w:rPr>
        <w:i/>
        <w:iCs/>
      </w:rPr>
    </w:pPr>
    <w:r w:rsidRPr="00CD2CB7">
      <w:t>Z</w:t>
    </w:r>
    <w:r w:rsidR="005758D6" w:rsidRPr="00CD2CB7">
      <w:t>nak sprawy: PCUW.261</w:t>
    </w:r>
    <w:r w:rsidRPr="00CD2CB7">
      <w:t>.</w:t>
    </w:r>
    <w:r w:rsidR="005758D6" w:rsidRPr="00CD2CB7">
      <w:t>2.</w:t>
    </w:r>
    <w:r w:rsidR="00E76367" w:rsidRPr="00CD2CB7">
      <w:t>1.2024</w:t>
    </w:r>
    <w:r w:rsidRPr="00CD2CB7">
      <w:ptab w:relativeTo="margin" w:alignment="center" w:leader="none"/>
    </w:r>
    <w:r w:rsidRPr="00CD2CB7">
      <w:rPr>
        <w:i/>
        <w:iCs/>
      </w:rPr>
      <w:ptab w:relativeTo="margin" w:alignment="right" w:leader="none"/>
    </w:r>
    <w:r w:rsidR="00946CCC" w:rsidRPr="00CD2CB7">
      <w:rPr>
        <w:i/>
        <w:iCs/>
      </w:rPr>
      <w:t xml:space="preserve"> </w:t>
    </w:r>
    <w:r w:rsidRPr="00CD2CB7">
      <w:rPr>
        <w:i/>
        <w:iCs/>
      </w:rPr>
      <w:t xml:space="preserve">Załącznik Nr </w:t>
    </w:r>
    <w:r w:rsidR="00844A2D" w:rsidRPr="00CD2CB7">
      <w:rPr>
        <w:i/>
        <w:iCs/>
      </w:rPr>
      <w:t xml:space="preserve">6 </w:t>
    </w:r>
    <w:r w:rsidRPr="00CD2CB7">
      <w:rPr>
        <w:i/>
        <w:iCs/>
      </w:rPr>
      <w:t xml:space="preserve">do SWZ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80B74"/>
    <w:rsid w:val="00100671"/>
    <w:rsid w:val="00147E01"/>
    <w:rsid w:val="00150D7E"/>
    <w:rsid w:val="00167DCC"/>
    <w:rsid w:val="001F7EB6"/>
    <w:rsid w:val="002120D9"/>
    <w:rsid w:val="0024271E"/>
    <w:rsid w:val="00285EB5"/>
    <w:rsid w:val="002A6F47"/>
    <w:rsid w:val="002E5882"/>
    <w:rsid w:val="003156EC"/>
    <w:rsid w:val="00340622"/>
    <w:rsid w:val="00351D81"/>
    <w:rsid w:val="00367A84"/>
    <w:rsid w:val="0043647E"/>
    <w:rsid w:val="00496651"/>
    <w:rsid w:val="004E070D"/>
    <w:rsid w:val="004E17EB"/>
    <w:rsid w:val="004E5459"/>
    <w:rsid w:val="004F3E74"/>
    <w:rsid w:val="00506014"/>
    <w:rsid w:val="00536E3A"/>
    <w:rsid w:val="00563DC9"/>
    <w:rsid w:val="005758D6"/>
    <w:rsid w:val="005E68A6"/>
    <w:rsid w:val="0060654D"/>
    <w:rsid w:val="006773DC"/>
    <w:rsid w:val="0068692D"/>
    <w:rsid w:val="006C11F8"/>
    <w:rsid w:val="007064BA"/>
    <w:rsid w:val="007237D7"/>
    <w:rsid w:val="00771188"/>
    <w:rsid w:val="007923BB"/>
    <w:rsid w:val="007E22DF"/>
    <w:rsid w:val="00821C80"/>
    <w:rsid w:val="00844A2D"/>
    <w:rsid w:val="0087350A"/>
    <w:rsid w:val="00892B90"/>
    <w:rsid w:val="008B714D"/>
    <w:rsid w:val="00913CAF"/>
    <w:rsid w:val="00936CFB"/>
    <w:rsid w:val="00946CCC"/>
    <w:rsid w:val="0096338D"/>
    <w:rsid w:val="00980415"/>
    <w:rsid w:val="009A5040"/>
    <w:rsid w:val="009C437A"/>
    <w:rsid w:val="00AA4392"/>
    <w:rsid w:val="00AA594F"/>
    <w:rsid w:val="00AF406C"/>
    <w:rsid w:val="00B11EA3"/>
    <w:rsid w:val="00B34926"/>
    <w:rsid w:val="00B41A5F"/>
    <w:rsid w:val="00B551AF"/>
    <w:rsid w:val="00BA11D1"/>
    <w:rsid w:val="00C11A25"/>
    <w:rsid w:val="00C868F2"/>
    <w:rsid w:val="00CD2CB7"/>
    <w:rsid w:val="00D07290"/>
    <w:rsid w:val="00D26383"/>
    <w:rsid w:val="00D52F5E"/>
    <w:rsid w:val="00D96B64"/>
    <w:rsid w:val="00DE212B"/>
    <w:rsid w:val="00E76367"/>
    <w:rsid w:val="00E80527"/>
    <w:rsid w:val="00E819CF"/>
    <w:rsid w:val="00E932F8"/>
    <w:rsid w:val="00F81152"/>
    <w:rsid w:val="00F83B51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380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Kamila Cichańska-Wrąbel</cp:lastModifiedBy>
  <cp:revision>7</cp:revision>
  <cp:lastPrinted>2000-12-12T17:01:00Z</cp:lastPrinted>
  <dcterms:created xsi:type="dcterms:W3CDTF">2023-11-02T08:33:00Z</dcterms:created>
  <dcterms:modified xsi:type="dcterms:W3CDTF">2024-01-09T09:44:00Z</dcterms:modified>
</cp:coreProperties>
</file>