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47E2E" w14:textId="0845D304" w:rsidR="006A5DF1" w:rsidRPr="00F94D81" w:rsidRDefault="006604F2" w:rsidP="006A5DF1">
      <w:pPr>
        <w:spacing w:after="240"/>
        <w:jc w:val="right"/>
        <w:rPr>
          <w:sz w:val="24"/>
          <w:szCs w:val="24"/>
        </w:rPr>
      </w:pPr>
      <w:r w:rsidRPr="00F94D81">
        <w:rPr>
          <w:sz w:val="24"/>
          <w:szCs w:val="24"/>
        </w:rPr>
        <w:t>Kraków</w:t>
      </w:r>
      <w:r w:rsidR="006A5DF1" w:rsidRPr="00F94D81">
        <w:rPr>
          <w:sz w:val="24"/>
          <w:szCs w:val="24"/>
        </w:rPr>
        <w:t xml:space="preserve"> dnia</w:t>
      </w:r>
      <w:r w:rsidR="00A01C0F">
        <w:rPr>
          <w:sz w:val="24"/>
          <w:szCs w:val="24"/>
        </w:rPr>
        <w:t xml:space="preserve"> 02.01.2024r.</w:t>
      </w:r>
    </w:p>
    <w:p w14:paraId="33B98167" w14:textId="77777777" w:rsidR="0029606A" w:rsidRPr="00F94D81" w:rsidRDefault="0029606A" w:rsidP="006A5DF1">
      <w:pPr>
        <w:spacing w:after="240"/>
        <w:jc w:val="right"/>
        <w:rPr>
          <w:sz w:val="24"/>
          <w:szCs w:val="24"/>
        </w:rPr>
      </w:pPr>
    </w:p>
    <w:p w14:paraId="6EA62C53" w14:textId="77777777" w:rsidR="006A5DF1" w:rsidRPr="00F94D81" w:rsidRDefault="00BE62A3" w:rsidP="006A5DF1">
      <w:pPr>
        <w:rPr>
          <w:b/>
          <w:bCs/>
          <w:sz w:val="24"/>
          <w:szCs w:val="24"/>
        </w:rPr>
      </w:pPr>
      <w:r w:rsidRPr="00F94D81">
        <w:rPr>
          <w:b/>
          <w:bCs/>
          <w:sz w:val="24"/>
          <w:szCs w:val="24"/>
        </w:rPr>
        <w:t xml:space="preserve">Szpital Miejski Specjalistyczny </w:t>
      </w:r>
    </w:p>
    <w:p w14:paraId="77FF592C" w14:textId="77777777" w:rsidR="00BE62A3" w:rsidRPr="00F94D81" w:rsidRDefault="00BE62A3" w:rsidP="006A5DF1">
      <w:pPr>
        <w:rPr>
          <w:sz w:val="24"/>
          <w:szCs w:val="24"/>
        </w:rPr>
      </w:pPr>
      <w:r w:rsidRPr="00F94D81">
        <w:rPr>
          <w:b/>
          <w:bCs/>
          <w:sz w:val="24"/>
          <w:szCs w:val="24"/>
        </w:rPr>
        <w:t>im. Gabriela Narutowicza w Krakowie</w:t>
      </w:r>
    </w:p>
    <w:p w14:paraId="1A0CD1EA" w14:textId="77777777" w:rsidR="006A5DF1" w:rsidRPr="00F94D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4D81">
        <w:rPr>
          <w:sz w:val="24"/>
          <w:szCs w:val="24"/>
        </w:rPr>
        <w:t>ul. Prądnicka 35-37</w:t>
      </w:r>
    </w:p>
    <w:p w14:paraId="78DDCB41" w14:textId="77777777" w:rsidR="00BE62A3" w:rsidRPr="00F94D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4D81">
        <w:rPr>
          <w:sz w:val="24"/>
          <w:szCs w:val="24"/>
        </w:rPr>
        <w:t>31-202 Kraków</w:t>
      </w:r>
    </w:p>
    <w:p w14:paraId="6FCB873A" w14:textId="77777777" w:rsidR="006A5DF1" w:rsidRPr="00F94D8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94D81">
        <w:rPr>
          <w:sz w:val="24"/>
          <w:szCs w:val="24"/>
        </w:rPr>
        <w:tab/>
        <w:t xml:space="preserve"> </w:t>
      </w:r>
    </w:p>
    <w:p w14:paraId="3CAB7865" w14:textId="7EF21257" w:rsidR="00632C3C" w:rsidRPr="00F94D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94D81">
        <w:rPr>
          <w:rFonts w:ascii="Times New Roman" w:hAnsi="Times New Roman"/>
          <w:sz w:val="24"/>
          <w:szCs w:val="24"/>
        </w:rPr>
        <w:t>WYJAŚNIENI</w:t>
      </w:r>
      <w:r w:rsidR="00520165" w:rsidRPr="00F94D81">
        <w:rPr>
          <w:rFonts w:ascii="Times New Roman" w:hAnsi="Times New Roman"/>
          <w:sz w:val="24"/>
          <w:szCs w:val="24"/>
        </w:rPr>
        <w:t>A</w:t>
      </w:r>
      <w:r w:rsidR="00632C3C" w:rsidRPr="00F94D81">
        <w:rPr>
          <w:rFonts w:ascii="Times New Roman" w:hAnsi="Times New Roman"/>
          <w:sz w:val="24"/>
          <w:szCs w:val="24"/>
        </w:rPr>
        <w:t xml:space="preserve"> TREŚCI</w:t>
      </w:r>
      <w:r w:rsidR="0029606A" w:rsidRPr="00F94D81">
        <w:rPr>
          <w:rFonts w:ascii="Times New Roman" w:hAnsi="Times New Roman"/>
          <w:sz w:val="24"/>
          <w:szCs w:val="24"/>
        </w:rPr>
        <w:t xml:space="preserve"> SWZ</w:t>
      </w:r>
      <w:r w:rsidR="00F94D81">
        <w:rPr>
          <w:rFonts w:ascii="Times New Roman" w:hAnsi="Times New Roman"/>
          <w:sz w:val="24"/>
          <w:szCs w:val="24"/>
        </w:rPr>
        <w:t>-4</w:t>
      </w:r>
    </w:p>
    <w:p w14:paraId="193680D4" w14:textId="486D205E" w:rsidR="006D4AB3" w:rsidRPr="00F94D8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94D81">
        <w:rPr>
          <w:sz w:val="24"/>
          <w:szCs w:val="24"/>
        </w:rPr>
        <w:t xml:space="preserve">Dotyczy: </w:t>
      </w:r>
      <w:r w:rsidR="006A5DF1" w:rsidRPr="00F94D81">
        <w:rPr>
          <w:sz w:val="24"/>
          <w:szCs w:val="24"/>
        </w:rPr>
        <w:t>p</w:t>
      </w:r>
      <w:r w:rsidRPr="00F94D81">
        <w:rPr>
          <w:sz w:val="24"/>
          <w:szCs w:val="24"/>
        </w:rPr>
        <w:t>ostępowani</w:t>
      </w:r>
      <w:r w:rsidR="006A5DF1" w:rsidRPr="00F94D81">
        <w:rPr>
          <w:sz w:val="24"/>
          <w:szCs w:val="24"/>
        </w:rPr>
        <w:t>a</w:t>
      </w:r>
      <w:r w:rsidRPr="00F94D81">
        <w:rPr>
          <w:sz w:val="24"/>
          <w:szCs w:val="24"/>
        </w:rPr>
        <w:t xml:space="preserve"> o udzielenie zamówienia publicznego, prowadzone</w:t>
      </w:r>
      <w:r w:rsidR="006A5DF1" w:rsidRPr="00F94D81">
        <w:rPr>
          <w:sz w:val="24"/>
          <w:szCs w:val="24"/>
        </w:rPr>
        <w:t>go</w:t>
      </w:r>
      <w:r w:rsidRPr="00F94D81">
        <w:rPr>
          <w:sz w:val="24"/>
          <w:szCs w:val="24"/>
        </w:rPr>
        <w:t xml:space="preserve"> w</w:t>
      </w:r>
      <w:r w:rsidR="00BE62A3" w:rsidRPr="00F94D81">
        <w:rPr>
          <w:sz w:val="24"/>
          <w:szCs w:val="24"/>
        </w:rPr>
        <w:t> </w:t>
      </w:r>
      <w:r w:rsidRPr="00F94D81">
        <w:rPr>
          <w:sz w:val="24"/>
          <w:szCs w:val="24"/>
        </w:rPr>
        <w:t xml:space="preserve">trybie </w:t>
      </w:r>
      <w:r w:rsidR="006604F2" w:rsidRPr="00F94D81">
        <w:rPr>
          <w:sz w:val="24"/>
          <w:szCs w:val="24"/>
        </w:rPr>
        <w:t>przetarg</w:t>
      </w:r>
      <w:r w:rsidR="000D3FE8">
        <w:rPr>
          <w:sz w:val="24"/>
          <w:szCs w:val="24"/>
        </w:rPr>
        <w:t>u</w:t>
      </w:r>
      <w:r w:rsidR="006604F2" w:rsidRPr="00F94D81">
        <w:rPr>
          <w:sz w:val="24"/>
          <w:szCs w:val="24"/>
        </w:rPr>
        <w:t xml:space="preserve"> nieograniczon</w:t>
      </w:r>
      <w:r w:rsidR="000D3FE8">
        <w:rPr>
          <w:sz w:val="24"/>
          <w:szCs w:val="24"/>
        </w:rPr>
        <w:t>ego</w:t>
      </w:r>
      <w:r w:rsidRPr="00F94D81">
        <w:rPr>
          <w:b/>
          <w:sz w:val="24"/>
          <w:szCs w:val="24"/>
        </w:rPr>
        <w:t xml:space="preserve"> </w:t>
      </w:r>
      <w:r w:rsidRPr="00F94D81">
        <w:rPr>
          <w:bCs/>
          <w:sz w:val="24"/>
          <w:szCs w:val="24"/>
        </w:rPr>
        <w:t>na</w:t>
      </w:r>
      <w:r w:rsidRPr="00F94D81">
        <w:rPr>
          <w:b/>
          <w:sz w:val="24"/>
          <w:szCs w:val="24"/>
        </w:rPr>
        <w:t xml:space="preserve"> </w:t>
      </w:r>
      <w:r w:rsidR="00E72428" w:rsidRPr="00F94D81">
        <w:rPr>
          <w:bCs/>
          <w:sz w:val="24"/>
          <w:szCs w:val="24"/>
        </w:rPr>
        <w:t>”</w:t>
      </w:r>
      <w:r w:rsidR="006604F2" w:rsidRPr="00F94D81">
        <w:rPr>
          <w:b/>
          <w:bCs/>
          <w:sz w:val="24"/>
          <w:szCs w:val="24"/>
        </w:rPr>
        <w:t>Zakup i dostawa wyrobów medycznych dla Apteki Szpitala III</w:t>
      </w:r>
      <w:r w:rsidR="00E72428" w:rsidRPr="00F94D81">
        <w:rPr>
          <w:bCs/>
          <w:sz w:val="24"/>
          <w:szCs w:val="24"/>
        </w:rPr>
        <w:t>”</w:t>
      </w:r>
      <w:r w:rsidRPr="00F94D81">
        <w:rPr>
          <w:b/>
          <w:sz w:val="24"/>
          <w:szCs w:val="24"/>
        </w:rPr>
        <w:t xml:space="preserve"> </w:t>
      </w:r>
      <w:r w:rsidRPr="00F94D81">
        <w:rPr>
          <w:bCs/>
          <w:sz w:val="24"/>
          <w:szCs w:val="24"/>
        </w:rPr>
        <w:t>– znak sprawy</w:t>
      </w:r>
      <w:r w:rsidRPr="00F94D81">
        <w:rPr>
          <w:b/>
          <w:sz w:val="24"/>
          <w:szCs w:val="24"/>
        </w:rPr>
        <w:t xml:space="preserve"> </w:t>
      </w:r>
      <w:r w:rsidR="006604F2" w:rsidRPr="00F94D81">
        <w:rPr>
          <w:b/>
          <w:sz w:val="24"/>
          <w:szCs w:val="24"/>
        </w:rPr>
        <w:t>ZP/50/2023</w:t>
      </w:r>
      <w:r w:rsidRPr="00F94D81">
        <w:rPr>
          <w:b/>
          <w:sz w:val="24"/>
          <w:szCs w:val="24"/>
        </w:rPr>
        <w:t>.</w:t>
      </w:r>
    </w:p>
    <w:p w14:paraId="5AF8F917" w14:textId="77777777" w:rsidR="0012774F" w:rsidRPr="00F94D8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94D81">
        <w:rPr>
          <w:sz w:val="24"/>
          <w:szCs w:val="24"/>
        </w:rPr>
        <w:t xml:space="preserve">Zamawiający, działając na podstawie art. </w:t>
      </w:r>
      <w:r w:rsidR="0029606A" w:rsidRPr="00F94D81">
        <w:rPr>
          <w:sz w:val="24"/>
          <w:szCs w:val="24"/>
        </w:rPr>
        <w:t>1</w:t>
      </w:r>
      <w:r w:rsidRPr="00F94D81">
        <w:rPr>
          <w:sz w:val="24"/>
          <w:szCs w:val="24"/>
        </w:rPr>
        <w:t>3</w:t>
      </w:r>
      <w:r w:rsidR="0029606A" w:rsidRPr="00F94D81">
        <w:rPr>
          <w:sz w:val="24"/>
          <w:szCs w:val="24"/>
        </w:rPr>
        <w:t>5</w:t>
      </w:r>
      <w:r w:rsidRPr="00F94D81">
        <w:rPr>
          <w:sz w:val="24"/>
          <w:szCs w:val="24"/>
        </w:rPr>
        <w:t xml:space="preserve"> ust</w:t>
      </w:r>
      <w:r w:rsidR="00D9049C" w:rsidRPr="00F94D81">
        <w:rPr>
          <w:sz w:val="24"/>
          <w:szCs w:val="24"/>
        </w:rPr>
        <w:t xml:space="preserve">. </w:t>
      </w:r>
      <w:r w:rsidR="0029606A" w:rsidRPr="00F94D81">
        <w:rPr>
          <w:sz w:val="24"/>
          <w:szCs w:val="24"/>
        </w:rPr>
        <w:t>6</w:t>
      </w:r>
      <w:r w:rsidRPr="00F94D81">
        <w:rPr>
          <w:sz w:val="24"/>
          <w:szCs w:val="24"/>
        </w:rPr>
        <w:t xml:space="preserve"> ustawy z dnia </w:t>
      </w:r>
      <w:r w:rsidR="0029606A" w:rsidRPr="00F94D81">
        <w:rPr>
          <w:sz w:val="24"/>
          <w:szCs w:val="24"/>
        </w:rPr>
        <w:t>11</w:t>
      </w:r>
      <w:r w:rsidRPr="00F94D81">
        <w:rPr>
          <w:sz w:val="24"/>
          <w:szCs w:val="24"/>
        </w:rPr>
        <w:t xml:space="preserve"> </w:t>
      </w:r>
      <w:r w:rsidR="0029606A" w:rsidRPr="00F94D81">
        <w:rPr>
          <w:sz w:val="24"/>
          <w:szCs w:val="24"/>
        </w:rPr>
        <w:t xml:space="preserve">września </w:t>
      </w:r>
      <w:r w:rsidRPr="00F94D81">
        <w:rPr>
          <w:sz w:val="24"/>
          <w:szCs w:val="24"/>
        </w:rPr>
        <w:t>20</w:t>
      </w:r>
      <w:r w:rsidR="0029606A" w:rsidRPr="00F94D81">
        <w:rPr>
          <w:sz w:val="24"/>
          <w:szCs w:val="24"/>
        </w:rPr>
        <w:t>19</w:t>
      </w:r>
      <w:r w:rsidR="00BE62A3" w:rsidRPr="00F94D81">
        <w:rPr>
          <w:sz w:val="24"/>
          <w:szCs w:val="24"/>
        </w:rPr>
        <w:t> </w:t>
      </w:r>
      <w:r w:rsidRPr="00F94D81">
        <w:rPr>
          <w:sz w:val="24"/>
          <w:szCs w:val="24"/>
        </w:rPr>
        <w:t>r</w:t>
      </w:r>
      <w:r w:rsidR="0029606A" w:rsidRPr="00F94D81">
        <w:rPr>
          <w:sz w:val="24"/>
          <w:szCs w:val="24"/>
        </w:rPr>
        <w:t>.</w:t>
      </w:r>
      <w:r w:rsidRPr="00F94D81">
        <w:rPr>
          <w:sz w:val="24"/>
          <w:szCs w:val="24"/>
        </w:rPr>
        <w:t xml:space="preserve"> Prawo </w:t>
      </w:r>
      <w:r w:rsidR="0029606A" w:rsidRPr="00F94D81">
        <w:rPr>
          <w:sz w:val="24"/>
          <w:szCs w:val="24"/>
        </w:rPr>
        <w:t>z</w:t>
      </w:r>
      <w:r w:rsidRPr="00F94D81">
        <w:rPr>
          <w:sz w:val="24"/>
          <w:szCs w:val="24"/>
        </w:rPr>
        <w:t xml:space="preserve">amówień </w:t>
      </w:r>
      <w:r w:rsidR="0029606A" w:rsidRPr="00F94D81">
        <w:rPr>
          <w:sz w:val="24"/>
          <w:szCs w:val="24"/>
        </w:rPr>
        <w:t>p</w:t>
      </w:r>
      <w:r w:rsidRPr="00F94D81">
        <w:rPr>
          <w:sz w:val="24"/>
          <w:szCs w:val="24"/>
        </w:rPr>
        <w:t>ublicznych</w:t>
      </w:r>
      <w:r w:rsidR="00BE7BFD" w:rsidRPr="00F94D81">
        <w:rPr>
          <w:sz w:val="24"/>
          <w:szCs w:val="24"/>
        </w:rPr>
        <w:t xml:space="preserve"> </w:t>
      </w:r>
      <w:r w:rsidR="00D9049C" w:rsidRPr="00F94D81">
        <w:rPr>
          <w:sz w:val="24"/>
          <w:szCs w:val="24"/>
        </w:rPr>
        <w:t>udostępnia</w:t>
      </w:r>
      <w:r w:rsidR="00BE7BFD" w:rsidRPr="00F94D81">
        <w:rPr>
          <w:sz w:val="24"/>
          <w:szCs w:val="24"/>
        </w:rPr>
        <w:t xml:space="preserve"> poniżej treść zapytań do S</w:t>
      </w:r>
      <w:r w:rsidR="0012774F" w:rsidRPr="00F94D81">
        <w:rPr>
          <w:sz w:val="24"/>
          <w:szCs w:val="24"/>
        </w:rPr>
        <w:t>pecyfikacji Warunków Zamówienia (</w:t>
      </w:r>
      <w:r w:rsidR="0012774F" w:rsidRPr="00F94D81">
        <w:rPr>
          <w:sz w:val="24"/>
          <w:szCs w:val="24"/>
          <w:lang w:eastAsia="ar-SA"/>
        </w:rPr>
        <w:t>zwanej dalej</w:t>
      </w:r>
      <w:r w:rsidR="0012774F" w:rsidRPr="00F94D81">
        <w:rPr>
          <w:b/>
          <w:sz w:val="24"/>
          <w:szCs w:val="24"/>
          <w:lang w:eastAsia="ar-SA"/>
        </w:rPr>
        <w:t xml:space="preserve"> </w:t>
      </w:r>
      <w:r w:rsidR="0012774F" w:rsidRPr="00F94D81">
        <w:rPr>
          <w:bCs/>
          <w:sz w:val="24"/>
          <w:szCs w:val="24"/>
          <w:lang w:eastAsia="ar-SA"/>
        </w:rPr>
        <w:t>”SWZ”)</w:t>
      </w:r>
      <w:r w:rsidR="00D9049C" w:rsidRPr="00F94D81">
        <w:rPr>
          <w:bCs/>
          <w:sz w:val="24"/>
          <w:szCs w:val="24"/>
          <w:lang w:eastAsia="ar-SA"/>
        </w:rPr>
        <w:t xml:space="preserve"> </w:t>
      </w:r>
      <w:r w:rsidR="00D9049C" w:rsidRPr="00F94D81">
        <w:rPr>
          <w:sz w:val="24"/>
          <w:szCs w:val="24"/>
        </w:rPr>
        <w:t>wraz z wyjaśnieniami</w:t>
      </w:r>
      <w:r w:rsidR="0012774F" w:rsidRPr="00F94D81">
        <w:rPr>
          <w:bCs/>
          <w:sz w:val="24"/>
          <w:szCs w:val="24"/>
          <w:lang w:eastAsia="ar-SA"/>
        </w:rPr>
        <w:t>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6604F2" w:rsidRPr="00F94D81" w14:paraId="5AC17CD4" w14:textId="77777777" w:rsidTr="00D358F2">
        <w:tc>
          <w:tcPr>
            <w:tcW w:w="9640" w:type="dxa"/>
            <w:shd w:val="clear" w:color="auto" w:fill="auto"/>
          </w:tcPr>
          <w:p w14:paraId="60F9FCED" w14:textId="0940D42B" w:rsidR="006604F2" w:rsidRPr="00F94D81" w:rsidRDefault="006604F2" w:rsidP="00F94D8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2, pozycja 1 - 3</w:t>
            </w:r>
            <w:r w:rsidRPr="00F94D81">
              <w:rPr>
                <w:sz w:val="24"/>
                <w:szCs w:val="24"/>
              </w:rPr>
              <w:t xml:space="preserve"> - Czy Zamawiający dopuści zaoferowanie opatrunków nasączonych parafiną?</w:t>
            </w:r>
          </w:p>
          <w:p w14:paraId="796CE56E" w14:textId="77777777" w:rsidR="003F1880" w:rsidRPr="00F94D81" w:rsidRDefault="00F94D81" w:rsidP="003F188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9A6062">
              <w:rPr>
                <w:b/>
                <w:bCs/>
                <w:sz w:val="24"/>
                <w:szCs w:val="24"/>
              </w:rPr>
              <w:t xml:space="preserve"> </w:t>
            </w:r>
            <w:r w:rsidR="003F1880" w:rsidRPr="00D358F2">
              <w:rPr>
                <w:b/>
                <w:bCs/>
                <w:sz w:val="24"/>
                <w:szCs w:val="24"/>
              </w:rPr>
              <w:t xml:space="preserve">Zamawiający dopuszcza, przy zachowaniu pozostałych </w:t>
            </w:r>
            <w:r w:rsidR="003F1880">
              <w:rPr>
                <w:b/>
                <w:bCs/>
                <w:sz w:val="24"/>
                <w:szCs w:val="24"/>
              </w:rPr>
              <w:t>warunków</w:t>
            </w:r>
            <w:r w:rsidR="003F1880"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 w:rsidR="003F1880">
              <w:rPr>
                <w:b/>
                <w:bCs/>
                <w:sz w:val="24"/>
                <w:szCs w:val="24"/>
              </w:rPr>
              <w:br/>
            </w:r>
            <w:r w:rsidR="003F1880"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65589A84" w14:textId="61AAA691" w:rsidR="006604F2" w:rsidRPr="00F94D81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3</w:t>
            </w:r>
            <w:r w:rsidRPr="00F94D81">
              <w:rPr>
                <w:sz w:val="24"/>
                <w:szCs w:val="24"/>
              </w:rPr>
              <w:t xml:space="preserve"> - Czy Zamawiający dopuści serwetę do porodu o wymiarach 114cm x 150cm wykonaną z chłonnego i nieprzemakalnego laminatu dwuwarstwowego o gramaturze 60 g/m2 w strefie krytycznej wyposażona we wzmocnienie wysokochłonne o gramaturze 80 g/m2. Łączna gramatura w strefie wzmocnionej 140 g/m2., wzmocnienie o rozmiarze 25cm x 50cm, zintegrowana z torbą do zbiórki płynów o wymiarach 78cm x 80cm, głębokość części pod pośladki 25 cm. Odporność na przenikanie cieczy 197 cm H2O. Opakowanie zbiorcze 45 szt?</w:t>
            </w:r>
          </w:p>
          <w:p w14:paraId="132CA0FC" w14:textId="192C45D4" w:rsidR="006604F2" w:rsidRPr="00F94D81" w:rsidRDefault="00F94D81" w:rsidP="00D358F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D358F2" w:rsidRPr="00D358F2">
              <w:rPr>
                <w:b/>
                <w:bCs/>
                <w:sz w:val="24"/>
                <w:szCs w:val="24"/>
              </w:rPr>
              <w:t xml:space="preserve"> Zamawiający dopuszcza</w:t>
            </w:r>
            <w:r w:rsidR="00D358F2">
              <w:rPr>
                <w:b/>
                <w:bCs/>
                <w:sz w:val="24"/>
                <w:szCs w:val="24"/>
              </w:rPr>
              <w:t>.</w:t>
            </w:r>
          </w:p>
          <w:p w14:paraId="32288DA8" w14:textId="172C5BE4" w:rsidR="006604F2" w:rsidRPr="00F94D81" w:rsidRDefault="006604F2" w:rsidP="00F94D8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4 -</w:t>
            </w:r>
            <w:r w:rsidRPr="00F94D81">
              <w:rPr>
                <w:sz w:val="24"/>
                <w:szCs w:val="24"/>
              </w:rPr>
              <w:t xml:space="preserve"> Czy Zamawiający dopuści folię operacyjną z akrylowym klejem zawierającym 2% roztwór jodyny, co zapewnia szerokie spectrum działania antybakteryjnego podczas procedury operacyjnej? Folia wyposażona w przylepne niebieskie znaczniki z oznaczeniem końca folii stosowane podczas aplikacji - znaczniki wyposażone w osobny papier ochronny co pozwala na pozostawienie znaczników w formie nieprzylepnej po aplikacji folii.</w:t>
            </w:r>
          </w:p>
          <w:p w14:paraId="77A45CEE" w14:textId="3C467378" w:rsidR="009F15E9" w:rsidRPr="00F94D81" w:rsidRDefault="00F94D81" w:rsidP="009F15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D358F2" w:rsidRPr="00D358F2">
              <w:rPr>
                <w:b/>
                <w:bCs/>
                <w:sz w:val="24"/>
                <w:szCs w:val="24"/>
              </w:rPr>
              <w:t xml:space="preserve"> 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Zamawiający dopuszcza, przy zachowaniu pozostałych </w:t>
            </w:r>
            <w:r w:rsidR="009F15E9">
              <w:rPr>
                <w:b/>
                <w:bCs/>
                <w:sz w:val="24"/>
                <w:szCs w:val="24"/>
              </w:rPr>
              <w:t>warunków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 w:rsidR="009F15E9">
              <w:rPr>
                <w:b/>
                <w:bCs/>
                <w:sz w:val="24"/>
                <w:szCs w:val="24"/>
              </w:rPr>
              <w:br/>
            </w:r>
            <w:r w:rsidR="009F15E9"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224ADA41" w14:textId="1BCE00A3" w:rsidR="006604F2" w:rsidRPr="00F94D81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4</w:t>
            </w:r>
            <w:r w:rsidRPr="00F94D81">
              <w:rPr>
                <w:sz w:val="24"/>
                <w:szCs w:val="24"/>
              </w:rPr>
              <w:t xml:space="preserve"> - Czy Zamawiający dopuści folię o powierzchni lepnej 42 x 36 cm?</w:t>
            </w:r>
          </w:p>
          <w:p w14:paraId="2CA3B55F" w14:textId="68B8F379" w:rsidR="006604F2" w:rsidRPr="00F94D81" w:rsidRDefault="00F94D81" w:rsidP="009F15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 Zamawiający dopuszcza, przy zachowaniu pozostałych </w:t>
            </w:r>
            <w:r w:rsidR="009F15E9">
              <w:rPr>
                <w:b/>
                <w:bCs/>
                <w:sz w:val="24"/>
                <w:szCs w:val="24"/>
              </w:rPr>
              <w:t>warunków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 w:rsidR="009F15E9">
              <w:rPr>
                <w:b/>
                <w:bCs/>
                <w:sz w:val="24"/>
                <w:szCs w:val="24"/>
              </w:rPr>
              <w:br/>
            </w:r>
            <w:r w:rsidR="009F15E9"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6DFD8240" w14:textId="48FB39A4" w:rsidR="006604F2" w:rsidRDefault="006604F2" w:rsidP="00F94D8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5 poz. 1</w:t>
            </w:r>
            <w:r w:rsidRPr="00F94D81">
              <w:rPr>
                <w:sz w:val="24"/>
                <w:szCs w:val="24"/>
              </w:rPr>
              <w:t xml:space="preserve"> - Czy Zamawiający wyrazi zgodę na zaoferowanie serwety w rozmiarze 50x75cm? Pozostałe zgodnie z SWZ.</w:t>
            </w:r>
          </w:p>
          <w:p w14:paraId="5ABAA7D0" w14:textId="77777777" w:rsidR="009F15E9" w:rsidRPr="00F94D81" w:rsidRDefault="00F94D81" w:rsidP="009F15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9F15E9">
              <w:rPr>
                <w:b/>
                <w:bCs/>
                <w:sz w:val="24"/>
                <w:szCs w:val="24"/>
              </w:rPr>
              <w:t xml:space="preserve"> 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Zamawiający dopuszcza, przy zachowaniu pozostałych </w:t>
            </w:r>
            <w:r w:rsidR="009F15E9">
              <w:rPr>
                <w:b/>
                <w:bCs/>
                <w:sz w:val="24"/>
                <w:szCs w:val="24"/>
              </w:rPr>
              <w:t>warunków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 w:rsidR="009F15E9">
              <w:rPr>
                <w:b/>
                <w:bCs/>
                <w:sz w:val="24"/>
                <w:szCs w:val="24"/>
              </w:rPr>
              <w:br/>
            </w:r>
            <w:r w:rsidR="009F15E9"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3C54F1F8" w14:textId="45C4BFFD" w:rsidR="00F94D81" w:rsidRPr="00F94D81" w:rsidRDefault="00F94D81" w:rsidP="00F94D8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317AD487" w14:textId="68DF2CE8" w:rsidR="006604F2" w:rsidRPr="00F94D81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lastRenderedPageBreak/>
              <w:t>Pakiet 5 poz. 3</w:t>
            </w:r>
            <w:r w:rsidRPr="00F94D81">
              <w:rPr>
                <w:sz w:val="24"/>
                <w:szCs w:val="24"/>
              </w:rPr>
              <w:t xml:space="preserve"> - Czy Zamawiający wyrazi zgodę na zaoferowanie serwety 3 warstwowej na całej powierzchni, bez dodatkowych padów chłonnych, gramatura 75g/m2. </w:t>
            </w:r>
          </w:p>
          <w:p w14:paraId="5037FB82" w14:textId="034AA090" w:rsidR="006604F2" w:rsidRPr="00F94D81" w:rsidRDefault="00F94D81" w:rsidP="00F94D8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9F15E9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EB89A79" w14:textId="54CAA270" w:rsidR="006604F2" w:rsidRPr="00F94D81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5 poz. 3</w:t>
            </w:r>
            <w:r w:rsidRPr="00F94D81">
              <w:rPr>
                <w:sz w:val="24"/>
                <w:szCs w:val="24"/>
              </w:rPr>
              <w:t xml:space="preserve"> - Czy Zamawiający dopuści serwetę z 4 etykietami samoprzylepne typu TAG?</w:t>
            </w:r>
          </w:p>
          <w:p w14:paraId="5B0ACB2E" w14:textId="39ADA025" w:rsidR="006604F2" w:rsidRPr="00F94D81" w:rsidRDefault="00F94D81" w:rsidP="009F15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9F15E9">
              <w:rPr>
                <w:b/>
                <w:bCs/>
                <w:sz w:val="24"/>
                <w:szCs w:val="24"/>
              </w:rPr>
              <w:t xml:space="preserve"> 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Zamawiający dopuszcza, przy zachowaniu pozostałych </w:t>
            </w:r>
            <w:r w:rsidR="009F15E9">
              <w:rPr>
                <w:b/>
                <w:bCs/>
                <w:sz w:val="24"/>
                <w:szCs w:val="24"/>
              </w:rPr>
              <w:t>warunków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 w:rsidR="009F15E9">
              <w:rPr>
                <w:b/>
                <w:bCs/>
                <w:sz w:val="24"/>
                <w:szCs w:val="24"/>
              </w:rPr>
              <w:br/>
            </w:r>
            <w:r w:rsidR="009F15E9"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48217888" w14:textId="7CC67A93" w:rsidR="006604F2" w:rsidRPr="00F94D81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5 poz. 6</w:t>
            </w:r>
            <w:r w:rsidRPr="00F94D81">
              <w:rPr>
                <w:sz w:val="24"/>
                <w:szCs w:val="24"/>
              </w:rPr>
              <w:t xml:space="preserve"> - Czy Zamawiający dopuści serwetę w rozmiarze 100 x 150 cm? Spełnia pozostałe wymagania.</w:t>
            </w:r>
          </w:p>
          <w:p w14:paraId="4719C48F" w14:textId="73E45B55" w:rsidR="006604F2" w:rsidRPr="00F94D81" w:rsidRDefault="00F94D81" w:rsidP="009F15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9F15E9">
              <w:rPr>
                <w:b/>
                <w:bCs/>
                <w:sz w:val="24"/>
                <w:szCs w:val="24"/>
              </w:rPr>
              <w:t xml:space="preserve"> 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Zamawiający dopuszcza, przy zachowaniu pozostałych </w:t>
            </w:r>
            <w:r w:rsidR="009F15E9">
              <w:rPr>
                <w:b/>
                <w:bCs/>
                <w:sz w:val="24"/>
                <w:szCs w:val="24"/>
              </w:rPr>
              <w:t>warunków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 w:rsidR="009F15E9">
              <w:rPr>
                <w:b/>
                <w:bCs/>
                <w:sz w:val="24"/>
                <w:szCs w:val="24"/>
              </w:rPr>
              <w:br/>
            </w:r>
            <w:r w:rsidR="009F15E9"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429682E8" w14:textId="65595C13" w:rsidR="006604F2" w:rsidRPr="00F94D81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7 poz. 1</w:t>
            </w:r>
            <w:r w:rsidRPr="00F94D81">
              <w:rPr>
                <w:sz w:val="24"/>
                <w:szCs w:val="24"/>
              </w:rPr>
              <w:t xml:space="preserve"> - Czy Zamawiający dopuści opatrunek w rozmiarze 5cm x 7cm lub 4cm x 6cm?</w:t>
            </w:r>
          </w:p>
          <w:p w14:paraId="2328D9C5" w14:textId="5FB0B6B2" w:rsidR="006604F2" w:rsidRPr="00F94D81" w:rsidRDefault="00F94D81" w:rsidP="009F15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9F15E9">
              <w:rPr>
                <w:b/>
                <w:bCs/>
                <w:sz w:val="24"/>
                <w:szCs w:val="24"/>
              </w:rPr>
              <w:t xml:space="preserve"> 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Zamawiający dopuszcza, przy zachowaniu pozostałych </w:t>
            </w:r>
            <w:r w:rsidR="009F15E9">
              <w:rPr>
                <w:b/>
                <w:bCs/>
                <w:sz w:val="24"/>
                <w:szCs w:val="24"/>
              </w:rPr>
              <w:t>warunków</w:t>
            </w:r>
            <w:r w:rsidR="009F15E9"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 w:rsidR="009F15E9">
              <w:rPr>
                <w:b/>
                <w:bCs/>
                <w:sz w:val="24"/>
                <w:szCs w:val="24"/>
              </w:rPr>
              <w:br/>
            </w:r>
            <w:r w:rsidR="009F15E9"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71372C16" w14:textId="302E3CB7" w:rsidR="006604F2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7 poz. 3</w:t>
            </w:r>
            <w:r w:rsidRPr="00F94D81">
              <w:rPr>
                <w:sz w:val="24"/>
                <w:szCs w:val="24"/>
              </w:rPr>
              <w:t xml:space="preserve"> - Czy Zamawiający dopuści opatrunek w rozmiarze 15cm x 15cm?</w:t>
            </w:r>
          </w:p>
          <w:p w14:paraId="3D3E60E5" w14:textId="55C84F45" w:rsidR="009F15E9" w:rsidRPr="009F15E9" w:rsidRDefault="009F15E9" w:rsidP="009F15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358F2">
              <w:rPr>
                <w:b/>
                <w:bCs/>
                <w:sz w:val="24"/>
                <w:szCs w:val="24"/>
              </w:rPr>
              <w:t xml:space="preserve">Zamawiający dopuszcza, przy zachowaniu pozostałych </w:t>
            </w:r>
            <w:r>
              <w:rPr>
                <w:b/>
                <w:bCs/>
                <w:sz w:val="24"/>
                <w:szCs w:val="24"/>
              </w:rPr>
              <w:t>warunków</w:t>
            </w:r>
            <w:r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6CA339CE" w14:textId="0DBCF6CA" w:rsidR="006604F2" w:rsidRPr="00F94D81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F15E9">
              <w:rPr>
                <w:b/>
                <w:bCs/>
                <w:sz w:val="24"/>
                <w:szCs w:val="24"/>
              </w:rPr>
              <w:t>Pakiet 7 poz. 4</w:t>
            </w:r>
            <w:r w:rsidRPr="00F94D81">
              <w:rPr>
                <w:sz w:val="24"/>
                <w:szCs w:val="24"/>
              </w:rPr>
              <w:t xml:space="preserve"> - Czy Zamawiający dopuści żel hydrokoloidowy w  opakowaniu tuba </w:t>
            </w:r>
            <w:r w:rsidR="006C07D4">
              <w:rPr>
                <w:sz w:val="24"/>
                <w:szCs w:val="24"/>
              </w:rPr>
              <w:br/>
            </w:r>
            <w:r w:rsidRPr="00F94D81">
              <w:rPr>
                <w:sz w:val="24"/>
                <w:szCs w:val="24"/>
              </w:rPr>
              <w:t>z harmonijkowym aplikatorem do bezpośredniej aplikacji na ranę bez dodatkowej podwójnej podziałki?</w:t>
            </w:r>
          </w:p>
          <w:p w14:paraId="4CED90BE" w14:textId="44180A34" w:rsidR="006604F2" w:rsidRPr="00F94D81" w:rsidRDefault="00F94D81" w:rsidP="006C07D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9F15E9">
              <w:rPr>
                <w:b/>
                <w:bCs/>
                <w:sz w:val="24"/>
                <w:szCs w:val="24"/>
              </w:rPr>
              <w:t xml:space="preserve"> </w:t>
            </w:r>
            <w:r w:rsidR="006C07D4" w:rsidRPr="00D358F2">
              <w:rPr>
                <w:b/>
                <w:bCs/>
                <w:sz w:val="24"/>
                <w:szCs w:val="24"/>
              </w:rPr>
              <w:t xml:space="preserve">Zamawiający dopuszcza, przy zachowaniu pozostałych </w:t>
            </w:r>
            <w:r w:rsidR="006C07D4">
              <w:rPr>
                <w:b/>
                <w:bCs/>
                <w:sz w:val="24"/>
                <w:szCs w:val="24"/>
              </w:rPr>
              <w:t>warunków</w:t>
            </w:r>
            <w:r w:rsidR="006C07D4" w:rsidRPr="00D358F2">
              <w:rPr>
                <w:b/>
                <w:bCs/>
                <w:sz w:val="24"/>
                <w:szCs w:val="24"/>
              </w:rPr>
              <w:t xml:space="preserve"> zawartych </w:t>
            </w:r>
            <w:r w:rsidR="006C07D4">
              <w:rPr>
                <w:b/>
                <w:bCs/>
                <w:sz w:val="24"/>
                <w:szCs w:val="24"/>
              </w:rPr>
              <w:br/>
            </w:r>
            <w:r w:rsidR="006C07D4" w:rsidRPr="00D358F2">
              <w:rPr>
                <w:b/>
                <w:bCs/>
                <w:sz w:val="24"/>
                <w:szCs w:val="24"/>
              </w:rPr>
              <w:t>w SWZ.</w:t>
            </w:r>
          </w:p>
          <w:p w14:paraId="50D69B12" w14:textId="78DBFCF6" w:rsidR="006604F2" w:rsidRPr="00F94D81" w:rsidRDefault="006604F2" w:rsidP="00B905D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Pakiet 9 poz. 1-4</w:t>
            </w:r>
            <w:r w:rsidRPr="00F94D81">
              <w:rPr>
                <w:sz w:val="24"/>
                <w:szCs w:val="24"/>
              </w:rPr>
              <w:t xml:space="preserve"> - Czy Zamawiający wymaga fartucha z oznaczeniem rozmiaru poprzez kolorową lamówkę oraz nadruk z rozmiarówką, zgodnością z normą 13795 i zakresie procedur widoczny zaraz po wyjęciu fartucha z opakowania?</w:t>
            </w:r>
          </w:p>
          <w:p w14:paraId="4BDF90C4" w14:textId="0E03A7DE" w:rsidR="006604F2" w:rsidRPr="00F94D81" w:rsidRDefault="006604F2" w:rsidP="00F94D8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94D81">
              <w:rPr>
                <w:b/>
                <w:bCs/>
                <w:sz w:val="24"/>
                <w:szCs w:val="24"/>
              </w:rPr>
              <w:t>Odpowiedź:</w:t>
            </w:r>
            <w:r w:rsidR="006C07D4">
              <w:rPr>
                <w:b/>
                <w:bCs/>
                <w:sz w:val="24"/>
                <w:szCs w:val="24"/>
              </w:rPr>
              <w:t xml:space="preserve"> Zamawiający nie wymaga, ale dopuszcza.</w:t>
            </w:r>
          </w:p>
        </w:tc>
      </w:tr>
    </w:tbl>
    <w:p w14:paraId="4BDEB1BF" w14:textId="77777777" w:rsidR="00BE7BFD" w:rsidRPr="00F94D81" w:rsidRDefault="00BE7BFD" w:rsidP="00520165">
      <w:pPr>
        <w:jc w:val="both"/>
        <w:rPr>
          <w:sz w:val="24"/>
          <w:szCs w:val="24"/>
        </w:rPr>
      </w:pPr>
    </w:p>
    <w:p w14:paraId="3955D955" w14:textId="77777777" w:rsidR="006D4AB3" w:rsidRPr="00F94D8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94D81">
        <w:rPr>
          <w:sz w:val="24"/>
          <w:szCs w:val="24"/>
        </w:rPr>
        <w:t>Przewodniczący Komisji Przetargowej</w:t>
      </w:r>
    </w:p>
    <w:p w14:paraId="2D7F6FC4" w14:textId="3AD6CECA" w:rsidR="006D4AB3" w:rsidRPr="00F94D81" w:rsidRDefault="00F94D81" w:rsidP="00F94D81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6604F2" w:rsidRPr="00F94D81">
        <w:rPr>
          <w:sz w:val="24"/>
          <w:szCs w:val="24"/>
        </w:rPr>
        <w:t>Agnieszka</w:t>
      </w:r>
      <w:r w:rsidR="006D4AB3" w:rsidRPr="00F94D81">
        <w:rPr>
          <w:sz w:val="24"/>
          <w:szCs w:val="24"/>
        </w:rPr>
        <w:t xml:space="preserve"> </w:t>
      </w:r>
      <w:r w:rsidR="006604F2" w:rsidRPr="00F94D81">
        <w:rPr>
          <w:sz w:val="24"/>
          <w:szCs w:val="24"/>
        </w:rPr>
        <w:t>Biel</w:t>
      </w:r>
    </w:p>
    <w:sectPr w:rsidR="006D4AB3" w:rsidRPr="00F94D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35EFD" w14:textId="77777777" w:rsidR="00353076" w:rsidRDefault="00353076">
      <w:r>
        <w:separator/>
      </w:r>
    </w:p>
  </w:endnote>
  <w:endnote w:type="continuationSeparator" w:id="0">
    <w:p w14:paraId="7D5CFE0F" w14:textId="77777777" w:rsidR="00353076" w:rsidRDefault="0035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48B2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0AEF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B785A" w14:textId="77777777" w:rsidR="006D4AB3" w:rsidRDefault="00A01C0F">
    <w:pPr>
      <w:pStyle w:val="Stopka"/>
      <w:tabs>
        <w:tab w:val="clear" w:pos="4536"/>
      </w:tabs>
      <w:jc w:val="center"/>
    </w:pPr>
    <w:r>
      <w:rPr>
        <w:noProof/>
      </w:rPr>
      <w:pict w14:anchorId="19F9B22C">
        <v:line id="_x0000_s1025" style="position:absolute;left:0;text-align:left;z-index:251657728" from="-3.85pt,8.75pt" to="455.15pt,8.75pt"/>
      </w:pict>
    </w:r>
  </w:p>
  <w:p w14:paraId="1594D0A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7F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2529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BDD215" w14:textId="77777777" w:rsidR="006D4AB3" w:rsidRDefault="006D4AB3">
    <w:pPr>
      <w:pStyle w:val="Stopka"/>
      <w:tabs>
        <w:tab w:val="clear" w:pos="4536"/>
        <w:tab w:val="left" w:pos="6237"/>
      </w:tabs>
    </w:pPr>
  </w:p>
  <w:p w14:paraId="233134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6D6C6" w14:textId="77777777" w:rsidR="00353076" w:rsidRDefault="00353076">
      <w:r>
        <w:separator/>
      </w:r>
    </w:p>
  </w:footnote>
  <w:footnote w:type="continuationSeparator" w:id="0">
    <w:p w14:paraId="4DB27E97" w14:textId="77777777" w:rsidR="00353076" w:rsidRDefault="00353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D5614" w14:textId="77777777" w:rsidR="006604F2" w:rsidRDefault="006604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28A54" w14:textId="77777777" w:rsidR="006604F2" w:rsidRDefault="006604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F112" w14:textId="77777777" w:rsidR="006604F2" w:rsidRDefault="006604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5D423D"/>
    <w:multiLevelType w:val="hybridMultilevel"/>
    <w:tmpl w:val="F06C2452"/>
    <w:lvl w:ilvl="0" w:tplc="6728C50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F1ACA"/>
    <w:multiLevelType w:val="hybridMultilevel"/>
    <w:tmpl w:val="99F6E176"/>
    <w:lvl w:ilvl="0" w:tplc="1EC488A4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6027524">
    <w:abstractNumId w:val="3"/>
  </w:num>
  <w:num w:numId="2" w16cid:durableId="25718811">
    <w:abstractNumId w:val="8"/>
  </w:num>
  <w:num w:numId="3" w16cid:durableId="2055812486">
    <w:abstractNumId w:val="2"/>
  </w:num>
  <w:num w:numId="4" w16cid:durableId="295137902">
    <w:abstractNumId w:val="7"/>
  </w:num>
  <w:num w:numId="5" w16cid:durableId="732460089">
    <w:abstractNumId w:val="0"/>
  </w:num>
  <w:num w:numId="6" w16cid:durableId="1933052285">
    <w:abstractNumId w:val="1"/>
  </w:num>
  <w:num w:numId="7" w16cid:durableId="946541441">
    <w:abstractNumId w:val="6"/>
  </w:num>
  <w:num w:numId="8" w16cid:durableId="84039102">
    <w:abstractNumId w:val="5"/>
  </w:num>
  <w:num w:numId="9" w16cid:durableId="9879730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B5E"/>
    <w:rsid w:val="00031374"/>
    <w:rsid w:val="000A1097"/>
    <w:rsid w:val="000D3FE8"/>
    <w:rsid w:val="000E2A8F"/>
    <w:rsid w:val="0012774F"/>
    <w:rsid w:val="00144B7A"/>
    <w:rsid w:val="00180C6E"/>
    <w:rsid w:val="001A5FC6"/>
    <w:rsid w:val="0029606A"/>
    <w:rsid w:val="00353076"/>
    <w:rsid w:val="003F1880"/>
    <w:rsid w:val="004848F3"/>
    <w:rsid w:val="004A75F2"/>
    <w:rsid w:val="005144A9"/>
    <w:rsid w:val="00520165"/>
    <w:rsid w:val="005B1B08"/>
    <w:rsid w:val="00632C3C"/>
    <w:rsid w:val="006604F2"/>
    <w:rsid w:val="00662BDB"/>
    <w:rsid w:val="006A5DF1"/>
    <w:rsid w:val="006B7198"/>
    <w:rsid w:val="006C07D4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5B5E"/>
    <w:rsid w:val="009A6062"/>
    <w:rsid w:val="009F15E9"/>
    <w:rsid w:val="00A01C0F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358F2"/>
    <w:rsid w:val="00D6647C"/>
    <w:rsid w:val="00D8461B"/>
    <w:rsid w:val="00D9049C"/>
    <w:rsid w:val="00D915F2"/>
    <w:rsid w:val="00DF32E8"/>
    <w:rsid w:val="00E21B49"/>
    <w:rsid w:val="00E2789F"/>
    <w:rsid w:val="00E72428"/>
    <w:rsid w:val="00EA071C"/>
    <w:rsid w:val="00EA14B3"/>
    <w:rsid w:val="00EA416E"/>
    <w:rsid w:val="00F94D8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A7EB4B"/>
  <w15:chartTrackingRefBased/>
  <w15:docId w15:val="{83A95C04-5F73-4AFC-AC53-F4A681F4A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2</Pages>
  <Words>508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14</cp:revision>
  <cp:lastPrinted>2001-02-10T14:28:00Z</cp:lastPrinted>
  <dcterms:created xsi:type="dcterms:W3CDTF">2023-12-22T11:55:00Z</dcterms:created>
  <dcterms:modified xsi:type="dcterms:W3CDTF">2024-01-02T11:12:00Z</dcterms:modified>
</cp:coreProperties>
</file>