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198E7" w14:textId="77777777" w:rsidR="00411BAE" w:rsidRDefault="008E29CA" w:rsidP="00411BAE">
      <w:pPr>
        <w:spacing w:after="240"/>
        <w:jc w:val="right"/>
        <w:rPr>
          <w:sz w:val="22"/>
          <w:szCs w:val="22"/>
        </w:rPr>
      </w:pPr>
      <w:r w:rsidRPr="008E29CA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8E29CA">
        <w:rPr>
          <w:sz w:val="22"/>
          <w:szCs w:val="22"/>
        </w:rPr>
        <w:t>2023-12-21</w:t>
      </w:r>
    </w:p>
    <w:p w14:paraId="658396BB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043A6259" w14:textId="77777777" w:rsidR="008E29CA" w:rsidRPr="008E29CA" w:rsidRDefault="008E29CA" w:rsidP="00411BAE">
      <w:pPr>
        <w:rPr>
          <w:b/>
          <w:bCs/>
          <w:sz w:val="22"/>
          <w:szCs w:val="22"/>
        </w:rPr>
      </w:pPr>
      <w:r w:rsidRPr="008E29CA">
        <w:rPr>
          <w:b/>
          <w:bCs/>
          <w:sz w:val="22"/>
          <w:szCs w:val="22"/>
        </w:rPr>
        <w:t>Akademia Górniczo - Hutnicza</w:t>
      </w:r>
    </w:p>
    <w:p w14:paraId="4EDB9EB6" w14:textId="77777777" w:rsidR="008E29CA" w:rsidRPr="008E29CA" w:rsidRDefault="008E29CA" w:rsidP="00411BAE">
      <w:pPr>
        <w:rPr>
          <w:b/>
          <w:bCs/>
          <w:sz w:val="22"/>
          <w:szCs w:val="22"/>
        </w:rPr>
      </w:pPr>
      <w:r w:rsidRPr="008E29CA">
        <w:rPr>
          <w:b/>
          <w:bCs/>
          <w:sz w:val="22"/>
          <w:szCs w:val="22"/>
        </w:rPr>
        <w:t>im. Stanisława Staszica w Krakowie</w:t>
      </w:r>
    </w:p>
    <w:p w14:paraId="5A6496AA" w14:textId="77777777" w:rsidR="00411BAE" w:rsidRPr="00411BAE" w:rsidRDefault="008E29CA" w:rsidP="00411BAE">
      <w:pPr>
        <w:rPr>
          <w:b/>
          <w:bCs/>
          <w:sz w:val="22"/>
          <w:szCs w:val="22"/>
        </w:rPr>
      </w:pPr>
      <w:r w:rsidRPr="008E29CA">
        <w:rPr>
          <w:b/>
          <w:bCs/>
          <w:sz w:val="22"/>
          <w:szCs w:val="22"/>
        </w:rPr>
        <w:t>Dział Zamówień Publicznych</w:t>
      </w:r>
    </w:p>
    <w:p w14:paraId="5FF4DCD6" w14:textId="77777777" w:rsidR="00411BAE" w:rsidRPr="00411BAE" w:rsidRDefault="008E29CA" w:rsidP="00411BAE">
      <w:pPr>
        <w:rPr>
          <w:sz w:val="22"/>
          <w:szCs w:val="22"/>
        </w:rPr>
      </w:pPr>
      <w:r w:rsidRPr="008E29CA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8E29CA">
        <w:rPr>
          <w:sz w:val="22"/>
          <w:szCs w:val="22"/>
        </w:rPr>
        <w:t>30</w:t>
      </w:r>
    </w:p>
    <w:p w14:paraId="4FC8D8DB" w14:textId="77777777" w:rsidR="00411BAE" w:rsidRPr="00411BAE" w:rsidRDefault="008E29CA" w:rsidP="00411BAE">
      <w:pPr>
        <w:rPr>
          <w:sz w:val="22"/>
          <w:szCs w:val="22"/>
        </w:rPr>
      </w:pPr>
      <w:r w:rsidRPr="008E29CA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8E29CA">
        <w:rPr>
          <w:sz w:val="22"/>
          <w:szCs w:val="22"/>
        </w:rPr>
        <w:t>Kraków</w:t>
      </w:r>
    </w:p>
    <w:p w14:paraId="67341E9A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8E29CA" w:rsidRPr="008E29CA">
        <w:rPr>
          <w:bCs/>
          <w:sz w:val="22"/>
          <w:szCs w:val="22"/>
        </w:rPr>
        <w:t>KC-zp.272-765/23/6</w:t>
      </w:r>
      <w:r w:rsidRPr="00411BAE">
        <w:rPr>
          <w:sz w:val="22"/>
          <w:szCs w:val="22"/>
        </w:rPr>
        <w:tab/>
        <w:t xml:space="preserve"> </w:t>
      </w:r>
    </w:p>
    <w:p w14:paraId="5586DA01" w14:textId="77777777" w:rsidR="00411BAE" w:rsidRPr="00411BAE" w:rsidRDefault="00411BAE" w:rsidP="00411BAE">
      <w:pPr>
        <w:rPr>
          <w:sz w:val="22"/>
          <w:szCs w:val="22"/>
        </w:rPr>
      </w:pPr>
    </w:p>
    <w:p w14:paraId="31662CF5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37D78F9E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63AD675B" w14:textId="77777777" w:rsidR="00411BAE" w:rsidRPr="00411BAE" w:rsidRDefault="00411BAE" w:rsidP="00411BAE">
      <w:pPr>
        <w:rPr>
          <w:sz w:val="22"/>
          <w:szCs w:val="22"/>
        </w:rPr>
      </w:pPr>
    </w:p>
    <w:p w14:paraId="0E62E86D" w14:textId="77777777" w:rsidR="00411BAE" w:rsidRPr="00411BAE" w:rsidRDefault="00411BAE" w:rsidP="00411BAE">
      <w:pPr>
        <w:rPr>
          <w:sz w:val="22"/>
          <w:szCs w:val="22"/>
        </w:rPr>
      </w:pPr>
    </w:p>
    <w:p w14:paraId="037B5353" w14:textId="77777777" w:rsidR="00411BAE" w:rsidRPr="00411BAE" w:rsidRDefault="00411BAE" w:rsidP="00411BAE">
      <w:pPr>
        <w:rPr>
          <w:sz w:val="22"/>
          <w:szCs w:val="22"/>
        </w:rPr>
      </w:pPr>
    </w:p>
    <w:p w14:paraId="2D3853B2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64EFA482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E29CA" w:rsidRPr="00411BAE" w14:paraId="0FF5CECA" w14:textId="77777777" w:rsidTr="00D25664">
        <w:trPr>
          <w:trHeight w:val="638"/>
        </w:trPr>
        <w:tc>
          <w:tcPr>
            <w:tcW w:w="959" w:type="dxa"/>
            <w:shd w:val="clear" w:color="auto" w:fill="auto"/>
          </w:tcPr>
          <w:p w14:paraId="58870F0E" w14:textId="77777777" w:rsidR="008E29CA" w:rsidRPr="00411BAE" w:rsidRDefault="008E29CA" w:rsidP="00D256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596147" w14:textId="77777777" w:rsidR="008E29CA" w:rsidRPr="00411BAE" w:rsidRDefault="008E29CA" w:rsidP="00D256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29CA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8E29CA">
              <w:rPr>
                <w:b/>
                <w:bCs/>
                <w:sz w:val="22"/>
                <w:szCs w:val="22"/>
              </w:rPr>
              <w:t>Dostawa wirówki laboratoryjnej dla WIMiC- KC-zp.272-765/23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8E29CA">
              <w:rPr>
                <w:b/>
                <w:sz w:val="22"/>
                <w:szCs w:val="22"/>
              </w:rPr>
              <w:t>KC-zp.272-765/23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027EB750" w14:textId="35781869" w:rsidR="00411BAE" w:rsidRPr="00F80F73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8E29CA" w:rsidRPr="008E29CA">
        <w:rPr>
          <w:b/>
          <w:sz w:val="22"/>
          <w:szCs w:val="22"/>
        </w:rPr>
        <w:t xml:space="preserve">Akademia Górniczo </w:t>
      </w:r>
      <w:r w:rsidR="00F80F73">
        <w:rPr>
          <w:b/>
          <w:sz w:val="22"/>
          <w:szCs w:val="22"/>
        </w:rPr>
        <w:t>–</w:t>
      </w:r>
      <w:r w:rsidR="008E29CA" w:rsidRPr="008E29CA">
        <w:rPr>
          <w:b/>
          <w:sz w:val="22"/>
          <w:szCs w:val="22"/>
        </w:rPr>
        <w:t xml:space="preserve"> Hutnicza</w:t>
      </w:r>
      <w:r w:rsidR="00F80F73">
        <w:rPr>
          <w:b/>
          <w:sz w:val="22"/>
          <w:szCs w:val="22"/>
        </w:rPr>
        <w:t xml:space="preserve"> </w:t>
      </w:r>
      <w:r w:rsidR="008E29CA" w:rsidRPr="008E29CA">
        <w:rPr>
          <w:b/>
          <w:sz w:val="22"/>
          <w:szCs w:val="22"/>
        </w:rPr>
        <w:t>im. Stanisława Staszica w Krakowie</w:t>
      </w:r>
      <w:r w:rsidR="00F80F73">
        <w:rPr>
          <w:b/>
          <w:sz w:val="22"/>
          <w:szCs w:val="22"/>
        </w:rPr>
        <w:t xml:space="preserve">, </w:t>
      </w:r>
      <w:r w:rsidR="008E29CA" w:rsidRPr="008E29CA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</w:t>
      </w:r>
      <w:r w:rsidR="00F80F73">
        <w:rPr>
          <w:sz w:val="22"/>
          <w:szCs w:val="22"/>
        </w:rPr>
        <w:t>3</w:t>
      </w:r>
      <w:r w:rsidR="008C7C77">
        <w:rPr>
          <w:sz w:val="22"/>
          <w:szCs w:val="22"/>
        </w:rPr>
        <w:t xml:space="preserve"> r. poz. 1</w:t>
      </w:r>
      <w:r w:rsidR="00F80F73">
        <w:rPr>
          <w:sz w:val="22"/>
          <w:szCs w:val="22"/>
        </w:rPr>
        <w:t>605</w:t>
      </w:r>
      <w:r w:rsidR="008C7C77">
        <w:rPr>
          <w:sz w:val="22"/>
          <w:szCs w:val="22"/>
        </w:rPr>
        <w:t>)</w:t>
      </w:r>
      <w:r w:rsidRPr="00411BAE">
        <w:rPr>
          <w:sz w:val="22"/>
          <w:szCs w:val="22"/>
        </w:rPr>
        <w:t>, informuje, że zmianie ulegają terminy:</w:t>
      </w:r>
    </w:p>
    <w:p w14:paraId="524B2937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8E29CA" w:rsidRPr="008E29CA">
        <w:rPr>
          <w:b/>
          <w:sz w:val="22"/>
          <w:szCs w:val="22"/>
        </w:rPr>
        <w:t>2024-01-19</w:t>
      </w:r>
      <w:r w:rsidRPr="00411BAE">
        <w:rPr>
          <w:sz w:val="22"/>
          <w:szCs w:val="22"/>
        </w:rPr>
        <w:t xml:space="preserve"> godz. </w:t>
      </w:r>
      <w:r w:rsidR="008E29CA" w:rsidRPr="008E29CA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8E29CA" w:rsidRPr="008E29CA">
        <w:rPr>
          <w:b/>
          <w:sz w:val="22"/>
          <w:szCs w:val="22"/>
        </w:rPr>
        <w:t>2024-01-22</w:t>
      </w:r>
      <w:r w:rsidRPr="00411BAE">
        <w:rPr>
          <w:sz w:val="22"/>
          <w:szCs w:val="22"/>
        </w:rPr>
        <w:t xml:space="preserve"> godz. </w:t>
      </w:r>
      <w:r w:rsidR="008E29CA" w:rsidRPr="008E29CA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287902D1" w14:textId="2C14E7BA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8E29CA" w:rsidRPr="008E29CA">
        <w:rPr>
          <w:b/>
          <w:sz w:val="22"/>
          <w:szCs w:val="22"/>
        </w:rPr>
        <w:t>2024-01-</w:t>
      </w:r>
      <w:r w:rsidR="00F80F73">
        <w:rPr>
          <w:b/>
          <w:sz w:val="22"/>
          <w:szCs w:val="22"/>
        </w:rPr>
        <w:t>19</w:t>
      </w:r>
      <w:r w:rsidRPr="00411BAE">
        <w:rPr>
          <w:sz w:val="22"/>
          <w:szCs w:val="22"/>
        </w:rPr>
        <w:t xml:space="preserve"> godz. </w:t>
      </w:r>
      <w:r w:rsidR="008E29CA" w:rsidRPr="008E29CA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8E29CA" w:rsidRPr="008E29CA">
        <w:rPr>
          <w:b/>
          <w:sz w:val="22"/>
          <w:szCs w:val="22"/>
        </w:rPr>
        <w:t>2024-01-22</w:t>
      </w:r>
      <w:r w:rsidRPr="00411BAE">
        <w:rPr>
          <w:sz w:val="22"/>
          <w:szCs w:val="22"/>
        </w:rPr>
        <w:t xml:space="preserve"> godz. </w:t>
      </w:r>
      <w:r w:rsidR="008E29CA" w:rsidRPr="008E29CA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456DE29E" w14:textId="6F27C9E1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F80F73" w:rsidRPr="008E29CA">
        <w:rPr>
          <w:b/>
          <w:sz w:val="22"/>
          <w:szCs w:val="22"/>
        </w:rPr>
        <w:t>2024-0</w:t>
      </w:r>
      <w:r w:rsidR="008F1461">
        <w:rPr>
          <w:b/>
          <w:sz w:val="22"/>
          <w:szCs w:val="22"/>
        </w:rPr>
        <w:t>4</w:t>
      </w:r>
      <w:r w:rsidR="00F80F73" w:rsidRPr="008E29CA">
        <w:rPr>
          <w:b/>
          <w:sz w:val="22"/>
          <w:szCs w:val="22"/>
        </w:rPr>
        <w:t>-</w:t>
      </w:r>
      <w:r w:rsidR="008F1461">
        <w:rPr>
          <w:b/>
          <w:sz w:val="22"/>
          <w:szCs w:val="22"/>
        </w:rPr>
        <w:t>17</w:t>
      </w:r>
      <w:r w:rsidR="00F80F73"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na dzień:</w:t>
      </w:r>
      <w:r w:rsidR="00F80F73" w:rsidRPr="00F80F73">
        <w:rPr>
          <w:b/>
          <w:sz w:val="22"/>
          <w:szCs w:val="22"/>
        </w:rPr>
        <w:t xml:space="preserve"> </w:t>
      </w:r>
      <w:r w:rsidR="00F80F73" w:rsidRPr="008E29CA">
        <w:rPr>
          <w:b/>
          <w:sz w:val="22"/>
          <w:szCs w:val="22"/>
        </w:rPr>
        <w:t>2024-</w:t>
      </w:r>
      <w:r w:rsidR="008F1461">
        <w:rPr>
          <w:b/>
          <w:sz w:val="22"/>
          <w:szCs w:val="22"/>
        </w:rPr>
        <w:t>04-20</w:t>
      </w:r>
      <w:r w:rsidR="00F80F73">
        <w:rPr>
          <w:b/>
          <w:sz w:val="22"/>
          <w:szCs w:val="22"/>
        </w:rPr>
        <w:t>.</w:t>
      </w:r>
    </w:p>
    <w:p w14:paraId="239BA74F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256E485C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12DAAFEA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FAE86" w14:textId="77777777" w:rsidR="00C4549F" w:rsidRDefault="00C4549F">
      <w:r>
        <w:separator/>
      </w:r>
    </w:p>
  </w:endnote>
  <w:endnote w:type="continuationSeparator" w:id="0">
    <w:p w14:paraId="78133BBA" w14:textId="77777777" w:rsidR="00C4549F" w:rsidRDefault="00C4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ECB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6D804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4B06E" w14:textId="77777777" w:rsidR="00644089" w:rsidRDefault="008F1461">
    <w:pPr>
      <w:pStyle w:val="Stopka"/>
      <w:tabs>
        <w:tab w:val="clear" w:pos="4536"/>
      </w:tabs>
      <w:jc w:val="center"/>
    </w:pPr>
    <w:r>
      <w:rPr>
        <w:noProof/>
      </w:rPr>
      <w:pict w14:anchorId="761A240C">
        <v:line id="_x0000_s1025" style="position:absolute;left:0;text-align:left;z-index:251657728" from="-3.85pt,8.75pt" to="455.15pt,8.75pt"/>
      </w:pict>
    </w:r>
  </w:p>
  <w:p w14:paraId="33E151CA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611A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6BF0D3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0281FA" w14:textId="77777777" w:rsidR="00644089" w:rsidRDefault="00644089">
    <w:pPr>
      <w:pStyle w:val="Stopka"/>
      <w:tabs>
        <w:tab w:val="clear" w:pos="4536"/>
        <w:tab w:val="left" w:pos="6237"/>
      </w:tabs>
    </w:pPr>
  </w:p>
  <w:p w14:paraId="45413DEB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21EB4" w14:textId="77777777" w:rsidR="00C4549F" w:rsidRDefault="00C4549F">
      <w:r>
        <w:separator/>
      </w:r>
    </w:p>
  </w:footnote>
  <w:footnote w:type="continuationSeparator" w:id="0">
    <w:p w14:paraId="4B43F5F5" w14:textId="77777777" w:rsidR="00C4549F" w:rsidRDefault="00C45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42268" w14:textId="77777777" w:rsidR="008E29CA" w:rsidRDefault="008E2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4206F" w14:textId="77777777" w:rsidR="008E29CA" w:rsidRDefault="008E2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E256" w14:textId="77777777" w:rsidR="008E29CA" w:rsidRDefault="008E2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0153786">
    <w:abstractNumId w:val="6"/>
  </w:num>
  <w:num w:numId="2" w16cid:durableId="1286155580">
    <w:abstractNumId w:val="9"/>
  </w:num>
  <w:num w:numId="3" w16cid:durableId="253058362">
    <w:abstractNumId w:val="5"/>
  </w:num>
  <w:num w:numId="4" w16cid:durableId="1332223859">
    <w:abstractNumId w:val="8"/>
  </w:num>
  <w:num w:numId="5" w16cid:durableId="1224489576">
    <w:abstractNumId w:val="2"/>
  </w:num>
  <w:num w:numId="6" w16cid:durableId="1566184031">
    <w:abstractNumId w:val="4"/>
  </w:num>
  <w:num w:numId="7" w16cid:durableId="115488277">
    <w:abstractNumId w:val="7"/>
  </w:num>
  <w:num w:numId="8" w16cid:durableId="24601122">
    <w:abstractNumId w:val="0"/>
  </w:num>
  <w:num w:numId="9" w16cid:durableId="155923096">
    <w:abstractNumId w:val="3"/>
  </w:num>
  <w:num w:numId="10" w16cid:durableId="1083794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49F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8E29CA"/>
    <w:rsid w:val="008F1461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4549F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80F73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4C0F6A"/>
  <w15:chartTrackingRefBased/>
  <w15:docId w15:val="{3BB67DC2-FFCA-4A56-B2C7-14546CEA6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2001-02-10T19:34:00Z</cp:lastPrinted>
  <dcterms:created xsi:type="dcterms:W3CDTF">2023-12-21T11:46:00Z</dcterms:created>
  <dcterms:modified xsi:type="dcterms:W3CDTF">2023-12-21T11:48:00Z</dcterms:modified>
</cp:coreProperties>
</file>