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1916E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74F2F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59AD66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0214A5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2E12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A9B923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D45DA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D4488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9F0839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AF447E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877A7C3" w14:textId="629A5D98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………………………………………………………….</w:t>
      </w:r>
    </w:p>
    <w:p w14:paraId="116BAFD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B44C5C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8656AB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5BBEA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51F887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F968FB3" w14:textId="77777777" w:rsidR="00F8366A" w:rsidRDefault="00F8366A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65C3FD8C" w14:textId="09074F37" w:rsidR="008F3D36" w:rsidRDefault="008F3D36" w:rsidP="00CD20B0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CD20B0" w:rsidRPr="00CD20B0">
        <w:rPr>
          <w:rFonts w:eastAsia="Times New Roman" w:cs="Calibri"/>
          <w:b/>
          <w:lang w:eastAsia="pl-PL"/>
        </w:rPr>
        <w:t xml:space="preserve">usługa restauracyjna dla </w:t>
      </w:r>
      <w:proofErr w:type="spellStart"/>
      <w:r w:rsidR="00CD20B0" w:rsidRPr="00CD20B0">
        <w:rPr>
          <w:rFonts w:eastAsia="Times New Roman" w:cs="Calibri"/>
          <w:b/>
          <w:lang w:eastAsia="pl-PL"/>
        </w:rPr>
        <w:t>WEiP</w:t>
      </w:r>
      <w:proofErr w:type="spellEnd"/>
      <w:r w:rsidR="00CD20B0" w:rsidRPr="00CD20B0">
        <w:rPr>
          <w:rFonts w:eastAsia="Times New Roman" w:cs="Calibri"/>
          <w:b/>
          <w:lang w:eastAsia="pl-PL"/>
        </w:rPr>
        <w:t xml:space="preserve"> AGH - KC-zp.272-7</w:t>
      </w:r>
      <w:r w:rsidR="009B0EDE">
        <w:rPr>
          <w:rFonts w:eastAsia="Times New Roman" w:cs="Calibri"/>
          <w:b/>
          <w:lang w:eastAsia="pl-PL"/>
        </w:rPr>
        <w:t>66</w:t>
      </w:r>
      <w:bookmarkStart w:id="1" w:name="_GoBack"/>
      <w:bookmarkEnd w:id="1"/>
      <w:r w:rsidR="00CD20B0" w:rsidRPr="00CD20B0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AE2D168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A884BA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9CC6E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2BE2D6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4E174E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84DC44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A6F271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53B74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F6CF3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B78FCD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88F8A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B9221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95EE33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183F9AD0" w14:textId="77777777" w:rsidR="005103B9" w:rsidRPr="009475A8" w:rsidRDefault="005103B9" w:rsidP="009475A8"/>
    <w:sectPr w:rsidR="005103B9" w:rsidRPr="009475A8" w:rsidSect="00F8366A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284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CD8CA6" w14:textId="77777777" w:rsidR="00582ABF" w:rsidRDefault="00582ABF" w:rsidP="0038231F">
      <w:pPr>
        <w:spacing w:after="0" w:line="240" w:lineRule="auto"/>
      </w:pPr>
      <w:r>
        <w:separator/>
      </w:r>
    </w:p>
  </w:endnote>
  <w:endnote w:type="continuationSeparator" w:id="0">
    <w:p w14:paraId="24C381EA" w14:textId="77777777" w:rsidR="00582ABF" w:rsidRDefault="00582A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572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4151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ED7FC7" w14:textId="77777777" w:rsidR="00582ABF" w:rsidRDefault="00582ABF" w:rsidP="0038231F">
      <w:pPr>
        <w:spacing w:after="0" w:line="240" w:lineRule="auto"/>
      </w:pPr>
      <w:r>
        <w:separator/>
      </w:r>
    </w:p>
  </w:footnote>
  <w:footnote w:type="continuationSeparator" w:id="0">
    <w:p w14:paraId="60344C9D" w14:textId="77777777" w:rsidR="00582ABF" w:rsidRDefault="00582ABF" w:rsidP="0038231F">
      <w:pPr>
        <w:spacing w:after="0" w:line="240" w:lineRule="auto"/>
      </w:pPr>
      <w:r>
        <w:continuationSeparator/>
      </w:r>
    </w:p>
  </w:footnote>
  <w:footnote w:id="1">
    <w:p w14:paraId="7E26126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59D210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DD5F5" w14:textId="4D3940D4" w:rsidR="005C5D3F" w:rsidRPr="005C5D3F" w:rsidRDefault="00F8366A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sz w:val="24"/>
        <w:szCs w:val="24"/>
        <w:lang w:eastAsia="pl-PL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2ABF"/>
    <w:rsid w:val="005C39CA"/>
    <w:rsid w:val="005C5D3F"/>
    <w:rsid w:val="005E176A"/>
    <w:rsid w:val="005F3A45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0EDE"/>
    <w:rsid w:val="009C7756"/>
    <w:rsid w:val="009D1859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AF2725"/>
    <w:rsid w:val="00AF5BF0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D20B0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FEF"/>
    <w:rsid w:val="00F365F2"/>
    <w:rsid w:val="00F43919"/>
    <w:rsid w:val="00F66810"/>
    <w:rsid w:val="00F8042D"/>
    <w:rsid w:val="00F8366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28840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C4EE1-592F-459A-B24A-E2B3854AE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2023-12-19T11:16:00Z</cp:lastPrinted>
  <dcterms:created xsi:type="dcterms:W3CDTF">2023-12-19T11:16:00Z</dcterms:created>
  <dcterms:modified xsi:type="dcterms:W3CDTF">2023-12-19T11:16:00Z</dcterms:modified>
</cp:coreProperties>
</file>