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114F22" w:rsidP="00890B92">
      <w:pPr>
        <w:spacing w:after="240"/>
        <w:jc w:val="right"/>
        <w:rPr>
          <w:sz w:val="22"/>
          <w:szCs w:val="22"/>
        </w:rPr>
      </w:pPr>
      <w:r w:rsidRPr="00114F2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14F22">
        <w:rPr>
          <w:sz w:val="22"/>
          <w:szCs w:val="22"/>
        </w:rPr>
        <w:t>2023-12-20</w:t>
      </w:r>
    </w:p>
    <w:p w:rsidR="00114F22" w:rsidRPr="00114F22" w:rsidRDefault="00114F22" w:rsidP="00890B92">
      <w:pPr>
        <w:rPr>
          <w:b/>
          <w:bCs/>
          <w:sz w:val="22"/>
          <w:szCs w:val="22"/>
        </w:rPr>
      </w:pPr>
      <w:r w:rsidRPr="00114F22">
        <w:rPr>
          <w:b/>
          <w:bCs/>
          <w:sz w:val="22"/>
          <w:szCs w:val="22"/>
        </w:rPr>
        <w:t>Akademia Górniczo - Hutnicza</w:t>
      </w:r>
    </w:p>
    <w:p w:rsidR="00114F22" w:rsidRPr="00114F22" w:rsidRDefault="00114F22" w:rsidP="00890B92">
      <w:pPr>
        <w:rPr>
          <w:b/>
          <w:bCs/>
          <w:sz w:val="22"/>
          <w:szCs w:val="22"/>
        </w:rPr>
      </w:pPr>
      <w:r w:rsidRPr="00114F22">
        <w:rPr>
          <w:b/>
          <w:bCs/>
          <w:sz w:val="22"/>
          <w:szCs w:val="22"/>
        </w:rPr>
        <w:t>im. Stanisława Staszica w Krakowie</w:t>
      </w:r>
    </w:p>
    <w:p w:rsidR="00890B92" w:rsidRPr="00D91931" w:rsidRDefault="00114F22" w:rsidP="00890B92">
      <w:pPr>
        <w:rPr>
          <w:b/>
          <w:bCs/>
          <w:sz w:val="22"/>
          <w:szCs w:val="22"/>
        </w:rPr>
      </w:pPr>
      <w:r w:rsidRPr="00114F22">
        <w:rPr>
          <w:b/>
          <w:bCs/>
          <w:sz w:val="22"/>
          <w:szCs w:val="22"/>
        </w:rPr>
        <w:t>Dział Zamówień Publicznych</w:t>
      </w:r>
    </w:p>
    <w:p w:rsidR="00890B92" w:rsidRPr="00BD5546" w:rsidRDefault="00114F22" w:rsidP="00890B92">
      <w:pPr>
        <w:rPr>
          <w:sz w:val="22"/>
          <w:szCs w:val="22"/>
        </w:rPr>
      </w:pPr>
      <w:r w:rsidRPr="00114F2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14F22">
        <w:rPr>
          <w:sz w:val="22"/>
          <w:szCs w:val="22"/>
        </w:rPr>
        <w:t>30</w:t>
      </w:r>
    </w:p>
    <w:p w:rsidR="00890B92" w:rsidRPr="00BD5546" w:rsidRDefault="00114F22" w:rsidP="00890B92">
      <w:pPr>
        <w:rPr>
          <w:sz w:val="22"/>
          <w:szCs w:val="22"/>
        </w:rPr>
      </w:pPr>
      <w:r w:rsidRPr="00114F2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14F2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4F22" w:rsidRPr="00114F22">
        <w:rPr>
          <w:b/>
          <w:sz w:val="22"/>
          <w:szCs w:val="22"/>
        </w:rPr>
        <w:t>KC-zp.272-750/23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14F22" w:rsidRPr="00114F2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14F2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14F22">
        <w:rPr>
          <w:b/>
          <w:sz w:val="22"/>
          <w:szCs w:val="22"/>
        </w:rPr>
        <w:t>dostawa laptopa 1 sztuka - KC-zp.272-750/23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14F22" w:rsidP="00A80738">
      <w:pPr>
        <w:spacing w:before="120" w:after="120"/>
        <w:jc w:val="both"/>
        <w:rPr>
          <w:sz w:val="22"/>
          <w:szCs w:val="22"/>
        </w:rPr>
      </w:pPr>
      <w:r w:rsidRPr="00114F22">
        <w:rPr>
          <w:b/>
          <w:sz w:val="22"/>
          <w:szCs w:val="22"/>
        </w:rPr>
        <w:t>8 600.00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33953" w:rsidRDefault="00933953">
      <w:r>
        <w:separator/>
      </w:r>
    </w:p>
  </w:endnote>
  <w:endnote w:type="continuationSeparator" w:id="0">
    <w:p w:rsidR="00933953" w:rsidRDefault="00933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33953" w:rsidRDefault="00933953">
      <w:r>
        <w:separator/>
      </w:r>
    </w:p>
  </w:footnote>
  <w:footnote w:type="continuationSeparator" w:id="0">
    <w:p w:rsidR="00933953" w:rsidRDefault="00933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4F22" w:rsidRDefault="00114F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4F22" w:rsidRDefault="00114F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14F22" w:rsidRDefault="00114F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3953"/>
    <w:rsid w:val="00007727"/>
    <w:rsid w:val="00017720"/>
    <w:rsid w:val="00027748"/>
    <w:rsid w:val="00035488"/>
    <w:rsid w:val="000D7F25"/>
    <w:rsid w:val="000E00E5"/>
    <w:rsid w:val="00114F22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953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E1BAF6C-1747-415E-B832-476AB5D5A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2023-12-20T11:17:00Z</dcterms:created>
  <dcterms:modified xsi:type="dcterms:W3CDTF">2023-12-20T11:17:00Z</dcterms:modified>
</cp:coreProperties>
</file>