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A6F4D" w:rsidP="00D665F5">
      <w:pPr>
        <w:spacing w:after="240"/>
        <w:jc w:val="right"/>
        <w:rPr>
          <w:sz w:val="22"/>
          <w:szCs w:val="22"/>
        </w:rPr>
      </w:pPr>
      <w:r w:rsidRPr="009A6F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A6F4D">
        <w:rPr>
          <w:sz w:val="22"/>
          <w:szCs w:val="22"/>
        </w:rPr>
        <w:t>2023-12-20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A6F4D" w:rsidRPr="009A6F4D" w:rsidRDefault="009A6F4D" w:rsidP="00577BC6">
      <w:pPr>
        <w:spacing w:after="40"/>
        <w:rPr>
          <w:b/>
          <w:bCs/>
          <w:sz w:val="22"/>
          <w:szCs w:val="22"/>
        </w:rPr>
      </w:pPr>
      <w:r w:rsidRPr="009A6F4D">
        <w:rPr>
          <w:b/>
          <w:bCs/>
          <w:sz w:val="22"/>
          <w:szCs w:val="22"/>
        </w:rPr>
        <w:t>Akademia Górniczo - Hutnicza</w:t>
      </w:r>
    </w:p>
    <w:p w:rsidR="009A6F4D" w:rsidRPr="009A6F4D" w:rsidRDefault="009A6F4D" w:rsidP="00577BC6">
      <w:pPr>
        <w:spacing w:after="40"/>
        <w:rPr>
          <w:b/>
          <w:bCs/>
          <w:sz w:val="22"/>
          <w:szCs w:val="22"/>
        </w:rPr>
      </w:pPr>
      <w:r w:rsidRPr="009A6F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9A6F4D" w:rsidP="00577BC6">
      <w:pPr>
        <w:spacing w:after="40"/>
        <w:rPr>
          <w:b/>
          <w:bCs/>
          <w:sz w:val="22"/>
          <w:szCs w:val="22"/>
        </w:rPr>
      </w:pPr>
      <w:r w:rsidRPr="009A6F4D">
        <w:rPr>
          <w:b/>
          <w:bCs/>
          <w:sz w:val="22"/>
          <w:szCs w:val="22"/>
        </w:rPr>
        <w:t>Dział Zamówień Publicznych</w:t>
      </w:r>
    </w:p>
    <w:p w:rsidR="00D665F5" w:rsidRPr="00BD5546" w:rsidRDefault="009A6F4D" w:rsidP="00D665F5">
      <w:pPr>
        <w:rPr>
          <w:sz w:val="22"/>
          <w:szCs w:val="22"/>
        </w:rPr>
      </w:pPr>
      <w:r w:rsidRPr="009A6F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A6F4D">
        <w:rPr>
          <w:sz w:val="22"/>
          <w:szCs w:val="22"/>
        </w:rPr>
        <w:t>30</w:t>
      </w:r>
    </w:p>
    <w:p w:rsidR="00D665F5" w:rsidRPr="00BD5546" w:rsidRDefault="009A6F4D" w:rsidP="00D665F5">
      <w:pPr>
        <w:rPr>
          <w:sz w:val="22"/>
          <w:szCs w:val="22"/>
        </w:rPr>
      </w:pPr>
      <w:r w:rsidRPr="009A6F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A6F4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6F4D" w:rsidRPr="009A6F4D">
        <w:rPr>
          <w:b/>
          <w:sz w:val="22"/>
          <w:szCs w:val="22"/>
        </w:rPr>
        <w:t>Kc-zp.272-738/23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6F4D" w:rsidRPr="009A6F4D">
        <w:rPr>
          <w:sz w:val="22"/>
          <w:szCs w:val="22"/>
        </w:rPr>
        <w:t xml:space="preserve">Tryb podstawowy bez negocjacji - art. 275 pkt. 1 ustawy </w:t>
      </w:r>
      <w:proofErr w:type="spellStart"/>
      <w:r w:rsidR="009A6F4D" w:rsidRPr="009A6F4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A6F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6F4D">
        <w:rPr>
          <w:b/>
          <w:sz w:val="22"/>
          <w:szCs w:val="22"/>
        </w:rPr>
        <w:t xml:space="preserve">Dostawa 1 sztuki laptopa dla </w:t>
      </w:r>
      <w:proofErr w:type="spellStart"/>
      <w:r w:rsidRPr="009A6F4D">
        <w:rPr>
          <w:b/>
          <w:sz w:val="22"/>
          <w:szCs w:val="22"/>
        </w:rPr>
        <w:t>WFiIS</w:t>
      </w:r>
      <w:proofErr w:type="spellEnd"/>
      <w:r w:rsidRPr="009A6F4D">
        <w:rPr>
          <w:b/>
          <w:sz w:val="22"/>
          <w:szCs w:val="22"/>
        </w:rPr>
        <w:t xml:space="preserve"> - Kc-zp.272-738/23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bookmarkStart w:id="0" w:name="_GoBack"/>
      <w:bookmarkEnd w:id="0"/>
      <w:proofErr w:type="spellStart"/>
      <w:r w:rsidR="00C728FC" w:rsidRPr="00C728FC">
        <w:rPr>
          <w:sz w:val="22"/>
          <w:szCs w:val="22"/>
        </w:rPr>
        <w:t>t.j</w:t>
      </w:r>
      <w:proofErr w:type="spellEnd"/>
      <w:r w:rsidR="00C728FC" w:rsidRPr="00C728FC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6F4D" w:rsidRPr="009A6F4D">
        <w:rPr>
          <w:sz w:val="22"/>
          <w:szCs w:val="22"/>
        </w:rPr>
        <w:t>20/12/2023</w:t>
      </w:r>
      <w:r w:rsidR="00FF4AB1" w:rsidRPr="00577BC6">
        <w:rPr>
          <w:sz w:val="22"/>
          <w:szCs w:val="22"/>
        </w:rPr>
        <w:t xml:space="preserve"> o godz. </w:t>
      </w:r>
      <w:r w:rsidR="009A6F4D" w:rsidRPr="009A6F4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A6F4D" w:rsidRPr="00493F8C" w:rsidTr="004009B9">
        <w:tc>
          <w:tcPr>
            <w:tcW w:w="993" w:type="dxa"/>
            <w:shd w:val="clear" w:color="auto" w:fill="auto"/>
            <w:vAlign w:val="center"/>
          </w:tcPr>
          <w:p w:rsidR="009A6F4D" w:rsidRPr="00490DC0" w:rsidRDefault="009A6F4D" w:rsidP="004009B9">
            <w:pPr>
              <w:spacing w:before="120" w:after="120"/>
              <w:jc w:val="center"/>
            </w:pPr>
            <w:r w:rsidRPr="009A6F4D">
              <w:t>1</w:t>
            </w:r>
          </w:p>
        </w:tc>
        <w:tc>
          <w:tcPr>
            <w:tcW w:w="5244" w:type="dxa"/>
            <w:shd w:val="clear" w:color="auto" w:fill="auto"/>
          </w:tcPr>
          <w:p w:rsidR="009A6F4D" w:rsidRPr="00490DC0" w:rsidRDefault="009A6F4D" w:rsidP="004009B9">
            <w:pPr>
              <w:spacing w:before="40"/>
            </w:pPr>
            <w:r w:rsidRPr="009A6F4D">
              <w:t>PROGRESS Systemy Komputerowe Sp. z o.o.</w:t>
            </w:r>
          </w:p>
          <w:p w:rsidR="009A6F4D" w:rsidRPr="00490DC0" w:rsidRDefault="009A6F4D" w:rsidP="004009B9">
            <w:r w:rsidRPr="009A6F4D">
              <w:t>Al. Mickiewicza</w:t>
            </w:r>
            <w:r w:rsidRPr="00490DC0">
              <w:t xml:space="preserve"> </w:t>
            </w:r>
            <w:r w:rsidRPr="009A6F4D">
              <w:t>27</w:t>
            </w:r>
            <w:r w:rsidRPr="00490DC0">
              <w:t xml:space="preserve"> </w:t>
            </w:r>
          </w:p>
          <w:p w:rsidR="009A6F4D" w:rsidRPr="00490DC0" w:rsidRDefault="009A6F4D" w:rsidP="004009B9">
            <w:pPr>
              <w:spacing w:after="40"/>
              <w:jc w:val="both"/>
            </w:pPr>
            <w:r w:rsidRPr="009A6F4D">
              <w:t>31-120</w:t>
            </w:r>
            <w:r w:rsidRPr="00490DC0">
              <w:t xml:space="preserve"> </w:t>
            </w:r>
            <w:r w:rsidRPr="009A6F4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A6F4D" w:rsidRPr="00490DC0" w:rsidRDefault="009A6F4D" w:rsidP="004009B9">
            <w:pPr>
              <w:spacing w:before="120" w:after="120"/>
              <w:jc w:val="both"/>
            </w:pPr>
            <w:r w:rsidRPr="009A6F4D">
              <w:t>9 963.00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97C" w:rsidRDefault="0089097C">
      <w:r>
        <w:separator/>
      </w:r>
    </w:p>
  </w:endnote>
  <w:endnote w:type="continuationSeparator" w:id="0">
    <w:p w:rsidR="0089097C" w:rsidRDefault="00890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97C" w:rsidRDefault="0089097C">
      <w:r>
        <w:separator/>
      </w:r>
    </w:p>
  </w:footnote>
  <w:footnote w:type="continuationSeparator" w:id="0">
    <w:p w:rsidR="0089097C" w:rsidRDefault="00890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D" w:rsidRDefault="009A6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D" w:rsidRDefault="00C728FC">
    <w:pPr>
      <w:pStyle w:val="Nagwek"/>
    </w:pPr>
    <w:r w:rsidRPr="00D04B9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4D" w:rsidRDefault="009A6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97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9097C"/>
    <w:rsid w:val="009A6F4D"/>
    <w:rsid w:val="009D19BD"/>
    <w:rsid w:val="009F189D"/>
    <w:rsid w:val="00A67C20"/>
    <w:rsid w:val="00A80738"/>
    <w:rsid w:val="00C236D3"/>
    <w:rsid w:val="00C659E2"/>
    <w:rsid w:val="00C728FC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9E45B9"/>
  <w15:chartTrackingRefBased/>
  <w15:docId w15:val="{8F08B2A8-4796-4AA1-8552-B09945DA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2023-12-20T09:16:00Z</cp:lastPrinted>
  <dcterms:created xsi:type="dcterms:W3CDTF">2023-12-20T09:16:00Z</dcterms:created>
  <dcterms:modified xsi:type="dcterms:W3CDTF">2023-12-20T09:16:00Z</dcterms:modified>
</cp:coreProperties>
</file>