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4F079B" w:rsidRDefault="00E7102E" w:rsidP="006156D0">
      <w:pPr>
        <w:spacing w:after="240"/>
        <w:jc w:val="right"/>
        <w:rPr>
          <w:sz w:val="22"/>
          <w:szCs w:val="22"/>
        </w:rPr>
      </w:pPr>
      <w:r w:rsidRPr="00E7102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E7102E">
        <w:rPr>
          <w:sz w:val="22"/>
          <w:szCs w:val="22"/>
        </w:rPr>
        <w:t>2023-12-18</w:t>
      </w:r>
    </w:p>
    <w:p w:rsidR="00E7102E" w:rsidRPr="00E7102E" w:rsidRDefault="00E7102E" w:rsidP="005C0930">
      <w:pPr>
        <w:rPr>
          <w:b/>
          <w:bCs/>
          <w:sz w:val="22"/>
          <w:szCs w:val="22"/>
        </w:rPr>
      </w:pPr>
      <w:r w:rsidRPr="00E7102E">
        <w:rPr>
          <w:b/>
          <w:bCs/>
          <w:sz w:val="22"/>
          <w:szCs w:val="22"/>
        </w:rPr>
        <w:t>Akademia Górniczo - Hutnicza</w:t>
      </w:r>
    </w:p>
    <w:p w:rsidR="00E7102E" w:rsidRPr="00E7102E" w:rsidRDefault="00E7102E" w:rsidP="005C0930">
      <w:pPr>
        <w:rPr>
          <w:b/>
          <w:bCs/>
          <w:sz w:val="22"/>
          <w:szCs w:val="22"/>
        </w:rPr>
      </w:pPr>
      <w:r w:rsidRPr="00E7102E">
        <w:rPr>
          <w:b/>
          <w:bCs/>
          <w:sz w:val="22"/>
          <w:szCs w:val="22"/>
        </w:rPr>
        <w:t>im. Stanisława Staszica w Krakowie</w:t>
      </w:r>
    </w:p>
    <w:p w:rsidR="005C0930" w:rsidRPr="00D91931" w:rsidRDefault="00E7102E" w:rsidP="005C0930">
      <w:pPr>
        <w:rPr>
          <w:b/>
          <w:bCs/>
          <w:sz w:val="22"/>
          <w:szCs w:val="22"/>
        </w:rPr>
      </w:pPr>
      <w:r w:rsidRPr="00E7102E">
        <w:rPr>
          <w:b/>
          <w:bCs/>
          <w:sz w:val="22"/>
          <w:szCs w:val="22"/>
        </w:rPr>
        <w:t>Dział Zamówień Publicznych</w:t>
      </w:r>
    </w:p>
    <w:p w:rsidR="005C0930" w:rsidRPr="00BD5546" w:rsidRDefault="00E7102E" w:rsidP="005C0930">
      <w:pPr>
        <w:rPr>
          <w:sz w:val="22"/>
          <w:szCs w:val="22"/>
        </w:rPr>
      </w:pPr>
      <w:r w:rsidRPr="00E7102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E7102E">
        <w:rPr>
          <w:sz w:val="22"/>
          <w:szCs w:val="22"/>
        </w:rPr>
        <w:t>30</w:t>
      </w:r>
    </w:p>
    <w:p w:rsidR="005C0930" w:rsidRPr="00BD5546" w:rsidRDefault="00E7102E" w:rsidP="005C0930">
      <w:pPr>
        <w:rPr>
          <w:sz w:val="22"/>
          <w:szCs w:val="22"/>
        </w:rPr>
      </w:pPr>
      <w:r w:rsidRPr="00E7102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E7102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7102E" w:rsidRPr="00E7102E">
        <w:rPr>
          <w:b/>
          <w:sz w:val="22"/>
          <w:szCs w:val="22"/>
        </w:rPr>
        <w:t>KC-zp.272-625/23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483EA1">
        <w:rPr>
          <w:rFonts w:ascii="Times New Roman" w:hAnsi="Times New Roman"/>
        </w:rPr>
        <w:t xml:space="preserve"> - 2</w:t>
      </w:r>
    </w:p>
    <w:p w:rsidR="00EF1037" w:rsidRPr="005C0930" w:rsidRDefault="005C0930" w:rsidP="006156D0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7102E" w:rsidRPr="00E7102E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7102E" w:rsidRPr="00E7102E">
        <w:rPr>
          <w:b/>
          <w:bCs/>
          <w:sz w:val="22"/>
          <w:szCs w:val="22"/>
        </w:rPr>
        <w:t>usługi świadczenia kompleksowych prac ogrodniczo-porządkowych na rzecz AGH -  KC-zp.272-625/23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7102E" w:rsidRPr="00E7102E">
        <w:rPr>
          <w:b/>
          <w:sz w:val="22"/>
          <w:szCs w:val="22"/>
        </w:rPr>
        <w:t>KC-zp.272-625/23</w:t>
      </w:r>
      <w:r w:rsidRPr="006A5DF1">
        <w:rPr>
          <w:b/>
          <w:sz w:val="22"/>
          <w:szCs w:val="22"/>
        </w:rPr>
        <w:t>.</w:t>
      </w:r>
    </w:p>
    <w:p w:rsidR="005C0930" w:rsidRDefault="005C0930" w:rsidP="006156D0">
      <w:pPr>
        <w:jc w:val="both"/>
        <w:rPr>
          <w:bCs/>
          <w:sz w:val="24"/>
        </w:rPr>
      </w:pPr>
    </w:p>
    <w:p w:rsidR="00EF1037" w:rsidRDefault="005C0930" w:rsidP="006156D0">
      <w:pPr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7102E" w:rsidRPr="00E7102E">
        <w:rPr>
          <w:b/>
          <w:sz w:val="22"/>
          <w:szCs w:val="22"/>
        </w:rPr>
        <w:t>Akademia Górniczo - Hutnicza</w:t>
      </w:r>
      <w:r w:rsidR="006156D0">
        <w:rPr>
          <w:b/>
          <w:sz w:val="22"/>
          <w:szCs w:val="22"/>
        </w:rPr>
        <w:t xml:space="preserve"> </w:t>
      </w:r>
      <w:r w:rsidR="00E7102E" w:rsidRPr="00E7102E">
        <w:rPr>
          <w:b/>
          <w:sz w:val="22"/>
          <w:szCs w:val="22"/>
        </w:rPr>
        <w:t>im. Stanisława Staszica w Krakowie</w:t>
      </w:r>
      <w:r w:rsidRPr="005C0930">
        <w:rPr>
          <w:sz w:val="22"/>
          <w:szCs w:val="22"/>
        </w:rPr>
        <w:t>, działając na podstawie art. 137 ust. 1 i 2 ustawy z dnia 11 września 2019r. Prawo zamówień publicznych</w:t>
      </w:r>
      <w:r w:rsidR="00A73CA7" w:rsidRPr="00A73CA7">
        <w:t xml:space="preserve"> </w:t>
      </w:r>
      <w:r w:rsidR="00A73CA7" w:rsidRPr="00A73CA7">
        <w:rPr>
          <w:sz w:val="22"/>
          <w:szCs w:val="22"/>
        </w:rPr>
        <w:t xml:space="preserve">(Dz.U. z </w:t>
      </w:r>
      <w:r w:rsidR="006156D0">
        <w:rPr>
          <w:sz w:val="22"/>
          <w:szCs w:val="22"/>
        </w:rPr>
        <w:t>2023.1605 ze zm.</w:t>
      </w:r>
      <w:r w:rsidR="00A73CA7" w:rsidRPr="00A73CA7">
        <w:rPr>
          <w:sz w:val="22"/>
          <w:szCs w:val="22"/>
        </w:rPr>
        <w:t>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156D0" w:rsidRPr="005C0930" w:rsidRDefault="006156D0" w:rsidP="006156D0">
      <w:pPr>
        <w:jc w:val="both"/>
        <w:rPr>
          <w:sz w:val="22"/>
          <w:szCs w:val="22"/>
        </w:rPr>
      </w:pPr>
    </w:p>
    <w:p w:rsidR="006156D0" w:rsidRP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</w:pPr>
      <w:r w:rsidRPr="006156D0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>1/ W pkt 22.1 SWZ</w:t>
      </w:r>
    </w:p>
    <w:p w:rsidR="006156D0" w:rsidRP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i/>
          <w:color w:val="0070C0"/>
        </w:rPr>
      </w:pPr>
      <w:bookmarkStart w:id="0" w:name="_Hlk153790778"/>
      <w:r w:rsidRPr="006156D0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jest:</w:t>
      </w:r>
      <w:r w:rsidRPr="006156D0">
        <w:rPr>
          <w:b/>
          <w:i/>
          <w:color w:val="0070C0"/>
        </w:rPr>
        <w:t xml:space="preserve"> </w:t>
      </w:r>
    </w:p>
    <w:bookmarkEnd w:id="0"/>
    <w:p w:rsidR="006156D0" w:rsidRP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r>
        <w:rPr>
          <w:color w:val="000000"/>
          <w:spacing w:val="-3"/>
          <w:kern w:val="3"/>
          <w:sz w:val="24"/>
          <w:szCs w:val="24"/>
          <w:lang w:eastAsia="en-US"/>
        </w:rPr>
        <w:t>„</w:t>
      </w: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>Cenę oferty stanowić będzie wartość brutto wpisana na formularzu oferty za całość   przedmiotu zamówienia (48 miesięcy), zgodnie z Kalkulacją cenową (zał. Nr 1A).</w:t>
      </w:r>
    </w:p>
    <w:p w:rsid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 xml:space="preserve"> W przypadku rozbieżności pomiędzy ceną netto za całość przedmiotu zamówienia, a ceną jednostkową netto za 1 miesiąc, Zamawiający przyjmie, iż prawidłowo podano cenę netto za 1 miesiąc  i w oparciu o nią dokona poprawienia omyłki rachunkowej</w:t>
      </w:r>
      <w:r>
        <w:rPr>
          <w:color w:val="000000"/>
          <w:spacing w:val="-3"/>
          <w:kern w:val="3"/>
          <w:sz w:val="24"/>
          <w:szCs w:val="24"/>
          <w:lang w:eastAsia="en-US"/>
        </w:rPr>
        <w:t>.”</w:t>
      </w:r>
    </w:p>
    <w:p w:rsidR="006156D0" w:rsidRP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i/>
          <w:color w:val="0070C0"/>
          <w:spacing w:val="-3"/>
          <w:kern w:val="3"/>
          <w:sz w:val="24"/>
          <w:szCs w:val="24"/>
          <w:lang w:eastAsia="en-US"/>
        </w:rPr>
      </w:pPr>
      <w:r w:rsidRPr="006156D0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powinno być</w:t>
      </w:r>
      <w:r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:</w:t>
      </w:r>
    </w:p>
    <w:p w:rsidR="006156D0" w:rsidRPr="006156D0" w:rsidRDefault="006156D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r>
        <w:rPr>
          <w:color w:val="000000"/>
          <w:spacing w:val="-3"/>
          <w:kern w:val="3"/>
          <w:sz w:val="24"/>
          <w:szCs w:val="24"/>
          <w:lang w:eastAsia="en-US"/>
        </w:rPr>
        <w:t>„</w:t>
      </w: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>Cenę oferty stanowić będzie wartość brutto wpisana na formularzu oferty za całość   przedmiotu zamówienia (48 miesięcy), zgodnie z Kalkulacją cenową (zał. Nr 1A).</w:t>
      </w:r>
    </w:p>
    <w:p w:rsidR="006156D0" w:rsidRDefault="006156D0" w:rsidP="006156D0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 xml:space="preserve"> W przypadku rozbieżności pomiędzy ceną netto za całość przedmiotu zamówienia, a ceną jednostkową netto za </w:t>
      </w:r>
      <w:bookmarkStart w:id="1" w:name="_Hlk153791323"/>
      <w:r w:rsidRPr="006156D0">
        <w:rPr>
          <w:color w:val="000000"/>
          <w:spacing w:val="-3"/>
          <w:kern w:val="3"/>
          <w:sz w:val="24"/>
          <w:szCs w:val="24"/>
          <w:lang w:eastAsia="en-US"/>
        </w:rPr>
        <w:t>1 miesiąc</w:t>
      </w:r>
      <w:r w:rsidR="00A92473">
        <w:rPr>
          <w:color w:val="000000"/>
          <w:spacing w:val="-3"/>
          <w:kern w:val="3"/>
          <w:sz w:val="24"/>
          <w:szCs w:val="24"/>
          <w:lang w:eastAsia="en-US"/>
        </w:rPr>
        <w:t xml:space="preserve"> (obszar I-IV)</w:t>
      </w:r>
      <w:r w:rsidR="000E6731">
        <w:rPr>
          <w:color w:val="000000"/>
          <w:spacing w:val="-3"/>
          <w:kern w:val="3"/>
          <w:sz w:val="24"/>
          <w:szCs w:val="24"/>
          <w:lang w:eastAsia="en-US"/>
        </w:rPr>
        <w:t xml:space="preserve"> </w:t>
      </w: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>/1 ha</w:t>
      </w:r>
      <w:r w:rsidR="00A92473">
        <w:rPr>
          <w:color w:val="000000"/>
          <w:spacing w:val="-3"/>
          <w:kern w:val="3"/>
          <w:sz w:val="24"/>
          <w:szCs w:val="24"/>
          <w:lang w:eastAsia="en-US"/>
        </w:rPr>
        <w:t xml:space="preserve"> (obszar V)</w:t>
      </w: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 xml:space="preserve">, </w:t>
      </w:r>
      <w:bookmarkEnd w:id="1"/>
      <w:r w:rsidRPr="006156D0">
        <w:rPr>
          <w:color w:val="000000"/>
          <w:spacing w:val="-3"/>
          <w:kern w:val="3"/>
          <w:sz w:val="24"/>
          <w:szCs w:val="24"/>
          <w:lang w:eastAsia="en-US"/>
        </w:rPr>
        <w:t xml:space="preserve">Zamawiający przyjmie, iż prawidłowo podano cenę netto za </w:t>
      </w:r>
      <w:r w:rsidR="00A92473" w:rsidRPr="00A92473">
        <w:rPr>
          <w:color w:val="000000"/>
          <w:spacing w:val="-3"/>
          <w:kern w:val="3"/>
          <w:sz w:val="24"/>
          <w:szCs w:val="24"/>
          <w:lang w:eastAsia="en-US"/>
        </w:rPr>
        <w:t>1 miesiąc (obszar I-IV)/1 ha</w:t>
      </w:r>
      <w:r w:rsidR="00A92473">
        <w:rPr>
          <w:color w:val="000000"/>
          <w:spacing w:val="-3"/>
          <w:kern w:val="3"/>
          <w:sz w:val="24"/>
          <w:szCs w:val="24"/>
          <w:lang w:eastAsia="en-US"/>
        </w:rPr>
        <w:t xml:space="preserve"> </w:t>
      </w:r>
      <w:r w:rsidR="00A92473" w:rsidRPr="00A92473">
        <w:rPr>
          <w:color w:val="000000"/>
          <w:spacing w:val="-3"/>
          <w:kern w:val="3"/>
          <w:sz w:val="24"/>
          <w:szCs w:val="24"/>
          <w:lang w:eastAsia="en-US"/>
        </w:rPr>
        <w:t xml:space="preserve">(obszar V), </w:t>
      </w:r>
      <w:r w:rsidRPr="006156D0">
        <w:rPr>
          <w:color w:val="000000"/>
          <w:spacing w:val="-3"/>
          <w:kern w:val="3"/>
          <w:sz w:val="24"/>
          <w:szCs w:val="24"/>
          <w:lang w:eastAsia="en-US"/>
        </w:rPr>
        <w:t>i w oparciu o nią dokona poprawienia omyłki rachunkowej</w:t>
      </w:r>
      <w:r>
        <w:rPr>
          <w:color w:val="000000"/>
          <w:spacing w:val="-3"/>
          <w:kern w:val="3"/>
          <w:sz w:val="24"/>
          <w:szCs w:val="24"/>
          <w:lang w:eastAsia="en-US"/>
        </w:rPr>
        <w:t>.”</w:t>
      </w:r>
    </w:p>
    <w:p w:rsidR="006156D0" w:rsidRDefault="006156D0" w:rsidP="006156D0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</w:p>
    <w:p w:rsidR="006156D0" w:rsidRDefault="004175F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</w:pP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>2</w:t>
      </w:r>
      <w:r w:rsidR="006156D0" w:rsidRPr="006156D0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/ </w:t>
      </w: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>Załącznik nr 1a</w:t>
      </w:r>
      <w:r w:rsidR="006156D0" w:rsidRPr="006156D0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 SWZ</w:t>
      </w:r>
    </w:p>
    <w:p w:rsidR="004175F0" w:rsidRPr="004175F0" w:rsidRDefault="004175F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lang w:eastAsia="en-US"/>
        </w:rPr>
      </w:pPr>
      <w:r>
        <w:rPr>
          <w:color w:val="000000"/>
          <w:spacing w:val="-3"/>
          <w:kern w:val="3"/>
          <w:sz w:val="24"/>
          <w:szCs w:val="24"/>
          <w:lang w:eastAsia="en-US"/>
        </w:rPr>
        <w:t xml:space="preserve">Zamawiający dokonuje zmian w załączniku nr 1a SWZ. W związku z powyższym Zamawiający zamieszcza na stronie internetowej nowy, obowiązujący załącznik nr 1a pod nazwą: </w:t>
      </w:r>
      <w:r w:rsidRPr="004175F0">
        <w:rPr>
          <w:b/>
          <w:color w:val="000000"/>
          <w:spacing w:val="-3"/>
          <w:kern w:val="3"/>
          <w:sz w:val="24"/>
          <w:szCs w:val="24"/>
          <w:lang w:eastAsia="en-US"/>
        </w:rPr>
        <w:t>NOWA KALKULACJA CENOWA</w:t>
      </w:r>
    </w:p>
    <w:p w:rsidR="006156D0" w:rsidRDefault="006156D0" w:rsidP="006156D0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</w:p>
    <w:p w:rsidR="006156D0" w:rsidRPr="006156D0" w:rsidRDefault="004175F0" w:rsidP="006156D0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</w:pP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>3</w:t>
      </w:r>
      <w:r w:rsidR="006156D0" w:rsidRPr="006156D0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/ </w:t>
      </w: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Załącznik nr 3 </w:t>
      </w:r>
      <w:r w:rsidR="006156D0" w:rsidRPr="006156D0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 SWZ</w:t>
      </w: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 - </w:t>
      </w:r>
      <w:r w:rsidR="00A92473"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 xml:space="preserve">Nowy </w:t>
      </w:r>
      <w:r>
        <w:rPr>
          <w:b/>
          <w:color w:val="000000"/>
          <w:spacing w:val="-3"/>
          <w:kern w:val="3"/>
          <w:sz w:val="24"/>
          <w:szCs w:val="24"/>
          <w:u w:val="single"/>
          <w:lang w:eastAsia="en-US"/>
        </w:rPr>
        <w:t>Wzór umowy</w:t>
      </w:r>
    </w:p>
    <w:p w:rsidR="00483EA1" w:rsidRPr="006156D0" w:rsidRDefault="00483EA1" w:rsidP="00483EA1">
      <w:pPr>
        <w:numPr>
          <w:ilvl w:val="1"/>
          <w:numId w:val="0"/>
        </w:numPr>
        <w:suppressAutoHyphens/>
        <w:autoSpaceDN w:val="0"/>
        <w:jc w:val="both"/>
        <w:textAlignment w:val="baseline"/>
        <w:outlineLvl w:val="1"/>
        <w:rPr>
          <w:b/>
          <w:i/>
          <w:color w:val="0070C0"/>
        </w:rPr>
      </w:pPr>
      <w:r w:rsidRPr="00483EA1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§ 3</w:t>
      </w:r>
      <w:r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 xml:space="preserve"> ust. 2 </w:t>
      </w:r>
      <w:r w:rsidRPr="006156D0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jest:</w:t>
      </w:r>
      <w:r w:rsidRPr="006156D0">
        <w:rPr>
          <w:b/>
          <w:i/>
          <w:color w:val="0070C0"/>
        </w:rPr>
        <w:t xml:space="preserve"> </w:t>
      </w:r>
    </w:p>
    <w:p w:rsidR="00A92473" w:rsidRDefault="00A92473" w:rsidP="00483EA1">
      <w:pPr>
        <w:suppressAutoHyphens/>
        <w:autoSpaceDN w:val="0"/>
        <w:jc w:val="both"/>
        <w:textAlignment w:val="baseline"/>
        <w:outlineLvl w:val="1"/>
        <w:rPr>
          <w:sz w:val="22"/>
          <w:szCs w:val="22"/>
        </w:rPr>
      </w:pPr>
      <w:r>
        <w:rPr>
          <w:sz w:val="22"/>
          <w:szCs w:val="22"/>
        </w:rPr>
        <w:t>„</w:t>
      </w:r>
      <w:r w:rsidRPr="00A92473">
        <w:rPr>
          <w:sz w:val="22"/>
          <w:szCs w:val="22"/>
        </w:rPr>
        <w:t xml:space="preserve">Cena netto za 1 miesiąc świadczenia usługi w obszarze I-III wynosi ………… zł (słownie: ……), </w:t>
      </w:r>
    </w:p>
    <w:p w:rsidR="00A92473" w:rsidRDefault="00A92473" w:rsidP="00483EA1">
      <w:pPr>
        <w:suppressAutoHyphens/>
        <w:autoSpaceDN w:val="0"/>
        <w:jc w:val="both"/>
        <w:textAlignment w:val="baseline"/>
        <w:outlineLvl w:val="1"/>
        <w:rPr>
          <w:sz w:val="22"/>
          <w:szCs w:val="22"/>
        </w:rPr>
      </w:pPr>
      <w:r w:rsidRPr="00A92473">
        <w:rPr>
          <w:sz w:val="22"/>
          <w:szCs w:val="22"/>
        </w:rPr>
        <w:t xml:space="preserve">cena netto za 1 miesiąc świadczenia usługi w obszarze IV wynosi ………… zł (słownie: ……..), </w:t>
      </w:r>
    </w:p>
    <w:p w:rsidR="00A92473" w:rsidRDefault="00A92473" w:rsidP="00483EA1">
      <w:pPr>
        <w:suppressAutoHyphens/>
        <w:autoSpaceDN w:val="0"/>
        <w:jc w:val="both"/>
        <w:textAlignment w:val="baseline"/>
        <w:outlineLvl w:val="1"/>
        <w:rPr>
          <w:sz w:val="22"/>
          <w:szCs w:val="22"/>
        </w:rPr>
      </w:pPr>
      <w:r w:rsidRPr="00A92473">
        <w:rPr>
          <w:sz w:val="22"/>
          <w:szCs w:val="22"/>
        </w:rPr>
        <w:lastRenderedPageBreak/>
        <w:t>cena netto za 1 miesiąc świadczenia usługi w obszarze V wynosi ………… zł (słownie: ……….). Łączna cena netto za 1 miesiąc świadczenia usługi dla wszystkich obszarów wynosi ………………..zł, zaś cena brutto wynosi………………zł (słownie:………..)</w:t>
      </w:r>
      <w:r>
        <w:rPr>
          <w:sz w:val="22"/>
          <w:szCs w:val="22"/>
        </w:rPr>
        <w:t>.”</w:t>
      </w:r>
    </w:p>
    <w:p w:rsidR="00483EA1" w:rsidRPr="006156D0" w:rsidRDefault="00483EA1" w:rsidP="00483EA1">
      <w:pPr>
        <w:suppressAutoHyphens/>
        <w:autoSpaceDN w:val="0"/>
        <w:jc w:val="both"/>
        <w:textAlignment w:val="baseline"/>
        <w:outlineLvl w:val="1"/>
        <w:rPr>
          <w:b/>
          <w:i/>
          <w:color w:val="0070C0"/>
          <w:spacing w:val="-3"/>
          <w:kern w:val="3"/>
          <w:sz w:val="24"/>
          <w:szCs w:val="24"/>
          <w:lang w:eastAsia="en-US"/>
        </w:rPr>
      </w:pPr>
      <w:r w:rsidRPr="00483EA1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§ 3</w:t>
      </w:r>
      <w:r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 xml:space="preserve"> ust. 2 </w:t>
      </w:r>
      <w:r w:rsidRPr="006156D0"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powinno być</w:t>
      </w:r>
      <w:r>
        <w:rPr>
          <w:b/>
          <w:i/>
          <w:color w:val="0070C0"/>
          <w:spacing w:val="-3"/>
          <w:kern w:val="3"/>
          <w:sz w:val="24"/>
          <w:szCs w:val="24"/>
          <w:lang w:eastAsia="en-US"/>
        </w:rPr>
        <w:t>:</w:t>
      </w:r>
    </w:p>
    <w:p w:rsidR="00A92473" w:rsidRDefault="00A92473" w:rsidP="00A92473">
      <w:pPr>
        <w:jc w:val="both"/>
        <w:rPr>
          <w:sz w:val="22"/>
          <w:szCs w:val="22"/>
        </w:rPr>
      </w:pPr>
      <w:r>
        <w:rPr>
          <w:sz w:val="22"/>
          <w:szCs w:val="22"/>
        </w:rPr>
        <w:t>„</w:t>
      </w:r>
      <w:r w:rsidRPr="00A92473">
        <w:rPr>
          <w:sz w:val="22"/>
          <w:szCs w:val="22"/>
        </w:rPr>
        <w:t>Cena netto za 1 miesiąc świadczenia usługi w obszarze I-III wynosi ………… zł (słownie: ……),</w:t>
      </w:r>
    </w:p>
    <w:p w:rsidR="00A92473" w:rsidRDefault="00A92473" w:rsidP="00A92473">
      <w:pPr>
        <w:jc w:val="both"/>
        <w:rPr>
          <w:sz w:val="22"/>
          <w:szCs w:val="22"/>
        </w:rPr>
      </w:pPr>
      <w:r w:rsidRPr="00A92473">
        <w:rPr>
          <w:sz w:val="22"/>
          <w:szCs w:val="22"/>
        </w:rPr>
        <w:t xml:space="preserve">cena netto za 1 miesiąc świadczenia usługi w obszarze IV wynosi ………… zł (słownie: ……..), </w:t>
      </w:r>
    </w:p>
    <w:p w:rsidR="00A92473" w:rsidRDefault="00A92473" w:rsidP="00A92473">
      <w:pPr>
        <w:jc w:val="both"/>
        <w:rPr>
          <w:sz w:val="22"/>
          <w:szCs w:val="22"/>
        </w:rPr>
      </w:pPr>
      <w:r w:rsidRPr="00A92473">
        <w:rPr>
          <w:sz w:val="22"/>
          <w:szCs w:val="22"/>
        </w:rPr>
        <w:t xml:space="preserve">cena netto za 1 </w:t>
      </w:r>
      <w:r>
        <w:rPr>
          <w:sz w:val="22"/>
          <w:szCs w:val="22"/>
        </w:rPr>
        <w:t>ha</w:t>
      </w:r>
      <w:r w:rsidRPr="00A92473">
        <w:rPr>
          <w:sz w:val="22"/>
          <w:szCs w:val="22"/>
        </w:rPr>
        <w:t xml:space="preserve"> świadczenia usługi w obszarze V wynosi ………… zł (słownie: ……….). </w:t>
      </w:r>
    </w:p>
    <w:p w:rsidR="00483EA1" w:rsidRPr="00105D4A" w:rsidRDefault="00A92473" w:rsidP="00A92473">
      <w:pPr>
        <w:jc w:val="both"/>
        <w:rPr>
          <w:sz w:val="22"/>
          <w:szCs w:val="22"/>
        </w:rPr>
      </w:pPr>
      <w:r w:rsidRPr="00A92473">
        <w:rPr>
          <w:sz w:val="22"/>
          <w:szCs w:val="22"/>
        </w:rPr>
        <w:t xml:space="preserve">Łączna cena netto za 1 miesiąc świadczenia usługi dla obszarów </w:t>
      </w:r>
      <w:r>
        <w:rPr>
          <w:sz w:val="22"/>
          <w:szCs w:val="22"/>
        </w:rPr>
        <w:t xml:space="preserve">I-IV </w:t>
      </w:r>
      <w:r w:rsidRPr="00A92473">
        <w:rPr>
          <w:sz w:val="22"/>
          <w:szCs w:val="22"/>
        </w:rPr>
        <w:t>wynosi ………………..zł</w:t>
      </w:r>
      <w:r w:rsidR="006D207D">
        <w:rPr>
          <w:sz w:val="22"/>
          <w:szCs w:val="22"/>
        </w:rPr>
        <w:t>.</w:t>
      </w:r>
      <w:bookmarkStart w:id="2" w:name="_GoBack"/>
      <w:bookmarkEnd w:id="2"/>
      <w:r>
        <w:rPr>
          <w:sz w:val="22"/>
          <w:szCs w:val="22"/>
        </w:rPr>
        <w:t>”</w:t>
      </w:r>
    </w:p>
    <w:p w:rsidR="004175F0" w:rsidRPr="006156D0" w:rsidRDefault="004175F0" w:rsidP="006156D0">
      <w:pPr>
        <w:suppressAutoHyphens/>
        <w:autoSpaceDN w:val="0"/>
        <w:jc w:val="both"/>
        <w:textAlignment w:val="baseline"/>
        <w:outlineLvl w:val="1"/>
        <w:rPr>
          <w:color w:val="000000"/>
          <w:spacing w:val="-3"/>
          <w:kern w:val="3"/>
          <w:sz w:val="24"/>
          <w:szCs w:val="24"/>
          <w:lang w:eastAsia="en-US"/>
        </w:rPr>
      </w:pPr>
    </w:p>
    <w:p w:rsidR="00EF1037" w:rsidRPr="00483EA1" w:rsidRDefault="00483EA1" w:rsidP="00483EA1">
      <w:pPr>
        <w:pStyle w:val="Tekstpodstawowy"/>
        <w:jc w:val="left"/>
        <w:rPr>
          <w:b/>
          <w:i/>
          <w:szCs w:val="24"/>
        </w:rPr>
      </w:pPr>
      <w:r w:rsidRPr="00483EA1">
        <w:rPr>
          <w:b/>
          <w:i/>
          <w:szCs w:val="24"/>
        </w:rPr>
        <w:t>Treść niniejszego pisma stanowi integralną część SWZ.</w:t>
      </w:r>
    </w:p>
    <w:p w:rsidR="006156D0" w:rsidRDefault="006156D0" w:rsidP="00E02559">
      <w:pPr>
        <w:pStyle w:val="Tekstpodstawowy"/>
        <w:jc w:val="right"/>
        <w:rPr>
          <w:szCs w:val="24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61C18" w:rsidRDefault="00161C18">
      <w:r>
        <w:separator/>
      </w:r>
    </w:p>
  </w:endnote>
  <w:endnote w:type="continuationSeparator" w:id="0">
    <w:p w:rsidR="00161C18" w:rsidRDefault="00161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6D207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61C18" w:rsidRDefault="00161C18">
      <w:r>
        <w:separator/>
      </w:r>
    </w:p>
  </w:footnote>
  <w:footnote w:type="continuationSeparator" w:id="0">
    <w:p w:rsidR="00161C18" w:rsidRDefault="00161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02E" w:rsidRDefault="00E710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02E" w:rsidRDefault="00E710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102E" w:rsidRDefault="00E710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481B52"/>
    <w:multiLevelType w:val="hybridMultilevel"/>
    <w:tmpl w:val="DB40E48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0F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81948034">
      <w:start w:val="1"/>
      <w:numFmt w:val="lowerLetter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1C18"/>
    <w:rsid w:val="00057D02"/>
    <w:rsid w:val="000613E0"/>
    <w:rsid w:val="000E6731"/>
    <w:rsid w:val="00161C18"/>
    <w:rsid w:val="001A571A"/>
    <w:rsid w:val="002B1C74"/>
    <w:rsid w:val="00384EFD"/>
    <w:rsid w:val="004175F0"/>
    <w:rsid w:val="004222DA"/>
    <w:rsid w:val="00453E59"/>
    <w:rsid w:val="00460DC4"/>
    <w:rsid w:val="00483EA1"/>
    <w:rsid w:val="005079A4"/>
    <w:rsid w:val="0055546F"/>
    <w:rsid w:val="005C0930"/>
    <w:rsid w:val="006156D0"/>
    <w:rsid w:val="006D207D"/>
    <w:rsid w:val="006D4AE5"/>
    <w:rsid w:val="007F5283"/>
    <w:rsid w:val="00854803"/>
    <w:rsid w:val="0087224A"/>
    <w:rsid w:val="009149C3"/>
    <w:rsid w:val="00953AA1"/>
    <w:rsid w:val="0095641D"/>
    <w:rsid w:val="009D169F"/>
    <w:rsid w:val="00A73CA7"/>
    <w:rsid w:val="00A92473"/>
    <w:rsid w:val="00B26D41"/>
    <w:rsid w:val="00B361A9"/>
    <w:rsid w:val="00C152AE"/>
    <w:rsid w:val="00D1574A"/>
    <w:rsid w:val="00D248D2"/>
    <w:rsid w:val="00E02559"/>
    <w:rsid w:val="00E7102E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4C429D"/>
  <w15:chartTrackingRefBased/>
  <w15:docId w15:val="{E7687003-15DB-420C-93D8-B9D9B338D4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83EA1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433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cp:lastModifiedBy>Anna Trybus</cp:lastModifiedBy>
  <cp:revision>2</cp:revision>
  <cp:lastPrinted>2023-12-18T10:34:00Z</cp:lastPrinted>
  <dcterms:created xsi:type="dcterms:W3CDTF">2023-12-18T10:34:00Z</dcterms:created>
  <dcterms:modified xsi:type="dcterms:W3CDTF">2023-12-18T10:34:00Z</dcterms:modified>
</cp:coreProperties>
</file>