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20812C" w14:textId="03251EF6" w:rsidR="009C6664" w:rsidRDefault="009C6664" w:rsidP="009C6664">
      <w:pPr>
        <w:jc w:val="right"/>
        <w:rPr>
          <w:b/>
        </w:rPr>
      </w:pPr>
      <w:r>
        <w:rPr>
          <w:b/>
        </w:rPr>
        <w:t xml:space="preserve">Załącznik nr </w:t>
      </w:r>
      <w:r w:rsidR="008A67D2">
        <w:rPr>
          <w:b/>
        </w:rPr>
        <w:t>4</w:t>
      </w:r>
    </w:p>
    <w:p w14:paraId="180856D8" w14:textId="2B504A5B" w:rsidR="009C6664" w:rsidRDefault="009C6664" w:rsidP="009C6664">
      <w:pPr>
        <w:pStyle w:val="Nagwek1"/>
      </w:pPr>
      <w:r>
        <w:t xml:space="preserve">Szczegółowa </w:t>
      </w:r>
      <w:r w:rsidR="00D743F6">
        <w:t>kalkulacj</w:t>
      </w:r>
      <w:r>
        <w:t>a cenowa</w:t>
      </w:r>
    </w:p>
    <w:p w14:paraId="12F8587D" w14:textId="77777777" w:rsidR="009C6664" w:rsidRDefault="009C6664" w:rsidP="009C6664">
      <w:pPr>
        <w:jc w:val="right"/>
        <w:rPr>
          <w:rFonts w:eastAsia="MS Mincho"/>
          <w:b/>
        </w:rPr>
      </w:pPr>
    </w:p>
    <w:p w14:paraId="5C6779D7" w14:textId="77777777" w:rsidR="009C6664" w:rsidRDefault="009C6664" w:rsidP="009C6664">
      <w:pPr>
        <w:jc w:val="right"/>
        <w:rPr>
          <w:rFonts w:eastAsia="MS Mincho"/>
          <w:b/>
        </w:rPr>
      </w:pPr>
      <w:r>
        <w:rPr>
          <w:rFonts w:eastAsia="MS Mincho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1C5B8AA" wp14:editId="1949F846">
                <wp:simplePos x="0" y="0"/>
                <wp:positionH relativeFrom="column">
                  <wp:posOffset>228600</wp:posOffset>
                </wp:positionH>
                <wp:positionV relativeFrom="paragraph">
                  <wp:posOffset>106680</wp:posOffset>
                </wp:positionV>
                <wp:extent cx="1600200" cy="116205"/>
                <wp:effectExtent l="0" t="2540" r="635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16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FE7CE6" w14:textId="77777777" w:rsidR="009C6664" w:rsidRDefault="009C6664" w:rsidP="009C6664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C5B8A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8pt;margin-top:8.4pt;width:126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" o:allowincell="f" filled="f" stroked="f">
                <v:textbox inset="0,0,0,0">
                  <w:txbxContent>
                    <w:p w14:paraId="64FE7CE6" w14:textId="77777777" w:rsidR="009C6664" w:rsidRDefault="009C6664" w:rsidP="009C6664">
                      <w:pPr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8BA236C" w14:textId="77777777" w:rsidR="009C6664" w:rsidRPr="009A562E" w:rsidRDefault="009C6664" w:rsidP="009C6664">
      <w:pPr>
        <w:tabs>
          <w:tab w:val="right" w:pos="9000"/>
        </w:tabs>
        <w:spacing w:line="360" w:lineRule="auto"/>
      </w:pPr>
      <w:r w:rsidRPr="009A562E">
        <w:t>NAZWA WYKONAWCY: ………………………………………………………….......................</w:t>
      </w:r>
    </w:p>
    <w:p w14:paraId="67ED9271" w14:textId="77777777" w:rsidR="009C6664" w:rsidRPr="009A562E" w:rsidRDefault="009C6664" w:rsidP="009C6664">
      <w:pPr>
        <w:tabs>
          <w:tab w:val="right" w:pos="9000"/>
        </w:tabs>
        <w:spacing w:line="360" w:lineRule="auto"/>
      </w:pPr>
      <w:r w:rsidRPr="009A562E">
        <w:t>ADRES:…………………………………………………………………………..............................</w:t>
      </w:r>
    </w:p>
    <w:p w14:paraId="2017D956" w14:textId="77777777" w:rsidR="009C6664" w:rsidRPr="00F52FB1" w:rsidRDefault="009C6664" w:rsidP="009C6664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</w:rPr>
      </w:pPr>
      <w:r w:rsidRPr="00F52FB1">
        <w:rPr>
          <w:rFonts w:ascii="Arial" w:eastAsia="Arial" w:hAnsi="Arial" w:cs="Arial"/>
          <w:b/>
          <w:bCs/>
          <w:kern w:val="1"/>
        </w:rPr>
        <w:t xml:space="preserve">Lista 1   </w:t>
      </w:r>
    </w:p>
    <w:p w14:paraId="4DF97B61" w14:textId="77777777" w:rsidR="009C6664" w:rsidRPr="00F52FB1" w:rsidRDefault="009C6664" w:rsidP="009C6664">
      <w:pPr>
        <w:widowControl w:val="0"/>
        <w:suppressAutoHyphens/>
        <w:snapToGrid w:val="0"/>
        <w:jc w:val="center"/>
        <w:rPr>
          <w:rFonts w:eastAsia="Lucida Sans Unicode"/>
          <w:kern w:val="1"/>
        </w:rPr>
      </w:pPr>
    </w:p>
    <w:p w14:paraId="76FF087C" w14:textId="77777777" w:rsidR="009C6664" w:rsidRPr="00F52FB1" w:rsidRDefault="009C6664" w:rsidP="009C6664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</w:rPr>
      </w:pPr>
      <w:r w:rsidRPr="00F52FB1">
        <w:rPr>
          <w:rFonts w:ascii="Arial" w:eastAsia="Arial" w:hAnsi="Arial" w:cs="Arial"/>
          <w:b/>
          <w:bCs/>
          <w:kern w:val="1"/>
        </w:rPr>
        <w:t>Wykaz tytułów</w:t>
      </w:r>
      <w:r>
        <w:rPr>
          <w:rFonts w:ascii="Arial" w:eastAsia="Arial" w:hAnsi="Arial" w:cs="Arial"/>
          <w:b/>
          <w:bCs/>
          <w:kern w:val="1"/>
        </w:rPr>
        <w:t xml:space="preserve"> czasopism zagranicznych na 2024</w:t>
      </w:r>
      <w:r w:rsidRPr="00F52FB1">
        <w:rPr>
          <w:rFonts w:ascii="Arial" w:eastAsia="Arial" w:hAnsi="Arial" w:cs="Arial"/>
          <w:b/>
          <w:bCs/>
          <w:kern w:val="1"/>
        </w:rPr>
        <w:t xml:space="preserve"> rok</w:t>
      </w:r>
    </w:p>
    <w:p w14:paraId="30F56B7E" w14:textId="77777777" w:rsidR="009C6664" w:rsidRPr="00F52FB1" w:rsidRDefault="009C6664" w:rsidP="009C6664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</w:rPr>
      </w:pPr>
      <w:r>
        <w:rPr>
          <w:rFonts w:ascii="Arial" w:eastAsia="Arial" w:hAnsi="Arial" w:cs="Arial"/>
          <w:b/>
          <w:bCs/>
          <w:kern w:val="1"/>
        </w:rPr>
        <w:t xml:space="preserve"> (wersja online</w:t>
      </w:r>
      <w:r w:rsidRPr="00F52FB1">
        <w:rPr>
          <w:rFonts w:ascii="Arial" w:eastAsia="Arial" w:hAnsi="Arial" w:cs="Arial"/>
          <w:b/>
          <w:bCs/>
          <w:kern w:val="1"/>
        </w:rPr>
        <w:t>)</w:t>
      </w:r>
    </w:p>
    <w:p w14:paraId="522990B9" w14:textId="77777777" w:rsidR="003903FB" w:rsidRPr="00E248B5" w:rsidRDefault="003903FB" w:rsidP="00702A76">
      <w:pPr>
        <w:jc w:val="right"/>
        <w:rPr>
          <w:rFonts w:cstheme="minorHAnsi"/>
        </w:rPr>
      </w:pPr>
    </w:p>
    <w:p w14:paraId="1FA1DBC8" w14:textId="77777777" w:rsidR="00702A76" w:rsidRPr="00E248B5" w:rsidRDefault="00702A76" w:rsidP="00702A76">
      <w:pPr>
        <w:jc w:val="right"/>
        <w:rPr>
          <w:rFonts w:cstheme="minorHAnsi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3141"/>
        <w:gridCol w:w="1253"/>
        <w:gridCol w:w="1843"/>
        <w:gridCol w:w="1559"/>
        <w:gridCol w:w="1426"/>
        <w:gridCol w:w="1835"/>
        <w:gridCol w:w="992"/>
        <w:gridCol w:w="992"/>
      </w:tblGrid>
      <w:tr w:rsidR="009642F8" w:rsidRPr="00E248B5" w14:paraId="0939152B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1F794194" w14:textId="77777777" w:rsidR="009642F8" w:rsidRPr="00E248B5" w:rsidRDefault="009642F8" w:rsidP="00084E26">
            <w:pPr>
              <w:jc w:val="center"/>
              <w:rPr>
                <w:rFonts w:cstheme="minorHAnsi"/>
                <w:b/>
                <w:bCs/>
              </w:rPr>
            </w:pPr>
            <w:r w:rsidRPr="00E248B5">
              <w:rPr>
                <w:rFonts w:cstheme="minorHAnsi"/>
                <w:b/>
                <w:bCs/>
              </w:rPr>
              <w:t>Lp.</w:t>
            </w:r>
          </w:p>
        </w:tc>
        <w:tc>
          <w:tcPr>
            <w:tcW w:w="3141" w:type="dxa"/>
            <w:hideMark/>
          </w:tcPr>
          <w:p w14:paraId="09D58DE8" w14:textId="77777777" w:rsidR="009642F8" w:rsidRPr="00E248B5" w:rsidRDefault="009642F8" w:rsidP="00084E26">
            <w:pPr>
              <w:jc w:val="center"/>
              <w:rPr>
                <w:rFonts w:cstheme="minorHAnsi"/>
                <w:b/>
                <w:bCs/>
              </w:rPr>
            </w:pPr>
            <w:r w:rsidRPr="00E248B5">
              <w:rPr>
                <w:rFonts w:cstheme="minorHAnsi"/>
                <w:b/>
                <w:bCs/>
              </w:rPr>
              <w:t>Tytuł czasopisma</w:t>
            </w:r>
          </w:p>
        </w:tc>
        <w:tc>
          <w:tcPr>
            <w:tcW w:w="1253" w:type="dxa"/>
            <w:hideMark/>
          </w:tcPr>
          <w:p w14:paraId="60B1A72A" w14:textId="77777777" w:rsidR="009642F8" w:rsidRPr="00E248B5" w:rsidRDefault="009642F8" w:rsidP="00084E26">
            <w:pPr>
              <w:jc w:val="center"/>
              <w:rPr>
                <w:rFonts w:cstheme="minorHAnsi"/>
                <w:b/>
                <w:bCs/>
              </w:rPr>
            </w:pPr>
            <w:r w:rsidRPr="00E248B5">
              <w:rPr>
                <w:rFonts w:cstheme="minorHAnsi"/>
                <w:b/>
                <w:bCs/>
              </w:rPr>
              <w:t>ISSN</w:t>
            </w:r>
          </w:p>
        </w:tc>
        <w:tc>
          <w:tcPr>
            <w:tcW w:w="1843" w:type="dxa"/>
          </w:tcPr>
          <w:p w14:paraId="1A66E4B4" w14:textId="77777777" w:rsidR="009642F8" w:rsidRPr="00E248B5" w:rsidRDefault="009642F8" w:rsidP="00084E26">
            <w:pPr>
              <w:jc w:val="center"/>
              <w:rPr>
                <w:rFonts w:cstheme="minorHAnsi"/>
                <w:b/>
                <w:bCs/>
              </w:rPr>
            </w:pPr>
            <w:r w:rsidRPr="009C6664">
              <w:rPr>
                <w:rFonts w:cstheme="minorHAnsi"/>
                <w:b/>
                <w:bCs/>
              </w:rPr>
              <w:t>Adres URL</w:t>
            </w:r>
          </w:p>
        </w:tc>
        <w:tc>
          <w:tcPr>
            <w:tcW w:w="1559" w:type="dxa"/>
          </w:tcPr>
          <w:p w14:paraId="78609D30" w14:textId="77777777" w:rsidR="009642F8" w:rsidRPr="00E248B5" w:rsidRDefault="009642F8" w:rsidP="00084E26">
            <w:pPr>
              <w:jc w:val="center"/>
              <w:rPr>
                <w:rFonts w:cstheme="minorHAnsi"/>
                <w:b/>
                <w:bCs/>
              </w:rPr>
            </w:pPr>
            <w:r w:rsidRPr="009C6664">
              <w:rPr>
                <w:rFonts w:cstheme="minorHAnsi"/>
                <w:b/>
                <w:bCs/>
              </w:rPr>
              <w:t>Forma dostępu do czasopisma (IP, login, hasło</w:t>
            </w:r>
          </w:p>
        </w:tc>
        <w:tc>
          <w:tcPr>
            <w:tcW w:w="1426" w:type="dxa"/>
          </w:tcPr>
          <w:p w14:paraId="2D7B2570" w14:textId="77777777" w:rsidR="009642F8" w:rsidRPr="009C6664" w:rsidRDefault="009642F8" w:rsidP="00084E26">
            <w:pPr>
              <w:jc w:val="center"/>
              <w:rPr>
                <w:rFonts w:cstheme="minorHAnsi"/>
                <w:b/>
                <w:bCs/>
              </w:rPr>
            </w:pPr>
            <w:r w:rsidRPr="009C6664">
              <w:rPr>
                <w:rFonts w:cstheme="minorHAnsi"/>
                <w:b/>
                <w:bCs/>
              </w:rPr>
              <w:t>dostęp do numerów archiwalnych z bieżącą subskrypcją</w:t>
            </w:r>
          </w:p>
        </w:tc>
        <w:tc>
          <w:tcPr>
            <w:tcW w:w="1835" w:type="dxa"/>
          </w:tcPr>
          <w:p w14:paraId="6857FBD9" w14:textId="77777777" w:rsidR="009642F8" w:rsidRPr="009C6664" w:rsidRDefault="009642F8" w:rsidP="00084E26">
            <w:pPr>
              <w:jc w:val="center"/>
              <w:rPr>
                <w:rFonts w:cstheme="minorHAnsi"/>
                <w:b/>
                <w:bCs/>
              </w:rPr>
            </w:pPr>
            <w:r w:rsidRPr="009642F8">
              <w:rPr>
                <w:rFonts w:cstheme="minorHAnsi"/>
                <w:b/>
                <w:bCs/>
              </w:rPr>
              <w:t>dostęp do czasopisma po zakończeniu subskrypcji (tzw. wieczysty dostęp do roczników archiwalnych)</w:t>
            </w:r>
          </w:p>
        </w:tc>
        <w:tc>
          <w:tcPr>
            <w:tcW w:w="992" w:type="dxa"/>
          </w:tcPr>
          <w:p w14:paraId="12659C96" w14:textId="77777777" w:rsidR="009642F8" w:rsidRPr="009642F8" w:rsidRDefault="009642F8" w:rsidP="00084E26">
            <w:pPr>
              <w:jc w:val="center"/>
              <w:rPr>
                <w:rFonts w:cstheme="minorHAnsi"/>
                <w:b/>
                <w:bCs/>
              </w:rPr>
            </w:pPr>
            <w:r w:rsidRPr="009642F8">
              <w:rPr>
                <w:rFonts w:cstheme="minorHAnsi"/>
                <w:b/>
                <w:bCs/>
              </w:rPr>
              <w:t>Stawka podatku VAT %</w:t>
            </w:r>
          </w:p>
        </w:tc>
        <w:tc>
          <w:tcPr>
            <w:tcW w:w="992" w:type="dxa"/>
          </w:tcPr>
          <w:p w14:paraId="5F34D76B" w14:textId="77777777" w:rsidR="009642F8" w:rsidRPr="009642F8" w:rsidRDefault="009642F8" w:rsidP="00084E26">
            <w:pPr>
              <w:jc w:val="center"/>
              <w:rPr>
                <w:rFonts w:cstheme="minorHAnsi"/>
                <w:b/>
                <w:bCs/>
              </w:rPr>
            </w:pPr>
            <w:r w:rsidRPr="009642F8">
              <w:rPr>
                <w:rFonts w:cstheme="minorHAnsi"/>
                <w:b/>
                <w:bCs/>
              </w:rPr>
              <w:t>Wartość brutto</w:t>
            </w:r>
          </w:p>
        </w:tc>
      </w:tr>
      <w:tr w:rsidR="009642F8" w:rsidRPr="00E248B5" w14:paraId="7FCE4940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6DEDB84F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53C4968D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AAPG Bulletin</w:t>
            </w:r>
          </w:p>
        </w:tc>
        <w:tc>
          <w:tcPr>
            <w:tcW w:w="1253" w:type="dxa"/>
            <w:hideMark/>
          </w:tcPr>
          <w:p w14:paraId="37D06FC5" w14:textId="77777777" w:rsidR="009642F8" w:rsidRPr="00E248B5" w:rsidRDefault="009642F8" w:rsidP="00084E26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1558-9153</w:t>
            </w:r>
          </w:p>
        </w:tc>
        <w:tc>
          <w:tcPr>
            <w:tcW w:w="1843" w:type="dxa"/>
          </w:tcPr>
          <w:p w14:paraId="525CBC85" w14:textId="77777777" w:rsidR="009642F8" w:rsidRPr="00E248B5" w:rsidRDefault="009642F8" w:rsidP="00084E26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4AB91FFE" w14:textId="77777777" w:rsidR="009642F8" w:rsidRPr="00E248B5" w:rsidRDefault="009642F8" w:rsidP="00084E26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3B0D3FC5" w14:textId="77777777" w:rsidR="009642F8" w:rsidRPr="00E248B5" w:rsidRDefault="009642F8" w:rsidP="00084E26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06544302" w14:textId="77777777" w:rsidR="009642F8" w:rsidRPr="00E248B5" w:rsidRDefault="009642F8" w:rsidP="00084E26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99B606B" w14:textId="77777777" w:rsidR="009642F8" w:rsidRPr="00E248B5" w:rsidRDefault="009642F8" w:rsidP="00084E26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8CEC7A9" w14:textId="77777777" w:rsidR="009642F8" w:rsidRPr="00E248B5" w:rsidRDefault="009642F8" w:rsidP="00084E26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61E437D3" w14:textId="77777777" w:rsidTr="00371291">
        <w:trPr>
          <w:trHeight w:val="600"/>
          <w:jc w:val="center"/>
        </w:trPr>
        <w:tc>
          <w:tcPr>
            <w:tcW w:w="704" w:type="dxa"/>
            <w:noWrap/>
          </w:tcPr>
          <w:p w14:paraId="27DD188F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</w:tcPr>
          <w:p w14:paraId="6803E69C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Advances in Differential Equations</w:t>
            </w:r>
          </w:p>
        </w:tc>
        <w:tc>
          <w:tcPr>
            <w:tcW w:w="1253" w:type="dxa"/>
          </w:tcPr>
          <w:p w14:paraId="78B2E581" w14:textId="77777777" w:rsidR="009642F8" w:rsidRPr="00E248B5" w:rsidRDefault="009642F8" w:rsidP="00084E26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1079-9389</w:t>
            </w:r>
          </w:p>
        </w:tc>
        <w:tc>
          <w:tcPr>
            <w:tcW w:w="1843" w:type="dxa"/>
          </w:tcPr>
          <w:p w14:paraId="021B8937" w14:textId="77777777" w:rsidR="009642F8" w:rsidRPr="00E248B5" w:rsidRDefault="009642F8" w:rsidP="00084E26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756BC67D" w14:textId="77777777" w:rsidR="009642F8" w:rsidRPr="00E248B5" w:rsidRDefault="009642F8" w:rsidP="00084E26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42AA9C81" w14:textId="77777777" w:rsidR="009642F8" w:rsidRPr="00E248B5" w:rsidRDefault="009642F8" w:rsidP="00084E26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642CB6B" w14:textId="77777777" w:rsidR="009642F8" w:rsidRPr="00E248B5" w:rsidRDefault="009642F8" w:rsidP="00084E26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B829771" w14:textId="77777777" w:rsidR="009642F8" w:rsidRPr="00E248B5" w:rsidRDefault="009642F8" w:rsidP="00084E26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BF8C683" w14:textId="77777777" w:rsidR="009642F8" w:rsidRPr="00E248B5" w:rsidRDefault="009642F8" w:rsidP="00084E26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1A9B7773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0B3E8840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78FDB69E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American Ceramic Society Bulletin</w:t>
            </w:r>
          </w:p>
        </w:tc>
        <w:tc>
          <w:tcPr>
            <w:tcW w:w="1253" w:type="dxa"/>
            <w:hideMark/>
          </w:tcPr>
          <w:p w14:paraId="3853D48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1945-2705</w:t>
            </w:r>
          </w:p>
        </w:tc>
        <w:tc>
          <w:tcPr>
            <w:tcW w:w="1843" w:type="dxa"/>
          </w:tcPr>
          <w:p w14:paraId="030CB56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1997138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53D4A18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1F4551B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15DCB7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653DEE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2E61722A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59423258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5B924351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American Mathematical Monthly</w:t>
            </w:r>
          </w:p>
        </w:tc>
        <w:tc>
          <w:tcPr>
            <w:tcW w:w="1253" w:type="dxa"/>
            <w:hideMark/>
          </w:tcPr>
          <w:p w14:paraId="152D631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1930-0972</w:t>
            </w:r>
          </w:p>
        </w:tc>
        <w:tc>
          <w:tcPr>
            <w:tcW w:w="1843" w:type="dxa"/>
          </w:tcPr>
          <w:p w14:paraId="093FACC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6AD3D09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5AF7091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5224096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B8A672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7A4F54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4CF48DD3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6B658DE5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320185D3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 xml:space="preserve">American Mineralogist </w:t>
            </w:r>
          </w:p>
        </w:tc>
        <w:tc>
          <w:tcPr>
            <w:tcW w:w="1253" w:type="dxa"/>
            <w:hideMark/>
          </w:tcPr>
          <w:p w14:paraId="7F77BE6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1945-3027</w:t>
            </w:r>
          </w:p>
        </w:tc>
        <w:tc>
          <w:tcPr>
            <w:tcW w:w="1843" w:type="dxa"/>
          </w:tcPr>
          <w:p w14:paraId="2FD04B9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64F08F2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7BAFFCC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981D1B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7457F8F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DF78D4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6D0F4F65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5CF1C32C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41D961ED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Artificial Life</w:t>
            </w:r>
          </w:p>
        </w:tc>
        <w:tc>
          <w:tcPr>
            <w:tcW w:w="1253" w:type="dxa"/>
            <w:noWrap/>
            <w:hideMark/>
          </w:tcPr>
          <w:p w14:paraId="4B8E8D00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1530-9185</w:t>
            </w:r>
          </w:p>
        </w:tc>
        <w:tc>
          <w:tcPr>
            <w:tcW w:w="1843" w:type="dxa"/>
          </w:tcPr>
          <w:p w14:paraId="36C412E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1B1673A7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475F7C9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353AE20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2EFD089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C3F8CF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7535A6E4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7F65BEF6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7D5BEB82" w14:textId="77777777" w:rsidR="009642F8" w:rsidRPr="00B62D5B" w:rsidRDefault="009642F8" w:rsidP="00E610D5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ASCE Journal of The Bridge Engineering</w:t>
            </w:r>
          </w:p>
        </w:tc>
        <w:tc>
          <w:tcPr>
            <w:tcW w:w="1253" w:type="dxa"/>
            <w:noWrap/>
            <w:hideMark/>
          </w:tcPr>
          <w:p w14:paraId="4A66DC1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1943-5592</w:t>
            </w:r>
          </w:p>
        </w:tc>
        <w:tc>
          <w:tcPr>
            <w:tcW w:w="1843" w:type="dxa"/>
          </w:tcPr>
          <w:p w14:paraId="6715BCD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47FB3CB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0C54BE1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A0DB6D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B2B8C2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0AC834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65C0F071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26506015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7482D02E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Bergbau</w:t>
            </w:r>
          </w:p>
        </w:tc>
        <w:tc>
          <w:tcPr>
            <w:tcW w:w="1253" w:type="dxa"/>
            <w:noWrap/>
            <w:hideMark/>
          </w:tcPr>
          <w:p w14:paraId="59796AA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0342-5681</w:t>
            </w:r>
          </w:p>
        </w:tc>
        <w:tc>
          <w:tcPr>
            <w:tcW w:w="1843" w:type="dxa"/>
          </w:tcPr>
          <w:p w14:paraId="21FD388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0A6F2F5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66773C2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074C469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43CEA3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7FF143B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26E5BB19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35D51B35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4B819945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Canadian Geotechnical Journal</w:t>
            </w:r>
          </w:p>
        </w:tc>
        <w:tc>
          <w:tcPr>
            <w:tcW w:w="1253" w:type="dxa"/>
            <w:hideMark/>
          </w:tcPr>
          <w:p w14:paraId="45E1BDD0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1208 -6010</w:t>
            </w:r>
          </w:p>
        </w:tc>
        <w:tc>
          <w:tcPr>
            <w:tcW w:w="1843" w:type="dxa"/>
          </w:tcPr>
          <w:p w14:paraId="003BB4E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0D988BD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3039833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96C6B9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F69821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DB153B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1067BBB8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56476E38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0D5C46C5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Canadian Mineralogist</w:t>
            </w:r>
          </w:p>
        </w:tc>
        <w:tc>
          <w:tcPr>
            <w:tcW w:w="1253" w:type="dxa"/>
            <w:noWrap/>
            <w:hideMark/>
          </w:tcPr>
          <w:p w14:paraId="2813A0A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1499-1276</w:t>
            </w:r>
          </w:p>
        </w:tc>
        <w:tc>
          <w:tcPr>
            <w:tcW w:w="1843" w:type="dxa"/>
          </w:tcPr>
          <w:p w14:paraId="1407CDA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0A69AAC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12CA759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7C0D994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0BF772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C4A7B4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0F5DA2AE" w14:textId="77777777" w:rsidTr="00371291">
        <w:trPr>
          <w:trHeight w:val="600"/>
          <w:jc w:val="center"/>
        </w:trPr>
        <w:tc>
          <w:tcPr>
            <w:tcW w:w="704" w:type="dxa"/>
            <w:noWrap/>
          </w:tcPr>
          <w:p w14:paraId="7699376A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</w:tcPr>
          <w:p w14:paraId="6EEFD8D6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  <w:lang w:val="en-US"/>
              </w:rPr>
              <w:t>Chemical Engineering Journal</w:t>
            </w:r>
          </w:p>
        </w:tc>
        <w:tc>
          <w:tcPr>
            <w:tcW w:w="1253" w:type="dxa"/>
            <w:noWrap/>
          </w:tcPr>
          <w:p w14:paraId="025E895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  <w:lang w:val="en-US"/>
              </w:rPr>
              <w:t>1385-8947</w:t>
            </w:r>
          </w:p>
        </w:tc>
        <w:tc>
          <w:tcPr>
            <w:tcW w:w="1843" w:type="dxa"/>
          </w:tcPr>
          <w:p w14:paraId="7FC7DBB1" w14:textId="77777777" w:rsidR="009642F8" w:rsidRPr="00E248B5" w:rsidRDefault="009642F8" w:rsidP="004C31DB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559" w:type="dxa"/>
          </w:tcPr>
          <w:p w14:paraId="314416A1" w14:textId="77777777" w:rsidR="009642F8" w:rsidRPr="00E248B5" w:rsidRDefault="009642F8" w:rsidP="004C31DB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426" w:type="dxa"/>
          </w:tcPr>
          <w:p w14:paraId="1C24FCAD" w14:textId="77777777" w:rsidR="009642F8" w:rsidRPr="00E248B5" w:rsidRDefault="009642F8" w:rsidP="004C31DB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835" w:type="dxa"/>
          </w:tcPr>
          <w:p w14:paraId="51FE38B0" w14:textId="77777777" w:rsidR="009642F8" w:rsidRPr="00E248B5" w:rsidRDefault="009642F8" w:rsidP="004C31DB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992" w:type="dxa"/>
          </w:tcPr>
          <w:p w14:paraId="20D1887D" w14:textId="77777777" w:rsidR="009642F8" w:rsidRPr="00E248B5" w:rsidRDefault="009642F8" w:rsidP="004C31DB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992" w:type="dxa"/>
          </w:tcPr>
          <w:p w14:paraId="216DE101" w14:textId="77777777" w:rsidR="009642F8" w:rsidRPr="00E248B5" w:rsidRDefault="009642F8" w:rsidP="004C31DB">
            <w:pPr>
              <w:jc w:val="center"/>
              <w:rPr>
                <w:rFonts w:cstheme="minorHAnsi"/>
                <w:lang w:val="en-US"/>
              </w:rPr>
            </w:pPr>
          </w:p>
        </w:tc>
      </w:tr>
      <w:tr w:rsidR="009642F8" w:rsidRPr="00E248B5" w14:paraId="728D2CFD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1636B359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4B8B1168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Corrosion</w:t>
            </w:r>
          </w:p>
        </w:tc>
        <w:tc>
          <w:tcPr>
            <w:tcW w:w="1253" w:type="dxa"/>
            <w:hideMark/>
          </w:tcPr>
          <w:p w14:paraId="3127A5D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1938-159X</w:t>
            </w:r>
          </w:p>
        </w:tc>
        <w:tc>
          <w:tcPr>
            <w:tcW w:w="1843" w:type="dxa"/>
          </w:tcPr>
          <w:p w14:paraId="5911E18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1E05C94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5F070BA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C569FE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240DDB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D85D6C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23A02F5E" w14:textId="77777777" w:rsidTr="00371291">
        <w:trPr>
          <w:trHeight w:val="600"/>
          <w:jc w:val="center"/>
        </w:trPr>
        <w:tc>
          <w:tcPr>
            <w:tcW w:w="704" w:type="dxa"/>
            <w:noWrap/>
          </w:tcPr>
          <w:p w14:paraId="2D03D58E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</w:tcPr>
          <w:p w14:paraId="072474F1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Differential and Integrated Equations</w:t>
            </w:r>
          </w:p>
        </w:tc>
        <w:tc>
          <w:tcPr>
            <w:tcW w:w="1253" w:type="dxa"/>
          </w:tcPr>
          <w:p w14:paraId="1CA6F88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0893-4983</w:t>
            </w:r>
          </w:p>
        </w:tc>
        <w:tc>
          <w:tcPr>
            <w:tcW w:w="1843" w:type="dxa"/>
          </w:tcPr>
          <w:p w14:paraId="4C99F92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49F78B3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38A5364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351FB4C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C663917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8A8ED3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73E55611" w14:textId="77777777" w:rsidTr="00371291">
        <w:trPr>
          <w:trHeight w:val="918"/>
          <w:jc w:val="center"/>
        </w:trPr>
        <w:tc>
          <w:tcPr>
            <w:tcW w:w="704" w:type="dxa"/>
            <w:noWrap/>
            <w:hideMark/>
          </w:tcPr>
          <w:p w14:paraId="5345F653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3E07AB70" w14:textId="77777777" w:rsidR="009642F8" w:rsidRPr="00B62D5B" w:rsidRDefault="009642F8" w:rsidP="00E610D5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Economic Geology And Bulletin of The Society of Economic Geologists</w:t>
            </w:r>
          </w:p>
        </w:tc>
        <w:tc>
          <w:tcPr>
            <w:tcW w:w="1253" w:type="dxa"/>
            <w:hideMark/>
          </w:tcPr>
          <w:p w14:paraId="4748C6F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1554-0774</w:t>
            </w:r>
          </w:p>
        </w:tc>
        <w:tc>
          <w:tcPr>
            <w:tcW w:w="1843" w:type="dxa"/>
          </w:tcPr>
          <w:p w14:paraId="4E07004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7DA25CE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58D25A0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18D508E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FC43707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57FD39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45DB0016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4023C0F0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36AD8D48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Energy &amp; Environment</w:t>
            </w:r>
          </w:p>
        </w:tc>
        <w:tc>
          <w:tcPr>
            <w:tcW w:w="1253" w:type="dxa"/>
            <w:hideMark/>
          </w:tcPr>
          <w:p w14:paraId="3B11D1A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2048-4070</w:t>
            </w:r>
          </w:p>
        </w:tc>
        <w:tc>
          <w:tcPr>
            <w:tcW w:w="1843" w:type="dxa"/>
          </w:tcPr>
          <w:p w14:paraId="35A5E7D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38BBDE9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1A5775F7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8554B2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B315A3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F5E75D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57CC7EFB" w14:textId="77777777" w:rsidTr="00371291">
        <w:trPr>
          <w:trHeight w:val="600"/>
          <w:jc w:val="center"/>
        </w:trPr>
        <w:tc>
          <w:tcPr>
            <w:tcW w:w="704" w:type="dxa"/>
            <w:noWrap/>
          </w:tcPr>
          <w:p w14:paraId="7D9F1D10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</w:tcPr>
          <w:p w14:paraId="5C2ADD2E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Engineering Geology</w:t>
            </w:r>
          </w:p>
        </w:tc>
        <w:tc>
          <w:tcPr>
            <w:tcW w:w="1253" w:type="dxa"/>
          </w:tcPr>
          <w:p w14:paraId="73741CF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0013-7952</w:t>
            </w:r>
          </w:p>
        </w:tc>
        <w:tc>
          <w:tcPr>
            <w:tcW w:w="1843" w:type="dxa"/>
          </w:tcPr>
          <w:p w14:paraId="488898E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3B5EE050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41D0235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68E8CF57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6673DC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1BA013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7DD27C06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5B303648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639F437E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Evolutionary Computation</w:t>
            </w:r>
          </w:p>
        </w:tc>
        <w:tc>
          <w:tcPr>
            <w:tcW w:w="1253" w:type="dxa"/>
            <w:noWrap/>
            <w:hideMark/>
          </w:tcPr>
          <w:p w14:paraId="6FED22B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1530-9304</w:t>
            </w:r>
          </w:p>
        </w:tc>
        <w:tc>
          <w:tcPr>
            <w:tcW w:w="1843" w:type="dxa"/>
          </w:tcPr>
          <w:p w14:paraId="7759E6E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4EFC01B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34DA7C3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3CDBD5F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8AC675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904F25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64082D1B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0EECF2C3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3329CAA1" w14:textId="77777777" w:rsidR="009642F8" w:rsidRPr="00E248B5" w:rsidRDefault="009642F8" w:rsidP="00E610D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 xml:space="preserve">Gefahrstoffe    Reinhaltung </w:t>
            </w:r>
            <w:r>
              <w:rPr>
                <w:rFonts w:cstheme="minorHAnsi"/>
              </w:rPr>
              <w:t>d</w:t>
            </w:r>
            <w:r w:rsidRPr="00E248B5">
              <w:rPr>
                <w:rFonts w:cstheme="minorHAnsi"/>
              </w:rPr>
              <w:t>er Luft</w:t>
            </w:r>
          </w:p>
        </w:tc>
        <w:tc>
          <w:tcPr>
            <w:tcW w:w="1253" w:type="dxa"/>
            <w:hideMark/>
          </w:tcPr>
          <w:p w14:paraId="654F474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1436-4891</w:t>
            </w:r>
          </w:p>
        </w:tc>
        <w:tc>
          <w:tcPr>
            <w:tcW w:w="1843" w:type="dxa"/>
          </w:tcPr>
          <w:p w14:paraId="2D6E188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73AFD38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3B53A04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123814A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C7D8DE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7BACAF0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60BF6639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28B74F6F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1B6F1B03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Geological Magazine</w:t>
            </w:r>
          </w:p>
        </w:tc>
        <w:tc>
          <w:tcPr>
            <w:tcW w:w="1253" w:type="dxa"/>
            <w:hideMark/>
          </w:tcPr>
          <w:p w14:paraId="106BF2B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1469-5081</w:t>
            </w:r>
          </w:p>
        </w:tc>
        <w:tc>
          <w:tcPr>
            <w:tcW w:w="1843" w:type="dxa"/>
          </w:tcPr>
          <w:p w14:paraId="184B524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1C9FB0E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355167B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0F05290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404D9C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9244D8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277FE706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29C1704D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7CFDFA68" w14:textId="77777777" w:rsidR="009642F8" w:rsidRPr="00B62D5B" w:rsidRDefault="009642F8" w:rsidP="00E610D5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Geological Society of America Bulletin</w:t>
            </w:r>
          </w:p>
        </w:tc>
        <w:tc>
          <w:tcPr>
            <w:tcW w:w="1253" w:type="dxa"/>
            <w:hideMark/>
          </w:tcPr>
          <w:p w14:paraId="367C701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1943-2674</w:t>
            </w:r>
          </w:p>
        </w:tc>
        <w:tc>
          <w:tcPr>
            <w:tcW w:w="1843" w:type="dxa"/>
          </w:tcPr>
          <w:p w14:paraId="5EE4725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7D02C9C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6F04634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1662C390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5F53A8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BD28D3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0B84874D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70CE9091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3F8CFE24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Geology</w:t>
            </w:r>
          </w:p>
        </w:tc>
        <w:tc>
          <w:tcPr>
            <w:tcW w:w="1253" w:type="dxa"/>
            <w:hideMark/>
          </w:tcPr>
          <w:p w14:paraId="1EFE817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1943-2682</w:t>
            </w:r>
          </w:p>
        </w:tc>
        <w:tc>
          <w:tcPr>
            <w:tcW w:w="1843" w:type="dxa"/>
          </w:tcPr>
          <w:p w14:paraId="24B9C2FE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057A616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42F802D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3F92AC9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78F390D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3096C17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739E1E31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76473963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25716F72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Geophysics</w:t>
            </w:r>
          </w:p>
        </w:tc>
        <w:tc>
          <w:tcPr>
            <w:tcW w:w="1253" w:type="dxa"/>
            <w:noWrap/>
            <w:hideMark/>
          </w:tcPr>
          <w:p w14:paraId="0BCD323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1942-2156</w:t>
            </w:r>
          </w:p>
        </w:tc>
        <w:tc>
          <w:tcPr>
            <w:tcW w:w="1843" w:type="dxa"/>
          </w:tcPr>
          <w:p w14:paraId="5A0C64F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288A0A4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52BA437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4EBB83C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ABC193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D1FAF8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1D096AE3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13F92EB9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5982187E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Geotechnical Testing Journal</w:t>
            </w:r>
          </w:p>
        </w:tc>
        <w:tc>
          <w:tcPr>
            <w:tcW w:w="1253" w:type="dxa"/>
            <w:noWrap/>
            <w:hideMark/>
          </w:tcPr>
          <w:p w14:paraId="6EF276D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1945-7545</w:t>
            </w:r>
          </w:p>
        </w:tc>
        <w:tc>
          <w:tcPr>
            <w:tcW w:w="1843" w:type="dxa"/>
          </w:tcPr>
          <w:p w14:paraId="66C5BA2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4A83058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1F777E4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463373A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EE7D68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F1E009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0D5B378D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0D564BA1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42A005B4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Geotechnique</w:t>
            </w:r>
          </w:p>
        </w:tc>
        <w:tc>
          <w:tcPr>
            <w:tcW w:w="1253" w:type="dxa"/>
            <w:hideMark/>
          </w:tcPr>
          <w:p w14:paraId="1007964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1751-7656</w:t>
            </w:r>
          </w:p>
        </w:tc>
        <w:tc>
          <w:tcPr>
            <w:tcW w:w="1843" w:type="dxa"/>
          </w:tcPr>
          <w:p w14:paraId="0E1D952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1FF01E8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59D0430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5A8A53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1D7B707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B956547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1B5B9117" w14:textId="77777777" w:rsidTr="00371291">
        <w:trPr>
          <w:trHeight w:val="810"/>
          <w:jc w:val="center"/>
        </w:trPr>
        <w:tc>
          <w:tcPr>
            <w:tcW w:w="704" w:type="dxa"/>
            <w:noWrap/>
            <w:hideMark/>
          </w:tcPr>
          <w:p w14:paraId="7F6EDF21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5B72FD0F" w14:textId="77777777" w:rsidR="009642F8" w:rsidRPr="00B62D5B" w:rsidRDefault="009642F8" w:rsidP="00E610D5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IMA Journal of Mathematical Control And Information</w:t>
            </w:r>
          </w:p>
        </w:tc>
        <w:tc>
          <w:tcPr>
            <w:tcW w:w="1253" w:type="dxa"/>
            <w:noWrap/>
            <w:hideMark/>
          </w:tcPr>
          <w:p w14:paraId="6562FCE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1471-6887</w:t>
            </w:r>
          </w:p>
        </w:tc>
        <w:tc>
          <w:tcPr>
            <w:tcW w:w="1843" w:type="dxa"/>
          </w:tcPr>
          <w:p w14:paraId="218CABDE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2CAA32D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186D887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3D18608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B3C9A3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EF6565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74DC1786" w14:textId="77777777" w:rsidTr="00371291">
        <w:trPr>
          <w:trHeight w:val="839"/>
          <w:jc w:val="center"/>
        </w:trPr>
        <w:tc>
          <w:tcPr>
            <w:tcW w:w="704" w:type="dxa"/>
            <w:noWrap/>
            <w:hideMark/>
          </w:tcPr>
          <w:p w14:paraId="22D9E364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1BF54A79" w14:textId="77777777" w:rsidR="009642F8" w:rsidRPr="00B62D5B" w:rsidRDefault="009642F8" w:rsidP="00E610D5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International Journal of Environmental Studies</w:t>
            </w:r>
          </w:p>
        </w:tc>
        <w:tc>
          <w:tcPr>
            <w:tcW w:w="1253" w:type="dxa"/>
            <w:hideMark/>
          </w:tcPr>
          <w:p w14:paraId="2C36C0F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1029-0400</w:t>
            </w:r>
          </w:p>
        </w:tc>
        <w:tc>
          <w:tcPr>
            <w:tcW w:w="1843" w:type="dxa"/>
          </w:tcPr>
          <w:p w14:paraId="4B94FE9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2DF70E2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79E6528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13F8912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1E67C0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231357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62280C78" w14:textId="77777777" w:rsidTr="00371291">
        <w:trPr>
          <w:trHeight w:val="837"/>
          <w:jc w:val="center"/>
        </w:trPr>
        <w:tc>
          <w:tcPr>
            <w:tcW w:w="704" w:type="dxa"/>
            <w:noWrap/>
            <w:hideMark/>
          </w:tcPr>
          <w:p w14:paraId="3A7F69F7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4510ECFD" w14:textId="77777777" w:rsidR="009642F8" w:rsidRPr="00B62D5B" w:rsidRDefault="009642F8" w:rsidP="00E610D5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International Journal of Market Research</w:t>
            </w:r>
          </w:p>
        </w:tc>
        <w:tc>
          <w:tcPr>
            <w:tcW w:w="1253" w:type="dxa"/>
            <w:hideMark/>
          </w:tcPr>
          <w:p w14:paraId="356091F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2515-2173</w:t>
            </w:r>
          </w:p>
        </w:tc>
        <w:tc>
          <w:tcPr>
            <w:tcW w:w="1843" w:type="dxa"/>
          </w:tcPr>
          <w:p w14:paraId="54CC3AF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3A001E0E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318DDBA0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A2F491E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7314BC0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7D7DE78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77459A71" w14:textId="77777777" w:rsidTr="00371291">
        <w:trPr>
          <w:trHeight w:val="991"/>
          <w:jc w:val="center"/>
        </w:trPr>
        <w:tc>
          <w:tcPr>
            <w:tcW w:w="704" w:type="dxa"/>
            <w:noWrap/>
            <w:hideMark/>
          </w:tcPr>
          <w:p w14:paraId="35733D1F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20FCACD3" w14:textId="77777777" w:rsidR="009642F8" w:rsidRPr="00B62D5B" w:rsidRDefault="009642F8" w:rsidP="00E610D5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International Journal of Materials Research : Zeitschrift Fuer Metallkunde</w:t>
            </w:r>
          </w:p>
        </w:tc>
        <w:tc>
          <w:tcPr>
            <w:tcW w:w="1253" w:type="dxa"/>
            <w:hideMark/>
          </w:tcPr>
          <w:p w14:paraId="187ED6F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2195-8556</w:t>
            </w:r>
          </w:p>
        </w:tc>
        <w:tc>
          <w:tcPr>
            <w:tcW w:w="1843" w:type="dxa"/>
          </w:tcPr>
          <w:p w14:paraId="5509CA6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73A690E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5811022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1F8D245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4B79C4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2F25F7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76002192" w14:textId="77777777" w:rsidTr="00371291">
        <w:trPr>
          <w:trHeight w:val="694"/>
          <w:jc w:val="center"/>
        </w:trPr>
        <w:tc>
          <w:tcPr>
            <w:tcW w:w="704" w:type="dxa"/>
            <w:noWrap/>
            <w:hideMark/>
          </w:tcPr>
          <w:p w14:paraId="4442DA0F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53B458C6" w14:textId="77777777" w:rsidR="009642F8" w:rsidRPr="00B62D5B" w:rsidRDefault="009642F8" w:rsidP="00E610D5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International Journal of Robotics Research</w:t>
            </w:r>
          </w:p>
        </w:tc>
        <w:tc>
          <w:tcPr>
            <w:tcW w:w="1253" w:type="dxa"/>
            <w:hideMark/>
          </w:tcPr>
          <w:p w14:paraId="48BE9047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1741-3176</w:t>
            </w:r>
          </w:p>
        </w:tc>
        <w:tc>
          <w:tcPr>
            <w:tcW w:w="1843" w:type="dxa"/>
          </w:tcPr>
          <w:p w14:paraId="51B1C04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2B2AE88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2827FA8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0C30BA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75A39E4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20FBC6A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1E1D2ACF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7E14CD61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7F17FF71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Iron And Steel Technology</w:t>
            </w:r>
          </w:p>
        </w:tc>
        <w:tc>
          <w:tcPr>
            <w:tcW w:w="1253" w:type="dxa"/>
            <w:hideMark/>
          </w:tcPr>
          <w:p w14:paraId="56AF7FF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1547-0423</w:t>
            </w:r>
          </w:p>
        </w:tc>
        <w:tc>
          <w:tcPr>
            <w:tcW w:w="1843" w:type="dxa"/>
          </w:tcPr>
          <w:p w14:paraId="25CD38E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4D0D517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12FAD74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3C21E6E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7BA52960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A313DD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3E3147A9" w14:textId="77777777" w:rsidTr="00371291">
        <w:trPr>
          <w:trHeight w:val="797"/>
          <w:jc w:val="center"/>
        </w:trPr>
        <w:tc>
          <w:tcPr>
            <w:tcW w:w="704" w:type="dxa"/>
            <w:noWrap/>
            <w:hideMark/>
          </w:tcPr>
          <w:p w14:paraId="5FFFFD4C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7AA52BFD" w14:textId="77777777" w:rsidR="009642F8" w:rsidRPr="00B62D5B" w:rsidRDefault="009642F8" w:rsidP="0068329B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Issn Portal - Wersja "For 5 Access And Site"</w:t>
            </w:r>
          </w:p>
        </w:tc>
        <w:tc>
          <w:tcPr>
            <w:tcW w:w="1253" w:type="dxa"/>
            <w:noWrap/>
            <w:hideMark/>
          </w:tcPr>
          <w:p w14:paraId="2D9591E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1560-1560</w:t>
            </w:r>
          </w:p>
        </w:tc>
        <w:tc>
          <w:tcPr>
            <w:tcW w:w="1843" w:type="dxa"/>
          </w:tcPr>
          <w:p w14:paraId="5E0A401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4A4902D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6DFF38E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7336588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6EFC4E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761CE3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468E31FB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0396E7E7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4F4B43A9" w14:textId="77777777" w:rsidR="009642F8" w:rsidRPr="00E248B5" w:rsidRDefault="009642F8" w:rsidP="00E610D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 xml:space="preserve">Journal </w:t>
            </w:r>
            <w:r>
              <w:rPr>
                <w:rFonts w:cstheme="minorHAnsi"/>
              </w:rPr>
              <w:t>o</w:t>
            </w:r>
            <w:r w:rsidRPr="00E248B5">
              <w:rPr>
                <w:rFonts w:cstheme="minorHAnsi"/>
              </w:rPr>
              <w:t>f Applied Mechanics</w:t>
            </w:r>
          </w:p>
        </w:tc>
        <w:tc>
          <w:tcPr>
            <w:tcW w:w="1253" w:type="dxa"/>
            <w:hideMark/>
          </w:tcPr>
          <w:p w14:paraId="156F93D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1528-9036</w:t>
            </w:r>
          </w:p>
        </w:tc>
        <w:tc>
          <w:tcPr>
            <w:tcW w:w="1843" w:type="dxa"/>
          </w:tcPr>
          <w:p w14:paraId="7486A89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6CFDB53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5C1EDB0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6C5446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78DD16D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4C28C5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5BE89B26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58203E41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680115CF" w14:textId="77777777" w:rsidR="009642F8" w:rsidRPr="00E248B5" w:rsidRDefault="009642F8" w:rsidP="00E610D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 xml:space="preserve">Journal </w:t>
            </w:r>
            <w:r>
              <w:rPr>
                <w:rFonts w:cstheme="minorHAnsi"/>
              </w:rPr>
              <w:t>o</w:t>
            </w:r>
            <w:r w:rsidRPr="00E248B5">
              <w:rPr>
                <w:rFonts w:cstheme="minorHAnsi"/>
              </w:rPr>
              <w:t>f Composite Materials</w:t>
            </w:r>
          </w:p>
        </w:tc>
        <w:tc>
          <w:tcPr>
            <w:tcW w:w="1253" w:type="dxa"/>
            <w:hideMark/>
          </w:tcPr>
          <w:p w14:paraId="0CAE8A0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1530-793X</w:t>
            </w:r>
          </w:p>
        </w:tc>
        <w:tc>
          <w:tcPr>
            <w:tcW w:w="1843" w:type="dxa"/>
          </w:tcPr>
          <w:p w14:paraId="1EF1201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23697A30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208136C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181EC0F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EDC98D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FDF7DC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5DF515BA" w14:textId="77777777" w:rsidTr="00371291">
        <w:trPr>
          <w:trHeight w:val="897"/>
          <w:jc w:val="center"/>
        </w:trPr>
        <w:tc>
          <w:tcPr>
            <w:tcW w:w="704" w:type="dxa"/>
            <w:noWrap/>
            <w:hideMark/>
          </w:tcPr>
          <w:p w14:paraId="0594DD92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3B04D892" w14:textId="77777777" w:rsidR="009642F8" w:rsidRPr="00B62D5B" w:rsidRDefault="009642F8" w:rsidP="00E610D5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Journal of Construction Engineering And Management</w:t>
            </w:r>
          </w:p>
        </w:tc>
        <w:tc>
          <w:tcPr>
            <w:tcW w:w="1253" w:type="dxa"/>
            <w:hideMark/>
          </w:tcPr>
          <w:p w14:paraId="43F52B2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1943-7862</w:t>
            </w:r>
          </w:p>
        </w:tc>
        <w:tc>
          <w:tcPr>
            <w:tcW w:w="1843" w:type="dxa"/>
          </w:tcPr>
          <w:p w14:paraId="2F85A0B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347401C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6175BD1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7CE4B86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D825FF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DA7806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7D177230" w14:textId="77777777" w:rsidTr="00371291">
        <w:trPr>
          <w:trHeight w:val="697"/>
          <w:jc w:val="center"/>
        </w:trPr>
        <w:tc>
          <w:tcPr>
            <w:tcW w:w="704" w:type="dxa"/>
            <w:noWrap/>
            <w:hideMark/>
          </w:tcPr>
          <w:p w14:paraId="1E4F7084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689C39AA" w14:textId="77777777" w:rsidR="009642F8" w:rsidRPr="00B62D5B" w:rsidRDefault="009642F8" w:rsidP="00E610D5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Journal of Environmental And Engineering Geophysics</w:t>
            </w:r>
          </w:p>
        </w:tc>
        <w:tc>
          <w:tcPr>
            <w:tcW w:w="1253" w:type="dxa"/>
            <w:noWrap/>
            <w:hideMark/>
          </w:tcPr>
          <w:p w14:paraId="4C5D140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1083-1363</w:t>
            </w:r>
          </w:p>
        </w:tc>
        <w:tc>
          <w:tcPr>
            <w:tcW w:w="1843" w:type="dxa"/>
          </w:tcPr>
          <w:p w14:paraId="29D7737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49758B4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3D6CDD9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147E9A1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7E9435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2AC906D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05BC5404" w14:textId="77777777" w:rsidTr="00371291">
        <w:trPr>
          <w:trHeight w:val="707"/>
          <w:jc w:val="center"/>
        </w:trPr>
        <w:tc>
          <w:tcPr>
            <w:tcW w:w="704" w:type="dxa"/>
            <w:noWrap/>
            <w:hideMark/>
          </w:tcPr>
          <w:p w14:paraId="07849BB8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05569420" w14:textId="77777777" w:rsidR="009642F8" w:rsidRPr="00E248B5" w:rsidRDefault="009642F8" w:rsidP="00E610D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 xml:space="preserve">Journal </w:t>
            </w:r>
            <w:r>
              <w:rPr>
                <w:rFonts w:cstheme="minorHAnsi"/>
              </w:rPr>
              <w:t>o</w:t>
            </w:r>
            <w:r w:rsidRPr="00E248B5">
              <w:rPr>
                <w:rFonts w:cstheme="minorHAnsi"/>
              </w:rPr>
              <w:t>f Environmental Engineering</w:t>
            </w:r>
          </w:p>
        </w:tc>
        <w:tc>
          <w:tcPr>
            <w:tcW w:w="1253" w:type="dxa"/>
            <w:hideMark/>
          </w:tcPr>
          <w:p w14:paraId="657D3E87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1943-7870</w:t>
            </w:r>
          </w:p>
        </w:tc>
        <w:tc>
          <w:tcPr>
            <w:tcW w:w="1843" w:type="dxa"/>
          </w:tcPr>
          <w:p w14:paraId="10D4B60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4B5732F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6B4ABEB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D843B6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4E83AE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C29AC1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4DA6B131" w14:textId="77777777" w:rsidTr="00371291">
        <w:trPr>
          <w:trHeight w:val="562"/>
          <w:jc w:val="center"/>
        </w:trPr>
        <w:tc>
          <w:tcPr>
            <w:tcW w:w="704" w:type="dxa"/>
            <w:noWrap/>
            <w:hideMark/>
          </w:tcPr>
          <w:p w14:paraId="24EFC684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1D9F7E1D" w14:textId="77777777" w:rsidR="009642F8" w:rsidRPr="00E248B5" w:rsidRDefault="009642F8" w:rsidP="00E610D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 xml:space="preserve">Journal </w:t>
            </w:r>
            <w:r>
              <w:rPr>
                <w:rFonts w:cstheme="minorHAnsi"/>
              </w:rPr>
              <w:t>o</w:t>
            </w:r>
            <w:r w:rsidRPr="00E248B5">
              <w:rPr>
                <w:rFonts w:cstheme="minorHAnsi"/>
              </w:rPr>
              <w:t>f Fluids Engineering</w:t>
            </w:r>
          </w:p>
        </w:tc>
        <w:tc>
          <w:tcPr>
            <w:tcW w:w="1253" w:type="dxa"/>
            <w:hideMark/>
          </w:tcPr>
          <w:p w14:paraId="0AB5CEF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1528-901X</w:t>
            </w:r>
          </w:p>
        </w:tc>
        <w:tc>
          <w:tcPr>
            <w:tcW w:w="1843" w:type="dxa"/>
          </w:tcPr>
          <w:p w14:paraId="7BD0B410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1098B2B7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4D0CD55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00617A0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692DE9E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B73343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63544E97" w14:textId="77777777" w:rsidTr="00371291">
        <w:trPr>
          <w:trHeight w:val="1120"/>
          <w:jc w:val="center"/>
        </w:trPr>
        <w:tc>
          <w:tcPr>
            <w:tcW w:w="704" w:type="dxa"/>
            <w:noWrap/>
            <w:hideMark/>
          </w:tcPr>
          <w:p w14:paraId="0EE879C6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079453A9" w14:textId="77777777" w:rsidR="009642F8" w:rsidRPr="00B62D5B" w:rsidRDefault="009642F8" w:rsidP="00E610D5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Journal of Geotechnical And Geoenvironmental Engineering</w:t>
            </w:r>
          </w:p>
        </w:tc>
        <w:tc>
          <w:tcPr>
            <w:tcW w:w="1253" w:type="dxa"/>
            <w:hideMark/>
          </w:tcPr>
          <w:p w14:paraId="605A2CB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1943-5606</w:t>
            </w:r>
          </w:p>
        </w:tc>
        <w:tc>
          <w:tcPr>
            <w:tcW w:w="1843" w:type="dxa"/>
          </w:tcPr>
          <w:p w14:paraId="7E73779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2EC0FF9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3D1AA61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42619BF7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5A918A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323111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321D3672" w14:textId="77777777" w:rsidTr="00371291">
        <w:trPr>
          <w:trHeight w:val="836"/>
          <w:jc w:val="center"/>
        </w:trPr>
        <w:tc>
          <w:tcPr>
            <w:tcW w:w="704" w:type="dxa"/>
            <w:noWrap/>
            <w:hideMark/>
          </w:tcPr>
          <w:p w14:paraId="3457D484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2880A7BE" w14:textId="77777777" w:rsidR="009642F8" w:rsidRPr="00B62D5B" w:rsidRDefault="009642F8" w:rsidP="00E610D5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Journal of Manufacturing Science And Engineering</w:t>
            </w:r>
          </w:p>
        </w:tc>
        <w:tc>
          <w:tcPr>
            <w:tcW w:w="1253" w:type="dxa"/>
            <w:hideMark/>
          </w:tcPr>
          <w:p w14:paraId="6AAFEB0E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1528-8935</w:t>
            </w:r>
          </w:p>
        </w:tc>
        <w:tc>
          <w:tcPr>
            <w:tcW w:w="1843" w:type="dxa"/>
          </w:tcPr>
          <w:p w14:paraId="79D9596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224835D7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4746362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6B99113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A3780D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E579C8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120A478A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25BE84DD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18FBD6C6" w14:textId="77777777" w:rsidR="009642F8" w:rsidRPr="00E248B5" w:rsidRDefault="009642F8" w:rsidP="00E610D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 xml:space="preserve">Journal </w:t>
            </w:r>
            <w:r>
              <w:rPr>
                <w:rFonts w:cstheme="minorHAnsi"/>
              </w:rPr>
              <w:t>o</w:t>
            </w:r>
            <w:r w:rsidRPr="00E248B5">
              <w:rPr>
                <w:rFonts w:cstheme="minorHAnsi"/>
              </w:rPr>
              <w:t>f Paleontology</w:t>
            </w:r>
          </w:p>
        </w:tc>
        <w:tc>
          <w:tcPr>
            <w:tcW w:w="1253" w:type="dxa"/>
            <w:hideMark/>
          </w:tcPr>
          <w:p w14:paraId="106B1E2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1937-2337</w:t>
            </w:r>
          </w:p>
        </w:tc>
        <w:tc>
          <w:tcPr>
            <w:tcW w:w="1843" w:type="dxa"/>
          </w:tcPr>
          <w:p w14:paraId="7870AF2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15FC8E7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14F130B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03E7722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113953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751392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6CECBA47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2F673FB7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27042D5E" w14:textId="77777777" w:rsidR="009642F8" w:rsidRPr="00E248B5" w:rsidRDefault="009642F8" w:rsidP="00E610D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 xml:space="preserve">Journal </w:t>
            </w:r>
            <w:r>
              <w:rPr>
                <w:rFonts w:cstheme="minorHAnsi"/>
              </w:rPr>
              <w:t>o</w:t>
            </w:r>
            <w:r w:rsidRPr="00E248B5">
              <w:rPr>
                <w:rFonts w:cstheme="minorHAnsi"/>
              </w:rPr>
              <w:t>f Sedimentary Research</w:t>
            </w:r>
          </w:p>
        </w:tc>
        <w:tc>
          <w:tcPr>
            <w:tcW w:w="1253" w:type="dxa"/>
            <w:noWrap/>
            <w:hideMark/>
          </w:tcPr>
          <w:p w14:paraId="664D397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1938-3681</w:t>
            </w:r>
          </w:p>
        </w:tc>
        <w:tc>
          <w:tcPr>
            <w:tcW w:w="1843" w:type="dxa"/>
          </w:tcPr>
          <w:p w14:paraId="3BA2DE5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7239052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1087769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37DC8AF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22CB197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49CC2DE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2B7730AD" w14:textId="77777777" w:rsidTr="00371291">
        <w:trPr>
          <w:trHeight w:val="600"/>
          <w:jc w:val="center"/>
        </w:trPr>
        <w:tc>
          <w:tcPr>
            <w:tcW w:w="704" w:type="dxa"/>
            <w:noWrap/>
          </w:tcPr>
          <w:p w14:paraId="50B32AC1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</w:tcPr>
          <w:p w14:paraId="047C1CC9" w14:textId="77777777" w:rsidR="009642F8" w:rsidRPr="00B62D5B" w:rsidRDefault="009642F8" w:rsidP="00E610D5">
            <w:pPr>
              <w:spacing w:line="276" w:lineRule="auto"/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Journal of The Geological Society</w:t>
            </w:r>
          </w:p>
        </w:tc>
        <w:tc>
          <w:tcPr>
            <w:tcW w:w="1253" w:type="dxa"/>
            <w:noWrap/>
          </w:tcPr>
          <w:p w14:paraId="2869095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0016-7649</w:t>
            </w:r>
          </w:p>
        </w:tc>
        <w:tc>
          <w:tcPr>
            <w:tcW w:w="1843" w:type="dxa"/>
          </w:tcPr>
          <w:p w14:paraId="6098ED0E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65CB1BB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3BF3D97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14EB29E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CB2BA0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F96E90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53397794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169322FC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25B1D1A0" w14:textId="77777777" w:rsidR="009642F8" w:rsidRPr="00E248B5" w:rsidRDefault="009642F8" w:rsidP="00E610D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 xml:space="preserve">Journal </w:t>
            </w:r>
            <w:r>
              <w:rPr>
                <w:rFonts w:cstheme="minorHAnsi"/>
              </w:rPr>
              <w:t>o</w:t>
            </w:r>
            <w:r w:rsidRPr="00E248B5">
              <w:rPr>
                <w:rFonts w:cstheme="minorHAnsi"/>
              </w:rPr>
              <w:t>f Turbomachinery</w:t>
            </w:r>
          </w:p>
        </w:tc>
        <w:tc>
          <w:tcPr>
            <w:tcW w:w="1253" w:type="dxa"/>
            <w:hideMark/>
          </w:tcPr>
          <w:p w14:paraId="31C3A3D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1528-8900</w:t>
            </w:r>
          </w:p>
        </w:tc>
        <w:tc>
          <w:tcPr>
            <w:tcW w:w="1843" w:type="dxa"/>
          </w:tcPr>
          <w:p w14:paraId="397067B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28478257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5A60198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33C0F6D0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CC9531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2284944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6C47FF71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5EAD5868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3B258059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Leading Edge</w:t>
            </w:r>
          </w:p>
        </w:tc>
        <w:tc>
          <w:tcPr>
            <w:tcW w:w="1253" w:type="dxa"/>
            <w:noWrap/>
            <w:hideMark/>
          </w:tcPr>
          <w:p w14:paraId="28B9A5C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1938-3789</w:t>
            </w:r>
          </w:p>
        </w:tc>
        <w:tc>
          <w:tcPr>
            <w:tcW w:w="1843" w:type="dxa"/>
          </w:tcPr>
          <w:p w14:paraId="7518CBA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5348DC9E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2D44806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37FFA61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592DD8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E49477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15D0F088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211F7003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4E18F489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Marketing Science</w:t>
            </w:r>
          </w:p>
        </w:tc>
        <w:tc>
          <w:tcPr>
            <w:tcW w:w="1253" w:type="dxa"/>
            <w:hideMark/>
          </w:tcPr>
          <w:p w14:paraId="2E6A169E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1526-548X</w:t>
            </w:r>
          </w:p>
        </w:tc>
        <w:tc>
          <w:tcPr>
            <w:tcW w:w="1843" w:type="dxa"/>
          </w:tcPr>
          <w:p w14:paraId="36F285F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110B058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6EE055A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F439FD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0570A5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634774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1B9E7A12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0BA8500D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5313B081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Materials Transactions</w:t>
            </w:r>
          </w:p>
        </w:tc>
        <w:tc>
          <w:tcPr>
            <w:tcW w:w="1253" w:type="dxa"/>
            <w:hideMark/>
          </w:tcPr>
          <w:p w14:paraId="35671E07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1347-5320</w:t>
            </w:r>
          </w:p>
        </w:tc>
        <w:tc>
          <w:tcPr>
            <w:tcW w:w="1843" w:type="dxa"/>
          </w:tcPr>
          <w:p w14:paraId="4FF7D23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7148D32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11DAA34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0BB7396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F22175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29E6F05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7FF88F12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29BDB6D1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6E1B4531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Metallurgical Research &amp; Technology</w:t>
            </w:r>
          </w:p>
        </w:tc>
        <w:tc>
          <w:tcPr>
            <w:tcW w:w="1253" w:type="dxa"/>
            <w:hideMark/>
          </w:tcPr>
          <w:p w14:paraId="273A5DC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2271-3654</w:t>
            </w:r>
          </w:p>
        </w:tc>
        <w:tc>
          <w:tcPr>
            <w:tcW w:w="1843" w:type="dxa"/>
          </w:tcPr>
          <w:p w14:paraId="052BF08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01B68FE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53BC7C1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00F18E60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DEFA15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7D0D3D60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5552F0E2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7D95A7D6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7154B825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Micropaleontology</w:t>
            </w:r>
          </w:p>
        </w:tc>
        <w:tc>
          <w:tcPr>
            <w:tcW w:w="1253" w:type="dxa"/>
            <w:hideMark/>
          </w:tcPr>
          <w:p w14:paraId="5A2969F0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1937-2795</w:t>
            </w:r>
          </w:p>
        </w:tc>
        <w:tc>
          <w:tcPr>
            <w:tcW w:w="1843" w:type="dxa"/>
          </w:tcPr>
          <w:p w14:paraId="01D1F7D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6F1D391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4F24D0B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52691D9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25A1A49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5331FA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159E9F24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69F0016A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37732E41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Mining Magazine</w:t>
            </w:r>
          </w:p>
        </w:tc>
        <w:tc>
          <w:tcPr>
            <w:tcW w:w="1253" w:type="dxa"/>
            <w:hideMark/>
          </w:tcPr>
          <w:p w14:paraId="58C238E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2324-6626</w:t>
            </w:r>
          </w:p>
        </w:tc>
        <w:tc>
          <w:tcPr>
            <w:tcW w:w="1843" w:type="dxa"/>
          </w:tcPr>
          <w:p w14:paraId="2E0E9040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7FC0AAE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1D69874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7478B37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588FCC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3560230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7EBD2833" w14:textId="77777777" w:rsidTr="00371291">
        <w:trPr>
          <w:trHeight w:val="600"/>
          <w:jc w:val="center"/>
        </w:trPr>
        <w:tc>
          <w:tcPr>
            <w:tcW w:w="704" w:type="dxa"/>
            <w:noWrap/>
          </w:tcPr>
          <w:p w14:paraId="014BE84C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</w:tcPr>
          <w:p w14:paraId="581B5245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Neues Jahrbuch Fur Geologie Und Palaontologie - Abhandlungen</w:t>
            </w:r>
          </w:p>
        </w:tc>
        <w:tc>
          <w:tcPr>
            <w:tcW w:w="1253" w:type="dxa"/>
          </w:tcPr>
          <w:p w14:paraId="2B3016C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2363-717X</w:t>
            </w:r>
          </w:p>
        </w:tc>
        <w:tc>
          <w:tcPr>
            <w:tcW w:w="1843" w:type="dxa"/>
          </w:tcPr>
          <w:p w14:paraId="6EE6C34E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25DF809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0A5436F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5BCE222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E00623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FC4DF7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350366E8" w14:textId="77777777" w:rsidTr="00371291">
        <w:trPr>
          <w:trHeight w:val="600"/>
          <w:jc w:val="center"/>
        </w:trPr>
        <w:tc>
          <w:tcPr>
            <w:tcW w:w="704" w:type="dxa"/>
            <w:noWrap/>
          </w:tcPr>
          <w:p w14:paraId="39BC1C2C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</w:tcPr>
          <w:p w14:paraId="00919057" w14:textId="77777777" w:rsidR="009642F8" w:rsidRPr="00B62D5B" w:rsidRDefault="009642F8" w:rsidP="00E248B5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Neues Jahrbuch Fur Mineralogie – Abhandlungen</w:t>
            </w:r>
          </w:p>
        </w:tc>
        <w:tc>
          <w:tcPr>
            <w:tcW w:w="1253" w:type="dxa"/>
          </w:tcPr>
          <w:p w14:paraId="6B5B109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2363-7161</w:t>
            </w:r>
          </w:p>
        </w:tc>
        <w:tc>
          <w:tcPr>
            <w:tcW w:w="1843" w:type="dxa"/>
          </w:tcPr>
          <w:p w14:paraId="1F98CA3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4392CFD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723C2A7E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0937173E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2183558E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675EC9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1E7E44C8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5E8F8F45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447844B9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Petroleum Geoscience</w:t>
            </w:r>
          </w:p>
        </w:tc>
        <w:tc>
          <w:tcPr>
            <w:tcW w:w="1253" w:type="dxa"/>
            <w:noWrap/>
            <w:hideMark/>
          </w:tcPr>
          <w:p w14:paraId="54F1544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2041-496X</w:t>
            </w:r>
          </w:p>
        </w:tc>
        <w:tc>
          <w:tcPr>
            <w:tcW w:w="1843" w:type="dxa"/>
          </w:tcPr>
          <w:p w14:paraId="493C322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255C67F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650C72B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99A0BC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5C3CD8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3B193C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43686B29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6D21752F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379985AF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Photogrammetric Engineering &amp; Remote Sensing</w:t>
            </w:r>
          </w:p>
        </w:tc>
        <w:tc>
          <w:tcPr>
            <w:tcW w:w="1253" w:type="dxa"/>
            <w:hideMark/>
          </w:tcPr>
          <w:p w14:paraId="17AA5CE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2374-8079</w:t>
            </w:r>
          </w:p>
        </w:tc>
        <w:tc>
          <w:tcPr>
            <w:tcW w:w="1843" w:type="dxa"/>
          </w:tcPr>
          <w:p w14:paraId="7DBB951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2054490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5C82AD7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1C45AE3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8390A6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7F50375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629E7B9A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17E3DA4A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1B3A0CEC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Praktische Metallographie = Practical Metallography</w:t>
            </w:r>
          </w:p>
        </w:tc>
        <w:tc>
          <w:tcPr>
            <w:tcW w:w="1253" w:type="dxa"/>
            <w:hideMark/>
          </w:tcPr>
          <w:p w14:paraId="1D0E6A8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2195-8599</w:t>
            </w:r>
          </w:p>
        </w:tc>
        <w:tc>
          <w:tcPr>
            <w:tcW w:w="1843" w:type="dxa"/>
          </w:tcPr>
          <w:p w14:paraId="4D1906F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542C463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418E465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0A2DE88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E3D4F5E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11A8CF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68183986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74F8B2A9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03EAF6EF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Pure And Applied Chemistry</w:t>
            </w:r>
          </w:p>
        </w:tc>
        <w:tc>
          <w:tcPr>
            <w:tcW w:w="1253" w:type="dxa"/>
            <w:hideMark/>
          </w:tcPr>
          <w:p w14:paraId="680FD3E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1365-3075</w:t>
            </w:r>
          </w:p>
        </w:tc>
        <w:tc>
          <w:tcPr>
            <w:tcW w:w="1843" w:type="dxa"/>
          </w:tcPr>
          <w:p w14:paraId="42418E7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6803A95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6F83A82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8D783B7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EE4D45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BB273F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51A38CF2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0463C59D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02A0DC26" w14:textId="77777777" w:rsidR="009642F8" w:rsidRPr="00B62D5B" w:rsidRDefault="009642F8" w:rsidP="00E610D5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Reviews In Mineralogy And Geochemistry    Mineralogical Society of America</w:t>
            </w:r>
          </w:p>
        </w:tc>
        <w:tc>
          <w:tcPr>
            <w:tcW w:w="1253" w:type="dxa"/>
            <w:hideMark/>
          </w:tcPr>
          <w:p w14:paraId="702A558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1943-2666</w:t>
            </w:r>
          </w:p>
        </w:tc>
        <w:tc>
          <w:tcPr>
            <w:tcW w:w="1843" w:type="dxa"/>
          </w:tcPr>
          <w:p w14:paraId="2320E17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3F76312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344965D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7ED592F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273289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76E8878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256350D9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0A631089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157E0B79" w14:textId="77777777" w:rsidR="009642F8" w:rsidRPr="00B62D5B" w:rsidRDefault="009642F8" w:rsidP="00E248B5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SIAM Journal On Applied Mathematics</w:t>
            </w:r>
          </w:p>
        </w:tc>
        <w:tc>
          <w:tcPr>
            <w:tcW w:w="1253" w:type="dxa"/>
            <w:hideMark/>
          </w:tcPr>
          <w:p w14:paraId="1F8AE12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1095-712X</w:t>
            </w:r>
          </w:p>
        </w:tc>
        <w:tc>
          <w:tcPr>
            <w:tcW w:w="1843" w:type="dxa"/>
          </w:tcPr>
          <w:p w14:paraId="2DED220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7D3E9C6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66045C3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50536B3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2B44519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76FB651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7F36BCC5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6E214E99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0ED14583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S</w:t>
            </w:r>
            <w:r>
              <w:rPr>
                <w:rFonts w:cstheme="minorHAnsi"/>
              </w:rPr>
              <w:t>IAM</w:t>
            </w:r>
            <w:r w:rsidRPr="00E248B5">
              <w:rPr>
                <w:rFonts w:cstheme="minorHAnsi"/>
              </w:rPr>
              <w:t xml:space="preserve"> Journal On Computing</w:t>
            </w:r>
          </w:p>
        </w:tc>
        <w:tc>
          <w:tcPr>
            <w:tcW w:w="1253" w:type="dxa"/>
            <w:hideMark/>
          </w:tcPr>
          <w:p w14:paraId="0D6464D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1095-7111</w:t>
            </w:r>
          </w:p>
        </w:tc>
        <w:tc>
          <w:tcPr>
            <w:tcW w:w="1843" w:type="dxa"/>
          </w:tcPr>
          <w:p w14:paraId="5F7E6DE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104B9EF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401E7EB0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6CEF03A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286CC03E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F17CD9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105346C2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71F4C447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561ADB97" w14:textId="77777777" w:rsidR="009642F8" w:rsidRPr="00B62D5B" w:rsidRDefault="009642F8" w:rsidP="00E610D5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SIAM Journal On Control and Optimization</w:t>
            </w:r>
          </w:p>
        </w:tc>
        <w:tc>
          <w:tcPr>
            <w:tcW w:w="1253" w:type="dxa"/>
            <w:hideMark/>
          </w:tcPr>
          <w:p w14:paraId="5F671D2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1095-7138</w:t>
            </w:r>
          </w:p>
        </w:tc>
        <w:tc>
          <w:tcPr>
            <w:tcW w:w="1843" w:type="dxa"/>
          </w:tcPr>
          <w:p w14:paraId="11D721B7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05351F3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61FAF0C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72F492F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2BB69A78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750C2F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71BDE46E" w14:textId="77777777" w:rsidTr="00371291">
        <w:trPr>
          <w:trHeight w:val="825"/>
          <w:jc w:val="center"/>
        </w:trPr>
        <w:tc>
          <w:tcPr>
            <w:tcW w:w="704" w:type="dxa"/>
            <w:noWrap/>
            <w:hideMark/>
          </w:tcPr>
          <w:p w14:paraId="65CE4496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352A0C9A" w14:textId="77777777" w:rsidR="009642F8" w:rsidRPr="00B62D5B" w:rsidRDefault="009642F8" w:rsidP="00E248B5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SIAM Journal On Discrete Mathematics</w:t>
            </w:r>
          </w:p>
        </w:tc>
        <w:tc>
          <w:tcPr>
            <w:tcW w:w="1253" w:type="dxa"/>
            <w:hideMark/>
          </w:tcPr>
          <w:p w14:paraId="29324F2E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1095-7146</w:t>
            </w:r>
          </w:p>
        </w:tc>
        <w:tc>
          <w:tcPr>
            <w:tcW w:w="1843" w:type="dxa"/>
          </w:tcPr>
          <w:p w14:paraId="0A146C6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4C8EA8D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17EF432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50EEFD5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7B7AB15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2CF297F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61CC7FC1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1CF14527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6EF69FF0" w14:textId="77777777" w:rsidR="009642F8" w:rsidRPr="00B62D5B" w:rsidRDefault="009642F8" w:rsidP="00E248B5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SIAM Journal On Matrix Analysis And Applications</w:t>
            </w:r>
          </w:p>
        </w:tc>
        <w:tc>
          <w:tcPr>
            <w:tcW w:w="1253" w:type="dxa"/>
            <w:hideMark/>
          </w:tcPr>
          <w:p w14:paraId="0662B1E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1095-7162</w:t>
            </w:r>
          </w:p>
        </w:tc>
        <w:tc>
          <w:tcPr>
            <w:tcW w:w="1843" w:type="dxa"/>
          </w:tcPr>
          <w:p w14:paraId="13508EC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1481BB7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50026C6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0806460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73BA19E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580305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09E6E823" w14:textId="77777777" w:rsidTr="00371291">
        <w:trPr>
          <w:trHeight w:val="694"/>
          <w:jc w:val="center"/>
        </w:trPr>
        <w:tc>
          <w:tcPr>
            <w:tcW w:w="704" w:type="dxa"/>
            <w:noWrap/>
            <w:hideMark/>
          </w:tcPr>
          <w:p w14:paraId="7D4E07BF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358C1529" w14:textId="77777777" w:rsidR="009642F8" w:rsidRPr="00B62D5B" w:rsidRDefault="009642F8" w:rsidP="00E248B5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SIAM Journal On Numerical Analysis</w:t>
            </w:r>
          </w:p>
        </w:tc>
        <w:tc>
          <w:tcPr>
            <w:tcW w:w="1253" w:type="dxa"/>
            <w:hideMark/>
          </w:tcPr>
          <w:p w14:paraId="5A149997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1095-7170</w:t>
            </w:r>
          </w:p>
        </w:tc>
        <w:tc>
          <w:tcPr>
            <w:tcW w:w="1843" w:type="dxa"/>
          </w:tcPr>
          <w:p w14:paraId="63550B9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50A9D87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1EE189A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4D6A5EED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4C877B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9A5D4F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76B73B18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7A643E3C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72B4747C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S</w:t>
            </w:r>
            <w:r>
              <w:rPr>
                <w:rFonts w:cstheme="minorHAnsi"/>
              </w:rPr>
              <w:t>IAM</w:t>
            </w:r>
            <w:r w:rsidRPr="00E248B5">
              <w:rPr>
                <w:rFonts w:cstheme="minorHAnsi"/>
              </w:rPr>
              <w:t xml:space="preserve"> Review</w:t>
            </w:r>
          </w:p>
        </w:tc>
        <w:tc>
          <w:tcPr>
            <w:tcW w:w="1253" w:type="dxa"/>
            <w:hideMark/>
          </w:tcPr>
          <w:p w14:paraId="0FE5C07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1095-7200</w:t>
            </w:r>
          </w:p>
        </w:tc>
        <w:tc>
          <w:tcPr>
            <w:tcW w:w="1843" w:type="dxa"/>
          </w:tcPr>
          <w:p w14:paraId="7C14919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3C21D580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7908575A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500C1F5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7C1A379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4D2D16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02563DD8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6E630525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67C95F57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Transportation Science</w:t>
            </w:r>
          </w:p>
        </w:tc>
        <w:tc>
          <w:tcPr>
            <w:tcW w:w="1253" w:type="dxa"/>
            <w:hideMark/>
          </w:tcPr>
          <w:p w14:paraId="335B7309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1526-5447</w:t>
            </w:r>
          </w:p>
        </w:tc>
        <w:tc>
          <w:tcPr>
            <w:tcW w:w="1843" w:type="dxa"/>
          </w:tcPr>
          <w:p w14:paraId="5658DF5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2A7DA40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3109EDE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64F825C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1ECD6CD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9D4C35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341D27C6" w14:textId="77777777" w:rsidTr="00371291">
        <w:trPr>
          <w:trHeight w:val="600"/>
          <w:jc w:val="center"/>
        </w:trPr>
        <w:tc>
          <w:tcPr>
            <w:tcW w:w="704" w:type="dxa"/>
            <w:noWrap/>
          </w:tcPr>
          <w:p w14:paraId="418F3028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3141" w:type="dxa"/>
          </w:tcPr>
          <w:p w14:paraId="2D373A36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Windpower Monthly</w:t>
            </w:r>
          </w:p>
        </w:tc>
        <w:tc>
          <w:tcPr>
            <w:tcW w:w="1253" w:type="dxa"/>
          </w:tcPr>
          <w:p w14:paraId="3AC105A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0109-7318</w:t>
            </w:r>
          </w:p>
        </w:tc>
        <w:tc>
          <w:tcPr>
            <w:tcW w:w="1843" w:type="dxa"/>
          </w:tcPr>
          <w:p w14:paraId="1A01CD6E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5232A39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7BB9CAC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21A499E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2B1A89C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349E3327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08CA9B3F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5D8BB124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5317A697" w14:textId="77777777" w:rsidR="009642F8" w:rsidRPr="00E248B5" w:rsidRDefault="009642F8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Zeitschrift Fur Kristallographie</w:t>
            </w:r>
          </w:p>
        </w:tc>
        <w:tc>
          <w:tcPr>
            <w:tcW w:w="1253" w:type="dxa"/>
            <w:noWrap/>
            <w:hideMark/>
          </w:tcPr>
          <w:p w14:paraId="4D5EDA01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2366-1798</w:t>
            </w:r>
          </w:p>
        </w:tc>
        <w:tc>
          <w:tcPr>
            <w:tcW w:w="1843" w:type="dxa"/>
          </w:tcPr>
          <w:p w14:paraId="4ADE2876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47C31760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226495EB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07D81C4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08C0D92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6958A54E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022C55ED" w14:textId="77777777" w:rsidTr="00371291">
        <w:trPr>
          <w:trHeight w:val="600"/>
          <w:jc w:val="center"/>
        </w:trPr>
        <w:tc>
          <w:tcPr>
            <w:tcW w:w="704" w:type="dxa"/>
            <w:noWrap/>
            <w:hideMark/>
          </w:tcPr>
          <w:p w14:paraId="5FB287AB" w14:textId="77777777" w:rsidR="009642F8" w:rsidRPr="00E248B5" w:rsidRDefault="009642F8" w:rsidP="00BD6B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141" w:type="dxa"/>
            <w:hideMark/>
          </w:tcPr>
          <w:p w14:paraId="5F0B8568" w14:textId="77777777" w:rsidR="009642F8" w:rsidRPr="00B62D5B" w:rsidRDefault="009642F8" w:rsidP="00E248B5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Zement Kalk Gips ZKG International</w:t>
            </w:r>
          </w:p>
        </w:tc>
        <w:tc>
          <w:tcPr>
            <w:tcW w:w="1253" w:type="dxa"/>
            <w:hideMark/>
          </w:tcPr>
          <w:p w14:paraId="5809E243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0949-0205</w:t>
            </w:r>
          </w:p>
        </w:tc>
        <w:tc>
          <w:tcPr>
            <w:tcW w:w="1843" w:type="dxa"/>
          </w:tcPr>
          <w:p w14:paraId="0E3A0B5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63D2E59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426" w:type="dxa"/>
          </w:tcPr>
          <w:p w14:paraId="2CBFE1C0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1835" w:type="dxa"/>
          </w:tcPr>
          <w:p w14:paraId="5844462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E456532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14:paraId="57480D1F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02F16BD1" w14:textId="77777777" w:rsidTr="00A266E6">
        <w:trPr>
          <w:trHeight w:val="600"/>
          <w:jc w:val="center"/>
        </w:trPr>
        <w:tc>
          <w:tcPr>
            <w:tcW w:w="12753" w:type="dxa"/>
            <w:gridSpan w:val="8"/>
            <w:noWrap/>
          </w:tcPr>
          <w:p w14:paraId="79E91BA4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  <w:r>
              <w:lastRenderedPageBreak/>
              <w:t>RAZEM WSZYSTKIE CZASOPISMA</w:t>
            </w:r>
          </w:p>
        </w:tc>
        <w:tc>
          <w:tcPr>
            <w:tcW w:w="992" w:type="dxa"/>
          </w:tcPr>
          <w:p w14:paraId="7ED66BC5" w14:textId="77777777" w:rsidR="009642F8" w:rsidRPr="00E248B5" w:rsidRDefault="009642F8" w:rsidP="004C31DB">
            <w:pPr>
              <w:jc w:val="center"/>
              <w:rPr>
                <w:rFonts w:cstheme="minorHAnsi"/>
              </w:rPr>
            </w:pPr>
          </w:p>
        </w:tc>
      </w:tr>
    </w:tbl>
    <w:p w14:paraId="02C1DF29" w14:textId="77777777" w:rsidR="00E7666D" w:rsidRPr="00E248B5" w:rsidRDefault="00E7666D" w:rsidP="00084E26">
      <w:pPr>
        <w:jc w:val="center"/>
        <w:rPr>
          <w:rFonts w:cstheme="minorHAnsi"/>
        </w:rPr>
      </w:pPr>
    </w:p>
    <w:p w14:paraId="629ADE25" w14:textId="77777777" w:rsidR="009642F8" w:rsidRPr="009642F8" w:rsidRDefault="00BE1A71" w:rsidP="009642F8">
      <w:pPr>
        <w:rPr>
          <w:rFonts w:cstheme="minorHAnsi"/>
        </w:rPr>
      </w:pPr>
      <w:r w:rsidRPr="00E248B5">
        <w:rPr>
          <w:rFonts w:cstheme="minorHAnsi"/>
        </w:rPr>
        <w:br w:type="page"/>
      </w:r>
    </w:p>
    <w:p w14:paraId="6A490F65" w14:textId="77777777" w:rsidR="009642F8" w:rsidRPr="00F52FB1" w:rsidRDefault="009642F8" w:rsidP="009642F8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</w:rPr>
      </w:pPr>
      <w:r w:rsidRPr="00F52FB1">
        <w:rPr>
          <w:rFonts w:ascii="Arial" w:eastAsia="Arial" w:hAnsi="Arial" w:cs="Arial"/>
          <w:b/>
          <w:bCs/>
          <w:kern w:val="1"/>
        </w:rPr>
        <w:lastRenderedPageBreak/>
        <w:t>Wykaz tytułów</w:t>
      </w:r>
      <w:r>
        <w:rPr>
          <w:rFonts w:ascii="Arial" w:eastAsia="Arial" w:hAnsi="Arial" w:cs="Arial"/>
          <w:b/>
          <w:bCs/>
          <w:kern w:val="1"/>
        </w:rPr>
        <w:t xml:space="preserve"> czasopism zagranicznych na 202</w:t>
      </w:r>
      <w:r w:rsidR="00A65633">
        <w:rPr>
          <w:rFonts w:ascii="Arial" w:eastAsia="Arial" w:hAnsi="Arial" w:cs="Arial"/>
          <w:b/>
          <w:bCs/>
          <w:kern w:val="1"/>
        </w:rPr>
        <w:t>4</w:t>
      </w:r>
      <w:r w:rsidRPr="00F52FB1">
        <w:rPr>
          <w:rFonts w:ascii="Arial" w:eastAsia="Arial" w:hAnsi="Arial" w:cs="Arial"/>
          <w:b/>
          <w:bCs/>
          <w:kern w:val="1"/>
        </w:rPr>
        <w:t xml:space="preserve"> rok</w:t>
      </w:r>
    </w:p>
    <w:p w14:paraId="0FE085B6" w14:textId="77777777" w:rsidR="009642F8" w:rsidRPr="00B62D5B" w:rsidRDefault="009642F8" w:rsidP="009642F8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val="en-US"/>
        </w:rPr>
      </w:pPr>
      <w:r>
        <w:rPr>
          <w:rFonts w:ascii="Arial" w:eastAsia="Arial" w:hAnsi="Arial" w:cs="Arial"/>
          <w:b/>
          <w:bCs/>
          <w:kern w:val="1"/>
        </w:rPr>
        <w:t xml:space="preserve"> </w:t>
      </w:r>
      <w:r w:rsidRPr="00B62D5B">
        <w:rPr>
          <w:rFonts w:ascii="Arial" w:eastAsia="Arial" w:hAnsi="Arial" w:cs="Arial"/>
          <w:b/>
          <w:bCs/>
          <w:kern w:val="1"/>
          <w:lang w:val="en-US"/>
        </w:rPr>
        <w:t>(wersja print+online)</w:t>
      </w:r>
    </w:p>
    <w:p w14:paraId="33765FCC" w14:textId="77777777" w:rsidR="00BE1A71" w:rsidRPr="00B62D5B" w:rsidRDefault="00BE1A71" w:rsidP="009642F8">
      <w:pPr>
        <w:rPr>
          <w:rFonts w:cstheme="minorHAnsi"/>
          <w:lang w:val="en-US"/>
        </w:rPr>
      </w:pPr>
      <w:r w:rsidRPr="00B62D5B">
        <w:rPr>
          <w:rFonts w:cstheme="minorHAnsi"/>
          <w:lang w:val="en-US"/>
        </w:rPr>
        <w:t>Lista nr 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3"/>
        <w:gridCol w:w="4955"/>
        <w:gridCol w:w="1994"/>
        <w:gridCol w:w="1115"/>
        <w:gridCol w:w="1069"/>
        <w:gridCol w:w="1206"/>
        <w:gridCol w:w="1132"/>
        <w:gridCol w:w="841"/>
        <w:gridCol w:w="839"/>
      </w:tblGrid>
      <w:tr w:rsidR="009642F8" w:rsidRPr="00E248B5" w14:paraId="7BDBD632" w14:textId="77777777" w:rsidTr="00A65633">
        <w:trPr>
          <w:trHeight w:val="799"/>
        </w:trPr>
        <w:tc>
          <w:tcPr>
            <w:tcW w:w="843" w:type="dxa"/>
            <w:noWrap/>
            <w:hideMark/>
          </w:tcPr>
          <w:p w14:paraId="5F45F64A" w14:textId="77777777" w:rsidR="009642F8" w:rsidRPr="00E248B5" w:rsidRDefault="009642F8" w:rsidP="009642F8">
            <w:pPr>
              <w:jc w:val="center"/>
              <w:rPr>
                <w:rFonts w:cstheme="minorHAnsi"/>
                <w:b/>
                <w:bCs/>
              </w:rPr>
            </w:pPr>
            <w:r w:rsidRPr="00E248B5">
              <w:rPr>
                <w:rFonts w:cstheme="minorHAnsi"/>
                <w:b/>
                <w:bCs/>
              </w:rPr>
              <w:t>Lp.</w:t>
            </w:r>
          </w:p>
        </w:tc>
        <w:tc>
          <w:tcPr>
            <w:tcW w:w="4955" w:type="dxa"/>
            <w:hideMark/>
          </w:tcPr>
          <w:p w14:paraId="1A066547" w14:textId="77777777" w:rsidR="009642F8" w:rsidRPr="00E248B5" w:rsidRDefault="009642F8" w:rsidP="009642F8">
            <w:pPr>
              <w:jc w:val="center"/>
              <w:rPr>
                <w:rFonts w:cstheme="minorHAnsi"/>
                <w:b/>
                <w:bCs/>
              </w:rPr>
            </w:pPr>
            <w:r w:rsidRPr="00E248B5">
              <w:rPr>
                <w:rFonts w:cstheme="minorHAnsi"/>
                <w:b/>
                <w:bCs/>
              </w:rPr>
              <w:t>Tytuł czasopisma</w:t>
            </w:r>
          </w:p>
        </w:tc>
        <w:tc>
          <w:tcPr>
            <w:tcW w:w="1994" w:type="dxa"/>
            <w:hideMark/>
          </w:tcPr>
          <w:p w14:paraId="026819F5" w14:textId="77777777" w:rsidR="009642F8" w:rsidRPr="00E248B5" w:rsidRDefault="009642F8" w:rsidP="009642F8">
            <w:pPr>
              <w:jc w:val="center"/>
              <w:rPr>
                <w:rFonts w:cstheme="minorHAnsi"/>
                <w:b/>
                <w:bCs/>
              </w:rPr>
            </w:pPr>
            <w:r w:rsidRPr="00E248B5">
              <w:rPr>
                <w:rFonts w:cstheme="minorHAnsi"/>
                <w:b/>
                <w:bCs/>
              </w:rPr>
              <w:t>ISSN</w:t>
            </w:r>
          </w:p>
        </w:tc>
        <w:tc>
          <w:tcPr>
            <w:tcW w:w="1115" w:type="dxa"/>
            <w:vAlign w:val="center"/>
          </w:tcPr>
          <w:p w14:paraId="6EB87237" w14:textId="77777777" w:rsidR="009642F8" w:rsidRPr="00E7666D" w:rsidRDefault="009642F8" w:rsidP="009642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Adres URL</w:t>
            </w:r>
          </w:p>
        </w:tc>
        <w:tc>
          <w:tcPr>
            <w:tcW w:w="1069" w:type="dxa"/>
            <w:noWrap/>
            <w:vAlign w:val="center"/>
          </w:tcPr>
          <w:p w14:paraId="35029A40" w14:textId="77777777" w:rsidR="009642F8" w:rsidRPr="00751973" w:rsidRDefault="009642F8" w:rsidP="009642F8">
            <w:pPr>
              <w:jc w:val="center"/>
              <w:rPr>
                <w:b/>
                <w:bCs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Forma dostępu do czasopisma (IP, login, hasło)</w:t>
            </w:r>
          </w:p>
        </w:tc>
        <w:tc>
          <w:tcPr>
            <w:tcW w:w="1206" w:type="dxa"/>
            <w:vAlign w:val="center"/>
          </w:tcPr>
          <w:p w14:paraId="3FE453CE" w14:textId="77777777" w:rsidR="009642F8" w:rsidRPr="00751973" w:rsidRDefault="009642F8" w:rsidP="009642F8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dostęp do numerów archiwalnych z bieżącą subskrypcją</w:t>
            </w:r>
          </w:p>
        </w:tc>
        <w:tc>
          <w:tcPr>
            <w:tcW w:w="1132" w:type="dxa"/>
            <w:vAlign w:val="center"/>
          </w:tcPr>
          <w:p w14:paraId="356FD569" w14:textId="77777777" w:rsidR="009642F8" w:rsidRPr="00751973" w:rsidRDefault="009642F8" w:rsidP="009642F8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dostęp do czasopisma po zakończeniu subskrypcji</w:t>
            </w:r>
          </w:p>
        </w:tc>
        <w:tc>
          <w:tcPr>
            <w:tcW w:w="841" w:type="dxa"/>
            <w:vAlign w:val="center"/>
          </w:tcPr>
          <w:p w14:paraId="1E5AF33D" w14:textId="77777777" w:rsidR="009642F8" w:rsidRPr="00751973" w:rsidRDefault="009642F8" w:rsidP="009642F8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Stawka podatku VAT %</w:t>
            </w:r>
          </w:p>
        </w:tc>
        <w:tc>
          <w:tcPr>
            <w:tcW w:w="839" w:type="dxa"/>
            <w:vAlign w:val="center"/>
          </w:tcPr>
          <w:p w14:paraId="223239B0" w14:textId="77777777" w:rsidR="009642F8" w:rsidRPr="00751973" w:rsidRDefault="009642F8" w:rsidP="009642F8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Wartość brutto</w:t>
            </w:r>
          </w:p>
        </w:tc>
      </w:tr>
      <w:tr w:rsidR="009642F8" w:rsidRPr="00E248B5" w14:paraId="3AA0DB30" w14:textId="77777777" w:rsidTr="00A65633">
        <w:trPr>
          <w:trHeight w:val="604"/>
        </w:trPr>
        <w:tc>
          <w:tcPr>
            <w:tcW w:w="843" w:type="dxa"/>
            <w:noWrap/>
          </w:tcPr>
          <w:p w14:paraId="3BB54462" w14:textId="77777777" w:rsidR="009642F8" w:rsidRPr="00E248B5" w:rsidRDefault="009642F8" w:rsidP="009642F8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bCs/>
              </w:rPr>
            </w:pPr>
          </w:p>
        </w:tc>
        <w:tc>
          <w:tcPr>
            <w:tcW w:w="4955" w:type="dxa"/>
          </w:tcPr>
          <w:p w14:paraId="340D4622" w14:textId="77777777" w:rsidR="009642F8" w:rsidRPr="00E248B5" w:rsidRDefault="009642F8" w:rsidP="009642F8">
            <w:pPr>
              <w:rPr>
                <w:rFonts w:cstheme="minorHAnsi"/>
                <w:bCs/>
              </w:rPr>
            </w:pPr>
            <w:r w:rsidRPr="00E248B5">
              <w:rPr>
                <w:rFonts w:cstheme="minorHAnsi"/>
              </w:rPr>
              <w:t>Aluminium</w:t>
            </w:r>
          </w:p>
        </w:tc>
        <w:tc>
          <w:tcPr>
            <w:tcW w:w="1994" w:type="dxa"/>
          </w:tcPr>
          <w:p w14:paraId="7C485AB8" w14:textId="77777777" w:rsidR="009642F8" w:rsidRPr="00E248B5" w:rsidRDefault="009642F8" w:rsidP="009642F8">
            <w:pPr>
              <w:jc w:val="center"/>
              <w:rPr>
                <w:rFonts w:cstheme="minorHAnsi"/>
                <w:bCs/>
              </w:rPr>
            </w:pPr>
            <w:r w:rsidRPr="00E248B5">
              <w:rPr>
                <w:rFonts w:cstheme="minorHAnsi"/>
              </w:rPr>
              <w:t>0002-6689</w:t>
            </w:r>
          </w:p>
        </w:tc>
        <w:tc>
          <w:tcPr>
            <w:tcW w:w="1115" w:type="dxa"/>
          </w:tcPr>
          <w:p w14:paraId="7ECD32E9" w14:textId="77777777" w:rsidR="009642F8" w:rsidRPr="00E248B5" w:rsidRDefault="009642F8" w:rsidP="009642F8">
            <w:pPr>
              <w:jc w:val="center"/>
              <w:rPr>
                <w:rFonts w:cstheme="minorHAnsi"/>
                <w:bCs/>
              </w:rPr>
            </w:pPr>
          </w:p>
        </w:tc>
        <w:tc>
          <w:tcPr>
            <w:tcW w:w="1069" w:type="dxa"/>
            <w:noWrap/>
          </w:tcPr>
          <w:p w14:paraId="21270E68" w14:textId="77777777" w:rsidR="009642F8" w:rsidRPr="00E248B5" w:rsidRDefault="009642F8" w:rsidP="009642F8">
            <w:pPr>
              <w:jc w:val="center"/>
              <w:rPr>
                <w:rFonts w:cstheme="minorHAnsi"/>
                <w:bCs/>
              </w:rPr>
            </w:pPr>
          </w:p>
        </w:tc>
        <w:tc>
          <w:tcPr>
            <w:tcW w:w="1206" w:type="dxa"/>
          </w:tcPr>
          <w:p w14:paraId="726065B3" w14:textId="77777777" w:rsidR="009642F8" w:rsidRPr="00E248B5" w:rsidRDefault="009642F8" w:rsidP="009642F8">
            <w:pPr>
              <w:jc w:val="center"/>
              <w:rPr>
                <w:rFonts w:cstheme="minorHAnsi"/>
                <w:bCs/>
              </w:rPr>
            </w:pPr>
          </w:p>
        </w:tc>
        <w:tc>
          <w:tcPr>
            <w:tcW w:w="1132" w:type="dxa"/>
          </w:tcPr>
          <w:p w14:paraId="772A6D86" w14:textId="77777777" w:rsidR="009642F8" w:rsidRPr="00E248B5" w:rsidRDefault="009642F8" w:rsidP="009642F8">
            <w:pPr>
              <w:jc w:val="center"/>
              <w:rPr>
                <w:rFonts w:cstheme="minorHAnsi"/>
                <w:bCs/>
              </w:rPr>
            </w:pPr>
          </w:p>
        </w:tc>
        <w:tc>
          <w:tcPr>
            <w:tcW w:w="841" w:type="dxa"/>
          </w:tcPr>
          <w:p w14:paraId="31B8A44B" w14:textId="77777777" w:rsidR="009642F8" w:rsidRPr="00E248B5" w:rsidRDefault="009642F8" w:rsidP="009642F8">
            <w:pPr>
              <w:jc w:val="center"/>
              <w:rPr>
                <w:rFonts w:cstheme="minorHAnsi"/>
                <w:bCs/>
              </w:rPr>
            </w:pPr>
          </w:p>
        </w:tc>
        <w:tc>
          <w:tcPr>
            <w:tcW w:w="839" w:type="dxa"/>
          </w:tcPr>
          <w:p w14:paraId="13839968" w14:textId="77777777" w:rsidR="009642F8" w:rsidRPr="00E248B5" w:rsidRDefault="009642F8" w:rsidP="009642F8">
            <w:pPr>
              <w:jc w:val="center"/>
              <w:rPr>
                <w:rFonts w:cstheme="minorHAnsi"/>
                <w:bCs/>
              </w:rPr>
            </w:pPr>
          </w:p>
        </w:tc>
      </w:tr>
      <w:tr w:rsidR="009642F8" w:rsidRPr="00E248B5" w14:paraId="3801B4F6" w14:textId="77777777" w:rsidTr="00A65633">
        <w:trPr>
          <w:trHeight w:val="600"/>
        </w:trPr>
        <w:tc>
          <w:tcPr>
            <w:tcW w:w="843" w:type="dxa"/>
            <w:noWrap/>
            <w:hideMark/>
          </w:tcPr>
          <w:p w14:paraId="480580F3" w14:textId="77777777" w:rsidR="009642F8" w:rsidRPr="00E248B5" w:rsidRDefault="009642F8" w:rsidP="009642F8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955" w:type="dxa"/>
            <w:noWrap/>
            <w:hideMark/>
          </w:tcPr>
          <w:p w14:paraId="1630D32E" w14:textId="77777777" w:rsidR="009642F8" w:rsidRPr="00B62D5B" w:rsidRDefault="009642F8" w:rsidP="009642F8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AM&amp;P Advanced Materials And Processes</w:t>
            </w:r>
          </w:p>
        </w:tc>
        <w:tc>
          <w:tcPr>
            <w:tcW w:w="1994" w:type="dxa"/>
            <w:noWrap/>
            <w:hideMark/>
          </w:tcPr>
          <w:p w14:paraId="6A224A93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0882-7958</w:t>
            </w:r>
          </w:p>
        </w:tc>
        <w:tc>
          <w:tcPr>
            <w:tcW w:w="1115" w:type="dxa"/>
          </w:tcPr>
          <w:p w14:paraId="4093D274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069" w:type="dxa"/>
            <w:noWrap/>
          </w:tcPr>
          <w:p w14:paraId="01FD78F2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206" w:type="dxa"/>
          </w:tcPr>
          <w:p w14:paraId="7415965B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132" w:type="dxa"/>
          </w:tcPr>
          <w:p w14:paraId="7B3614F9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41" w:type="dxa"/>
          </w:tcPr>
          <w:p w14:paraId="64CF8539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39" w:type="dxa"/>
          </w:tcPr>
          <w:p w14:paraId="0836C3C9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434D8EF1" w14:textId="77777777" w:rsidTr="00A65633">
        <w:trPr>
          <w:trHeight w:val="600"/>
        </w:trPr>
        <w:tc>
          <w:tcPr>
            <w:tcW w:w="843" w:type="dxa"/>
            <w:noWrap/>
            <w:hideMark/>
          </w:tcPr>
          <w:p w14:paraId="34880B06" w14:textId="77777777" w:rsidR="009642F8" w:rsidRPr="00E248B5" w:rsidRDefault="009642F8" w:rsidP="009642F8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955" w:type="dxa"/>
            <w:hideMark/>
          </w:tcPr>
          <w:p w14:paraId="621BADDC" w14:textId="77777777" w:rsidR="009642F8" w:rsidRPr="00E248B5" w:rsidRDefault="009642F8" w:rsidP="009642F8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A</w:t>
            </w:r>
            <w:r>
              <w:rPr>
                <w:rFonts w:cstheme="minorHAnsi"/>
              </w:rPr>
              <w:t>T</w:t>
            </w:r>
            <w:r w:rsidRPr="00E248B5">
              <w:rPr>
                <w:rFonts w:cstheme="minorHAnsi"/>
              </w:rPr>
              <w:t xml:space="preserve"> Mineral Processing Europe</w:t>
            </w:r>
          </w:p>
        </w:tc>
        <w:tc>
          <w:tcPr>
            <w:tcW w:w="1994" w:type="dxa"/>
            <w:noWrap/>
            <w:hideMark/>
          </w:tcPr>
          <w:p w14:paraId="5AE9B21A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1869-1811</w:t>
            </w:r>
          </w:p>
        </w:tc>
        <w:tc>
          <w:tcPr>
            <w:tcW w:w="1115" w:type="dxa"/>
          </w:tcPr>
          <w:p w14:paraId="52627FD6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069" w:type="dxa"/>
            <w:noWrap/>
          </w:tcPr>
          <w:p w14:paraId="27CF2044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206" w:type="dxa"/>
          </w:tcPr>
          <w:p w14:paraId="50159D47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132" w:type="dxa"/>
          </w:tcPr>
          <w:p w14:paraId="683F9F0E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41" w:type="dxa"/>
          </w:tcPr>
          <w:p w14:paraId="6BC5DC5C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39" w:type="dxa"/>
          </w:tcPr>
          <w:p w14:paraId="20A3B46D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04DF3769" w14:textId="77777777" w:rsidTr="00A65633">
        <w:trPr>
          <w:trHeight w:val="600"/>
        </w:trPr>
        <w:tc>
          <w:tcPr>
            <w:tcW w:w="843" w:type="dxa"/>
            <w:noWrap/>
            <w:hideMark/>
          </w:tcPr>
          <w:p w14:paraId="1171891F" w14:textId="77777777" w:rsidR="009642F8" w:rsidRPr="00E248B5" w:rsidRDefault="009642F8" w:rsidP="009642F8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955" w:type="dxa"/>
            <w:hideMark/>
          </w:tcPr>
          <w:p w14:paraId="4BA62E5F" w14:textId="77777777" w:rsidR="009642F8" w:rsidRPr="00E248B5" w:rsidRDefault="009642F8" w:rsidP="009642F8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Erdol Erdgas Kohle</w:t>
            </w:r>
          </w:p>
        </w:tc>
        <w:tc>
          <w:tcPr>
            <w:tcW w:w="1994" w:type="dxa"/>
            <w:noWrap/>
            <w:hideMark/>
          </w:tcPr>
          <w:p w14:paraId="414DD09F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0179-3187</w:t>
            </w:r>
          </w:p>
        </w:tc>
        <w:tc>
          <w:tcPr>
            <w:tcW w:w="1115" w:type="dxa"/>
          </w:tcPr>
          <w:p w14:paraId="614942FE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069" w:type="dxa"/>
            <w:noWrap/>
          </w:tcPr>
          <w:p w14:paraId="529C054E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206" w:type="dxa"/>
          </w:tcPr>
          <w:p w14:paraId="468464EA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132" w:type="dxa"/>
          </w:tcPr>
          <w:p w14:paraId="60204E35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41" w:type="dxa"/>
          </w:tcPr>
          <w:p w14:paraId="526521FE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39" w:type="dxa"/>
          </w:tcPr>
          <w:p w14:paraId="0CD5E5D8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38B58DC5" w14:textId="77777777" w:rsidTr="00A65633">
        <w:trPr>
          <w:trHeight w:val="600"/>
        </w:trPr>
        <w:tc>
          <w:tcPr>
            <w:tcW w:w="843" w:type="dxa"/>
            <w:noWrap/>
            <w:hideMark/>
          </w:tcPr>
          <w:p w14:paraId="025D6382" w14:textId="77777777" w:rsidR="009642F8" w:rsidRPr="00E248B5" w:rsidRDefault="009642F8" w:rsidP="009642F8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955" w:type="dxa"/>
            <w:hideMark/>
          </w:tcPr>
          <w:p w14:paraId="53BF13B8" w14:textId="77777777" w:rsidR="009642F8" w:rsidRPr="00B62D5B" w:rsidRDefault="009642F8" w:rsidP="009642F8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European Journal Of Glass Science And Technology.</w:t>
            </w:r>
          </w:p>
          <w:p w14:paraId="64645B1A" w14:textId="77777777" w:rsidR="009642F8" w:rsidRPr="00E248B5" w:rsidRDefault="009642F8" w:rsidP="009642F8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Part A, Glass Technology</w:t>
            </w:r>
          </w:p>
        </w:tc>
        <w:tc>
          <w:tcPr>
            <w:tcW w:w="1994" w:type="dxa"/>
            <w:noWrap/>
            <w:hideMark/>
          </w:tcPr>
          <w:p w14:paraId="7907DC71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1753-3546</w:t>
            </w:r>
          </w:p>
        </w:tc>
        <w:tc>
          <w:tcPr>
            <w:tcW w:w="1115" w:type="dxa"/>
          </w:tcPr>
          <w:p w14:paraId="3DA0DFC0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069" w:type="dxa"/>
            <w:noWrap/>
          </w:tcPr>
          <w:p w14:paraId="5FB49699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206" w:type="dxa"/>
          </w:tcPr>
          <w:p w14:paraId="2E026139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132" w:type="dxa"/>
          </w:tcPr>
          <w:p w14:paraId="2C5881EE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41" w:type="dxa"/>
          </w:tcPr>
          <w:p w14:paraId="5A7D401B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39" w:type="dxa"/>
          </w:tcPr>
          <w:p w14:paraId="121131F0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5F8500EF" w14:textId="77777777" w:rsidTr="00A65633">
        <w:trPr>
          <w:trHeight w:val="600"/>
        </w:trPr>
        <w:tc>
          <w:tcPr>
            <w:tcW w:w="843" w:type="dxa"/>
            <w:noWrap/>
            <w:hideMark/>
          </w:tcPr>
          <w:p w14:paraId="280C8048" w14:textId="77777777" w:rsidR="009642F8" w:rsidRPr="00E248B5" w:rsidRDefault="009642F8" w:rsidP="009642F8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955" w:type="dxa"/>
            <w:hideMark/>
          </w:tcPr>
          <w:p w14:paraId="02A2091A" w14:textId="77777777" w:rsidR="009642F8" w:rsidRPr="00B62D5B" w:rsidRDefault="009642F8" w:rsidP="009642F8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European Journal Of Glass Science And Technology.</w:t>
            </w:r>
          </w:p>
          <w:p w14:paraId="1D43CDBD" w14:textId="77777777" w:rsidR="009642F8" w:rsidRPr="00B62D5B" w:rsidRDefault="009642F8" w:rsidP="009642F8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Part B, Physics And Chemistry Of Glasses</w:t>
            </w:r>
          </w:p>
        </w:tc>
        <w:tc>
          <w:tcPr>
            <w:tcW w:w="1994" w:type="dxa"/>
            <w:noWrap/>
            <w:hideMark/>
          </w:tcPr>
          <w:p w14:paraId="4D389458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1753-3562</w:t>
            </w:r>
          </w:p>
        </w:tc>
        <w:tc>
          <w:tcPr>
            <w:tcW w:w="1115" w:type="dxa"/>
          </w:tcPr>
          <w:p w14:paraId="0E9FC5CB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069" w:type="dxa"/>
            <w:noWrap/>
          </w:tcPr>
          <w:p w14:paraId="2273BDB6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206" w:type="dxa"/>
          </w:tcPr>
          <w:p w14:paraId="4D41B51A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132" w:type="dxa"/>
          </w:tcPr>
          <w:p w14:paraId="6CCD72F2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41" w:type="dxa"/>
          </w:tcPr>
          <w:p w14:paraId="20BF9937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39" w:type="dxa"/>
          </w:tcPr>
          <w:p w14:paraId="71658AA6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358A6DDF" w14:textId="77777777" w:rsidTr="00A65633">
        <w:trPr>
          <w:trHeight w:val="600"/>
        </w:trPr>
        <w:tc>
          <w:tcPr>
            <w:tcW w:w="843" w:type="dxa"/>
            <w:noWrap/>
            <w:hideMark/>
          </w:tcPr>
          <w:p w14:paraId="0C81A9C4" w14:textId="77777777" w:rsidR="009642F8" w:rsidRPr="00E248B5" w:rsidRDefault="009642F8" w:rsidP="009642F8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955" w:type="dxa"/>
            <w:hideMark/>
          </w:tcPr>
          <w:p w14:paraId="655A8EFB" w14:textId="77777777" w:rsidR="009642F8" w:rsidRPr="00E248B5" w:rsidRDefault="009642F8" w:rsidP="009642F8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Foundry. Management And Technology</w:t>
            </w:r>
          </w:p>
        </w:tc>
        <w:tc>
          <w:tcPr>
            <w:tcW w:w="1994" w:type="dxa"/>
            <w:noWrap/>
            <w:hideMark/>
          </w:tcPr>
          <w:p w14:paraId="5E2C17A9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0360-8999</w:t>
            </w:r>
          </w:p>
        </w:tc>
        <w:tc>
          <w:tcPr>
            <w:tcW w:w="1115" w:type="dxa"/>
          </w:tcPr>
          <w:p w14:paraId="5C949E7C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069" w:type="dxa"/>
            <w:noWrap/>
          </w:tcPr>
          <w:p w14:paraId="4C90F10F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206" w:type="dxa"/>
          </w:tcPr>
          <w:p w14:paraId="6F7CA982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132" w:type="dxa"/>
          </w:tcPr>
          <w:p w14:paraId="1C7FD0FF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41" w:type="dxa"/>
          </w:tcPr>
          <w:p w14:paraId="6E818859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39" w:type="dxa"/>
          </w:tcPr>
          <w:p w14:paraId="7A58A3A2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34A8C7F1" w14:textId="77777777" w:rsidTr="00A65633">
        <w:trPr>
          <w:trHeight w:val="600"/>
        </w:trPr>
        <w:tc>
          <w:tcPr>
            <w:tcW w:w="843" w:type="dxa"/>
            <w:noWrap/>
            <w:hideMark/>
          </w:tcPr>
          <w:p w14:paraId="1AA5CCC5" w14:textId="77777777" w:rsidR="009642F8" w:rsidRPr="00E248B5" w:rsidRDefault="009642F8" w:rsidP="009642F8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955" w:type="dxa"/>
            <w:hideMark/>
          </w:tcPr>
          <w:p w14:paraId="65AD635A" w14:textId="77777777" w:rsidR="009642F8" w:rsidRPr="00E248B5" w:rsidRDefault="009642F8" w:rsidP="009642F8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Geo: Geoconnexion International Magazine</w:t>
            </w:r>
          </w:p>
        </w:tc>
        <w:tc>
          <w:tcPr>
            <w:tcW w:w="1994" w:type="dxa"/>
            <w:noWrap/>
            <w:hideMark/>
          </w:tcPr>
          <w:p w14:paraId="47C95FF7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1476-8941</w:t>
            </w:r>
          </w:p>
        </w:tc>
        <w:tc>
          <w:tcPr>
            <w:tcW w:w="1115" w:type="dxa"/>
          </w:tcPr>
          <w:p w14:paraId="137372A1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069" w:type="dxa"/>
            <w:noWrap/>
          </w:tcPr>
          <w:p w14:paraId="4F01538B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206" w:type="dxa"/>
          </w:tcPr>
          <w:p w14:paraId="00EED929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132" w:type="dxa"/>
          </w:tcPr>
          <w:p w14:paraId="660DAF51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41" w:type="dxa"/>
          </w:tcPr>
          <w:p w14:paraId="360BA3D3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39" w:type="dxa"/>
          </w:tcPr>
          <w:p w14:paraId="77989C15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02811259" w14:textId="77777777" w:rsidTr="00A65633">
        <w:trPr>
          <w:trHeight w:val="600"/>
        </w:trPr>
        <w:tc>
          <w:tcPr>
            <w:tcW w:w="843" w:type="dxa"/>
            <w:noWrap/>
            <w:hideMark/>
          </w:tcPr>
          <w:p w14:paraId="4A0B3B32" w14:textId="77777777" w:rsidR="009642F8" w:rsidRPr="00E248B5" w:rsidRDefault="009642F8" w:rsidP="009642F8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955" w:type="dxa"/>
            <w:hideMark/>
          </w:tcPr>
          <w:p w14:paraId="2BEAD46B" w14:textId="77777777" w:rsidR="009642F8" w:rsidRPr="00E248B5" w:rsidRDefault="009642F8" w:rsidP="009642F8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Giesserei</w:t>
            </w:r>
          </w:p>
        </w:tc>
        <w:tc>
          <w:tcPr>
            <w:tcW w:w="1994" w:type="dxa"/>
            <w:noWrap/>
            <w:hideMark/>
          </w:tcPr>
          <w:p w14:paraId="6AE3CBE2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0016-9765</w:t>
            </w:r>
          </w:p>
        </w:tc>
        <w:tc>
          <w:tcPr>
            <w:tcW w:w="1115" w:type="dxa"/>
          </w:tcPr>
          <w:p w14:paraId="40119417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069" w:type="dxa"/>
            <w:noWrap/>
          </w:tcPr>
          <w:p w14:paraId="7D6AFAE9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206" w:type="dxa"/>
          </w:tcPr>
          <w:p w14:paraId="0C28C491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132" w:type="dxa"/>
          </w:tcPr>
          <w:p w14:paraId="1309B556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41" w:type="dxa"/>
          </w:tcPr>
          <w:p w14:paraId="767E62BB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39" w:type="dxa"/>
          </w:tcPr>
          <w:p w14:paraId="699E8C81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5C7D9CF6" w14:textId="77777777" w:rsidTr="00A65633">
        <w:trPr>
          <w:trHeight w:val="600"/>
        </w:trPr>
        <w:tc>
          <w:tcPr>
            <w:tcW w:w="843" w:type="dxa"/>
            <w:noWrap/>
            <w:hideMark/>
          </w:tcPr>
          <w:p w14:paraId="2CA99FDF" w14:textId="77777777" w:rsidR="009642F8" w:rsidRPr="00E248B5" w:rsidRDefault="009642F8" w:rsidP="009642F8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955" w:type="dxa"/>
            <w:hideMark/>
          </w:tcPr>
          <w:p w14:paraId="0267090E" w14:textId="77777777" w:rsidR="009642F8" w:rsidRPr="00E248B5" w:rsidRDefault="009642F8" w:rsidP="009642F8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Giesserei Praxis</w:t>
            </w:r>
          </w:p>
        </w:tc>
        <w:tc>
          <w:tcPr>
            <w:tcW w:w="1994" w:type="dxa"/>
            <w:noWrap/>
            <w:hideMark/>
          </w:tcPr>
          <w:p w14:paraId="45D31CCD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0016-9781</w:t>
            </w:r>
          </w:p>
        </w:tc>
        <w:tc>
          <w:tcPr>
            <w:tcW w:w="1115" w:type="dxa"/>
          </w:tcPr>
          <w:p w14:paraId="4F04BF96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069" w:type="dxa"/>
            <w:noWrap/>
          </w:tcPr>
          <w:p w14:paraId="0436C98B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206" w:type="dxa"/>
          </w:tcPr>
          <w:p w14:paraId="44DE8A20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132" w:type="dxa"/>
          </w:tcPr>
          <w:p w14:paraId="2865C30C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41" w:type="dxa"/>
          </w:tcPr>
          <w:p w14:paraId="62F85988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39" w:type="dxa"/>
          </w:tcPr>
          <w:p w14:paraId="6C8F9CC2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7D24C1A7" w14:textId="77777777" w:rsidTr="00A65633">
        <w:trPr>
          <w:trHeight w:val="600"/>
        </w:trPr>
        <w:tc>
          <w:tcPr>
            <w:tcW w:w="843" w:type="dxa"/>
            <w:noWrap/>
            <w:hideMark/>
          </w:tcPr>
          <w:p w14:paraId="59FB6527" w14:textId="77777777" w:rsidR="009642F8" w:rsidRPr="00E248B5" w:rsidRDefault="009642F8" w:rsidP="009642F8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955" w:type="dxa"/>
            <w:hideMark/>
          </w:tcPr>
          <w:p w14:paraId="1C647691" w14:textId="77777777" w:rsidR="009642F8" w:rsidRPr="00E248B5" w:rsidRDefault="009642F8" w:rsidP="009642F8">
            <w:pPr>
              <w:rPr>
                <w:rFonts w:cstheme="minorHAnsi"/>
              </w:rPr>
            </w:pPr>
            <w:r>
              <w:rPr>
                <w:rFonts w:cstheme="minorHAnsi"/>
              </w:rPr>
              <w:t>MMR</w:t>
            </w:r>
            <w:r w:rsidRPr="00E248B5">
              <w:rPr>
                <w:rFonts w:cstheme="minorHAnsi"/>
              </w:rPr>
              <w:t xml:space="preserve"> Multimedia Und Recht</w:t>
            </w:r>
          </w:p>
        </w:tc>
        <w:tc>
          <w:tcPr>
            <w:tcW w:w="1994" w:type="dxa"/>
            <w:noWrap/>
            <w:hideMark/>
          </w:tcPr>
          <w:p w14:paraId="552553A5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1434-596X</w:t>
            </w:r>
          </w:p>
        </w:tc>
        <w:tc>
          <w:tcPr>
            <w:tcW w:w="1115" w:type="dxa"/>
          </w:tcPr>
          <w:p w14:paraId="1406B8E9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069" w:type="dxa"/>
            <w:noWrap/>
          </w:tcPr>
          <w:p w14:paraId="60F07F8F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206" w:type="dxa"/>
          </w:tcPr>
          <w:p w14:paraId="055A84A4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132" w:type="dxa"/>
          </w:tcPr>
          <w:p w14:paraId="7C9F4C6F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41" w:type="dxa"/>
          </w:tcPr>
          <w:p w14:paraId="06443BC2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39" w:type="dxa"/>
          </w:tcPr>
          <w:p w14:paraId="02B537A7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39830C6D" w14:textId="77777777" w:rsidTr="00A65633">
        <w:trPr>
          <w:trHeight w:val="600"/>
        </w:trPr>
        <w:tc>
          <w:tcPr>
            <w:tcW w:w="843" w:type="dxa"/>
            <w:noWrap/>
            <w:hideMark/>
          </w:tcPr>
          <w:p w14:paraId="06262886" w14:textId="77777777" w:rsidR="009642F8" w:rsidRPr="00E248B5" w:rsidRDefault="009642F8" w:rsidP="009642F8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955" w:type="dxa"/>
            <w:hideMark/>
          </w:tcPr>
          <w:p w14:paraId="00ED42AC" w14:textId="77777777" w:rsidR="009642F8" w:rsidRPr="00E248B5" w:rsidRDefault="009642F8" w:rsidP="009642F8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Oil And Gas Journal</w:t>
            </w:r>
          </w:p>
        </w:tc>
        <w:tc>
          <w:tcPr>
            <w:tcW w:w="1994" w:type="dxa"/>
            <w:noWrap/>
            <w:hideMark/>
          </w:tcPr>
          <w:p w14:paraId="2923777C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0030-1388</w:t>
            </w:r>
          </w:p>
        </w:tc>
        <w:tc>
          <w:tcPr>
            <w:tcW w:w="1115" w:type="dxa"/>
          </w:tcPr>
          <w:p w14:paraId="50AB8FF6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069" w:type="dxa"/>
            <w:noWrap/>
          </w:tcPr>
          <w:p w14:paraId="60BEB362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206" w:type="dxa"/>
          </w:tcPr>
          <w:p w14:paraId="0EF4A50D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132" w:type="dxa"/>
          </w:tcPr>
          <w:p w14:paraId="5A6C8D28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41" w:type="dxa"/>
          </w:tcPr>
          <w:p w14:paraId="11702288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39" w:type="dxa"/>
          </w:tcPr>
          <w:p w14:paraId="15E97D92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</w:tr>
      <w:tr w:rsidR="009642F8" w:rsidRPr="00E248B5" w14:paraId="36184803" w14:textId="77777777" w:rsidTr="00A65633">
        <w:trPr>
          <w:trHeight w:val="600"/>
        </w:trPr>
        <w:tc>
          <w:tcPr>
            <w:tcW w:w="843" w:type="dxa"/>
            <w:noWrap/>
            <w:hideMark/>
          </w:tcPr>
          <w:p w14:paraId="738088E3" w14:textId="77777777" w:rsidR="009642F8" w:rsidRPr="00E248B5" w:rsidRDefault="009642F8" w:rsidP="009642F8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955" w:type="dxa"/>
            <w:hideMark/>
          </w:tcPr>
          <w:p w14:paraId="25105DC2" w14:textId="77777777" w:rsidR="009642F8" w:rsidRPr="00E248B5" w:rsidRDefault="009642F8" w:rsidP="009642F8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 xml:space="preserve">Steel Times International </w:t>
            </w:r>
          </w:p>
        </w:tc>
        <w:tc>
          <w:tcPr>
            <w:tcW w:w="1994" w:type="dxa"/>
            <w:noWrap/>
            <w:hideMark/>
          </w:tcPr>
          <w:p w14:paraId="7FE9A786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0340-4803</w:t>
            </w:r>
          </w:p>
        </w:tc>
        <w:tc>
          <w:tcPr>
            <w:tcW w:w="1115" w:type="dxa"/>
          </w:tcPr>
          <w:p w14:paraId="41CCCDE5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069" w:type="dxa"/>
            <w:noWrap/>
          </w:tcPr>
          <w:p w14:paraId="69039ABD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206" w:type="dxa"/>
          </w:tcPr>
          <w:p w14:paraId="4A54289D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1132" w:type="dxa"/>
          </w:tcPr>
          <w:p w14:paraId="19A6F4B7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41" w:type="dxa"/>
          </w:tcPr>
          <w:p w14:paraId="3506D69D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  <w:tc>
          <w:tcPr>
            <w:tcW w:w="839" w:type="dxa"/>
          </w:tcPr>
          <w:p w14:paraId="62641F79" w14:textId="77777777" w:rsidR="009642F8" w:rsidRPr="00E248B5" w:rsidRDefault="009642F8" w:rsidP="009642F8">
            <w:pPr>
              <w:jc w:val="center"/>
              <w:rPr>
                <w:rFonts w:cstheme="minorHAnsi"/>
              </w:rPr>
            </w:pPr>
          </w:p>
        </w:tc>
      </w:tr>
      <w:tr w:rsidR="00A65633" w:rsidRPr="00E248B5" w14:paraId="3D845E86" w14:textId="77777777" w:rsidTr="00A65633">
        <w:trPr>
          <w:trHeight w:val="600"/>
        </w:trPr>
        <w:tc>
          <w:tcPr>
            <w:tcW w:w="13155" w:type="dxa"/>
            <w:gridSpan w:val="8"/>
            <w:noWrap/>
          </w:tcPr>
          <w:p w14:paraId="5C8F79DF" w14:textId="77777777" w:rsidR="00A65633" w:rsidRPr="00E248B5" w:rsidRDefault="00A65633" w:rsidP="009642F8">
            <w:pPr>
              <w:jc w:val="center"/>
              <w:rPr>
                <w:rFonts w:cstheme="minorHAnsi"/>
              </w:rPr>
            </w:pPr>
            <w:r>
              <w:t>RAZEM WSZYSTKIE CZASOPISMA</w:t>
            </w:r>
          </w:p>
        </w:tc>
        <w:tc>
          <w:tcPr>
            <w:tcW w:w="839" w:type="dxa"/>
          </w:tcPr>
          <w:p w14:paraId="0743579A" w14:textId="77777777" w:rsidR="00A65633" w:rsidRPr="00E248B5" w:rsidRDefault="00A65633" w:rsidP="009642F8">
            <w:pPr>
              <w:jc w:val="center"/>
              <w:rPr>
                <w:rFonts w:cstheme="minorHAnsi"/>
              </w:rPr>
            </w:pPr>
          </w:p>
        </w:tc>
      </w:tr>
    </w:tbl>
    <w:p w14:paraId="1A2B21A2" w14:textId="77777777" w:rsidR="00BE1A71" w:rsidRPr="00E248B5" w:rsidRDefault="00BE1A71" w:rsidP="00084E26">
      <w:pPr>
        <w:jc w:val="center"/>
        <w:rPr>
          <w:rFonts w:cstheme="minorHAnsi"/>
        </w:rPr>
      </w:pPr>
    </w:p>
    <w:p w14:paraId="03B60D5C" w14:textId="77777777" w:rsidR="00BE1A71" w:rsidRPr="00E248B5" w:rsidRDefault="00BE1A71" w:rsidP="00084E26">
      <w:pPr>
        <w:jc w:val="center"/>
        <w:rPr>
          <w:rFonts w:cstheme="minorHAnsi"/>
        </w:rPr>
      </w:pPr>
    </w:p>
    <w:p w14:paraId="7A2B3D2A" w14:textId="77777777" w:rsidR="00BE1A71" w:rsidRPr="00E248B5" w:rsidRDefault="00BE1A71">
      <w:pPr>
        <w:rPr>
          <w:rFonts w:cstheme="minorHAnsi"/>
        </w:rPr>
      </w:pPr>
      <w:r w:rsidRPr="00E248B5">
        <w:rPr>
          <w:rFonts w:cstheme="minorHAnsi"/>
        </w:rPr>
        <w:br w:type="page"/>
      </w:r>
    </w:p>
    <w:p w14:paraId="67D65DAE" w14:textId="77777777" w:rsidR="00A65633" w:rsidRDefault="00A65633" w:rsidP="00A65633">
      <w:r>
        <w:lastRenderedPageBreak/>
        <w:t>Lista nr 3</w:t>
      </w:r>
    </w:p>
    <w:p w14:paraId="25D4CBEE" w14:textId="329365D3" w:rsidR="00A65633" w:rsidRPr="00F52FB1" w:rsidRDefault="00A65633" w:rsidP="00A65633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</w:rPr>
      </w:pPr>
      <w:r w:rsidRPr="00F52FB1">
        <w:rPr>
          <w:rFonts w:ascii="Arial" w:eastAsia="Arial" w:hAnsi="Arial" w:cs="Arial"/>
          <w:b/>
          <w:bCs/>
          <w:kern w:val="1"/>
        </w:rPr>
        <w:t>Wykaz tytułów</w:t>
      </w:r>
      <w:r>
        <w:rPr>
          <w:rFonts w:ascii="Arial" w:eastAsia="Arial" w:hAnsi="Arial" w:cs="Arial"/>
          <w:b/>
          <w:bCs/>
          <w:kern w:val="1"/>
        </w:rPr>
        <w:t xml:space="preserve"> czasopism zagranicznych na 202</w:t>
      </w:r>
      <w:r w:rsidR="00B62D5B">
        <w:rPr>
          <w:rFonts w:ascii="Arial" w:eastAsia="Arial" w:hAnsi="Arial" w:cs="Arial"/>
          <w:b/>
          <w:bCs/>
          <w:kern w:val="1"/>
        </w:rPr>
        <w:t>4</w:t>
      </w:r>
      <w:r w:rsidRPr="00F52FB1">
        <w:rPr>
          <w:rFonts w:ascii="Arial" w:eastAsia="Arial" w:hAnsi="Arial" w:cs="Arial"/>
          <w:b/>
          <w:bCs/>
          <w:kern w:val="1"/>
        </w:rPr>
        <w:t xml:space="preserve"> rok</w:t>
      </w:r>
    </w:p>
    <w:p w14:paraId="6FA03CA1" w14:textId="77777777" w:rsidR="00A65633" w:rsidRPr="00F52FB1" w:rsidRDefault="00A65633" w:rsidP="00A65633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</w:rPr>
      </w:pPr>
      <w:r>
        <w:rPr>
          <w:rFonts w:ascii="Arial" w:eastAsia="Arial" w:hAnsi="Arial" w:cs="Arial"/>
          <w:b/>
          <w:bCs/>
          <w:kern w:val="1"/>
        </w:rPr>
        <w:t xml:space="preserve"> (wersja print</w:t>
      </w:r>
      <w:r w:rsidRPr="00F52FB1">
        <w:rPr>
          <w:rFonts w:ascii="Arial" w:eastAsia="Arial" w:hAnsi="Arial" w:cs="Arial"/>
          <w:b/>
          <w:bCs/>
          <w:kern w:val="1"/>
        </w:rPr>
        <w:t>)</w:t>
      </w:r>
    </w:p>
    <w:p w14:paraId="7142DE27" w14:textId="77777777" w:rsidR="00BE1A71" w:rsidRPr="00E248B5" w:rsidRDefault="00BE1A71" w:rsidP="006905E9">
      <w:pPr>
        <w:jc w:val="right"/>
        <w:rPr>
          <w:rFonts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4252"/>
        <w:gridCol w:w="2728"/>
        <w:gridCol w:w="1808"/>
        <w:gridCol w:w="3119"/>
      </w:tblGrid>
      <w:tr w:rsidR="00A65633" w:rsidRPr="00E248B5" w14:paraId="28EE71FE" w14:textId="77777777" w:rsidTr="00A65633">
        <w:trPr>
          <w:trHeight w:val="600"/>
        </w:trPr>
        <w:tc>
          <w:tcPr>
            <w:tcW w:w="846" w:type="dxa"/>
            <w:noWrap/>
            <w:hideMark/>
          </w:tcPr>
          <w:p w14:paraId="2D516D23" w14:textId="77777777" w:rsidR="00A65633" w:rsidRPr="00E248B5" w:rsidRDefault="00A65633">
            <w:pPr>
              <w:jc w:val="center"/>
              <w:rPr>
                <w:rFonts w:cstheme="minorHAnsi"/>
                <w:b/>
                <w:bCs/>
              </w:rPr>
            </w:pPr>
            <w:r w:rsidRPr="00E248B5">
              <w:rPr>
                <w:rFonts w:cstheme="minorHAnsi"/>
                <w:b/>
                <w:bCs/>
              </w:rPr>
              <w:t>Lp.</w:t>
            </w:r>
          </w:p>
        </w:tc>
        <w:tc>
          <w:tcPr>
            <w:tcW w:w="4252" w:type="dxa"/>
            <w:hideMark/>
          </w:tcPr>
          <w:p w14:paraId="27D4B201" w14:textId="77777777" w:rsidR="00A65633" w:rsidRPr="00E248B5" w:rsidRDefault="00A65633">
            <w:pPr>
              <w:jc w:val="center"/>
              <w:rPr>
                <w:rFonts w:cstheme="minorHAnsi"/>
                <w:b/>
                <w:bCs/>
              </w:rPr>
            </w:pPr>
            <w:r w:rsidRPr="00E248B5">
              <w:rPr>
                <w:rFonts w:cstheme="minorHAnsi"/>
                <w:b/>
                <w:bCs/>
              </w:rPr>
              <w:t>Tytuł czasopisma</w:t>
            </w:r>
          </w:p>
        </w:tc>
        <w:tc>
          <w:tcPr>
            <w:tcW w:w="2728" w:type="dxa"/>
            <w:hideMark/>
          </w:tcPr>
          <w:p w14:paraId="25BDA57C" w14:textId="77777777" w:rsidR="00A65633" w:rsidRPr="00E248B5" w:rsidRDefault="00A65633">
            <w:pPr>
              <w:jc w:val="center"/>
              <w:rPr>
                <w:rFonts w:cstheme="minorHAnsi"/>
                <w:b/>
                <w:bCs/>
              </w:rPr>
            </w:pPr>
            <w:r w:rsidRPr="00E248B5">
              <w:rPr>
                <w:rFonts w:cstheme="minorHAnsi"/>
                <w:b/>
                <w:bCs/>
              </w:rPr>
              <w:t>ISSN</w:t>
            </w:r>
          </w:p>
        </w:tc>
        <w:tc>
          <w:tcPr>
            <w:tcW w:w="1808" w:type="dxa"/>
            <w:noWrap/>
            <w:hideMark/>
          </w:tcPr>
          <w:p w14:paraId="778246B5" w14:textId="77777777" w:rsidR="00A65633" w:rsidRPr="00E248B5" w:rsidRDefault="00A65633">
            <w:pPr>
              <w:jc w:val="center"/>
              <w:rPr>
                <w:rFonts w:cstheme="minorHAnsi"/>
                <w:b/>
                <w:bCs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Stawka podatku VAT</w:t>
            </w:r>
          </w:p>
        </w:tc>
        <w:tc>
          <w:tcPr>
            <w:tcW w:w="3119" w:type="dxa"/>
          </w:tcPr>
          <w:p w14:paraId="5BDF8497" w14:textId="77777777" w:rsidR="00A65633" w:rsidRPr="00E248B5" w:rsidRDefault="00A65633">
            <w:pPr>
              <w:jc w:val="center"/>
              <w:rPr>
                <w:rFonts w:cstheme="minorHAnsi"/>
                <w:b/>
                <w:bCs/>
              </w:rPr>
            </w:pPr>
            <w:r w:rsidRPr="00A65633">
              <w:rPr>
                <w:rFonts w:cstheme="minorHAnsi"/>
                <w:b/>
                <w:bCs/>
              </w:rPr>
              <w:t>Wartość brutto</w:t>
            </w:r>
          </w:p>
        </w:tc>
      </w:tr>
      <w:tr w:rsidR="00A65633" w:rsidRPr="00E248B5" w14:paraId="67177E93" w14:textId="77777777" w:rsidTr="00A65633">
        <w:trPr>
          <w:trHeight w:val="600"/>
        </w:trPr>
        <w:tc>
          <w:tcPr>
            <w:tcW w:w="846" w:type="dxa"/>
            <w:noWrap/>
            <w:hideMark/>
          </w:tcPr>
          <w:p w14:paraId="5E97EEA5" w14:textId="77777777" w:rsidR="00A65633" w:rsidRPr="00E248B5" w:rsidRDefault="00A65633" w:rsidP="00CD69FF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252" w:type="dxa"/>
            <w:noWrap/>
            <w:hideMark/>
          </w:tcPr>
          <w:p w14:paraId="05AB13D3" w14:textId="77777777" w:rsidR="00A65633" w:rsidRPr="00E248B5" w:rsidRDefault="00A65633" w:rsidP="00E248B5">
            <w:pPr>
              <w:rPr>
                <w:rFonts w:cstheme="minorHAnsi"/>
              </w:rPr>
            </w:pPr>
            <w:r>
              <w:rPr>
                <w:rFonts w:cstheme="minorHAnsi"/>
              </w:rPr>
              <w:t>CFI</w:t>
            </w:r>
            <w:r w:rsidRPr="00E248B5">
              <w:rPr>
                <w:rFonts w:cstheme="minorHAnsi"/>
              </w:rPr>
              <w:t xml:space="preserve"> - Ceramic Forum International</w:t>
            </w:r>
          </w:p>
        </w:tc>
        <w:tc>
          <w:tcPr>
            <w:tcW w:w="2728" w:type="dxa"/>
            <w:noWrap/>
            <w:hideMark/>
          </w:tcPr>
          <w:p w14:paraId="0F243E00" w14:textId="77777777" w:rsidR="00A65633" w:rsidRPr="00E248B5" w:rsidRDefault="00A65633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0173-9913</w:t>
            </w:r>
          </w:p>
        </w:tc>
        <w:tc>
          <w:tcPr>
            <w:tcW w:w="1808" w:type="dxa"/>
            <w:noWrap/>
          </w:tcPr>
          <w:p w14:paraId="7C6B5040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  <w:tc>
          <w:tcPr>
            <w:tcW w:w="3119" w:type="dxa"/>
          </w:tcPr>
          <w:p w14:paraId="3BF2A7AD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</w:tr>
      <w:tr w:rsidR="00A65633" w:rsidRPr="00E248B5" w14:paraId="4BDD3D00" w14:textId="77777777" w:rsidTr="00A65633">
        <w:trPr>
          <w:trHeight w:val="600"/>
        </w:trPr>
        <w:tc>
          <w:tcPr>
            <w:tcW w:w="846" w:type="dxa"/>
            <w:noWrap/>
            <w:hideMark/>
          </w:tcPr>
          <w:p w14:paraId="0B5FA85E" w14:textId="77777777" w:rsidR="00A65633" w:rsidRPr="00E248B5" w:rsidRDefault="00A65633" w:rsidP="00CD69FF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252" w:type="dxa"/>
            <w:noWrap/>
            <w:hideMark/>
          </w:tcPr>
          <w:p w14:paraId="6FCAE541" w14:textId="77777777" w:rsidR="00A65633" w:rsidRPr="00E248B5" w:rsidRDefault="00A65633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Explosives Engineering</w:t>
            </w:r>
          </w:p>
        </w:tc>
        <w:tc>
          <w:tcPr>
            <w:tcW w:w="2728" w:type="dxa"/>
            <w:noWrap/>
            <w:hideMark/>
          </w:tcPr>
          <w:p w14:paraId="55C9D6EA" w14:textId="77777777" w:rsidR="00A65633" w:rsidRPr="00E248B5" w:rsidRDefault="00A65633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0952-3960</w:t>
            </w:r>
          </w:p>
        </w:tc>
        <w:tc>
          <w:tcPr>
            <w:tcW w:w="1808" w:type="dxa"/>
            <w:noWrap/>
          </w:tcPr>
          <w:p w14:paraId="3B46A2DA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  <w:tc>
          <w:tcPr>
            <w:tcW w:w="3119" w:type="dxa"/>
          </w:tcPr>
          <w:p w14:paraId="1FE268DA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</w:tr>
      <w:tr w:rsidR="00A65633" w:rsidRPr="00E248B5" w14:paraId="19708658" w14:textId="77777777" w:rsidTr="00A65633">
        <w:trPr>
          <w:trHeight w:val="600"/>
        </w:trPr>
        <w:tc>
          <w:tcPr>
            <w:tcW w:w="846" w:type="dxa"/>
            <w:noWrap/>
            <w:hideMark/>
          </w:tcPr>
          <w:p w14:paraId="0179FF9F" w14:textId="77777777" w:rsidR="00A65633" w:rsidRPr="00E248B5" w:rsidRDefault="00A65633" w:rsidP="00CD69FF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252" w:type="dxa"/>
            <w:noWrap/>
            <w:hideMark/>
          </w:tcPr>
          <w:p w14:paraId="40502957" w14:textId="77777777" w:rsidR="00A65633" w:rsidRPr="00E248B5" w:rsidRDefault="00A65633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Foundry Trade Journal International</w:t>
            </w:r>
          </w:p>
        </w:tc>
        <w:tc>
          <w:tcPr>
            <w:tcW w:w="2728" w:type="dxa"/>
            <w:noWrap/>
            <w:hideMark/>
          </w:tcPr>
          <w:p w14:paraId="5E4EB962" w14:textId="77777777" w:rsidR="00A65633" w:rsidRPr="00E248B5" w:rsidRDefault="00A65633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1758-9789</w:t>
            </w:r>
          </w:p>
        </w:tc>
        <w:tc>
          <w:tcPr>
            <w:tcW w:w="1808" w:type="dxa"/>
            <w:noWrap/>
          </w:tcPr>
          <w:p w14:paraId="0D2AD48C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  <w:tc>
          <w:tcPr>
            <w:tcW w:w="3119" w:type="dxa"/>
          </w:tcPr>
          <w:p w14:paraId="3F28C092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</w:tr>
      <w:tr w:rsidR="00A65633" w:rsidRPr="00E248B5" w14:paraId="3DF1BB5A" w14:textId="77777777" w:rsidTr="00A65633">
        <w:trPr>
          <w:trHeight w:val="600"/>
        </w:trPr>
        <w:tc>
          <w:tcPr>
            <w:tcW w:w="846" w:type="dxa"/>
            <w:noWrap/>
            <w:hideMark/>
          </w:tcPr>
          <w:p w14:paraId="0CDEA7A0" w14:textId="77777777" w:rsidR="00A65633" w:rsidRPr="00E248B5" w:rsidRDefault="00A65633" w:rsidP="00CD69FF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252" w:type="dxa"/>
            <w:noWrap/>
            <w:hideMark/>
          </w:tcPr>
          <w:p w14:paraId="54D16DCE" w14:textId="77777777" w:rsidR="00A65633" w:rsidRPr="00E248B5" w:rsidRDefault="00A65633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Giesserei Rundschau</w:t>
            </w:r>
          </w:p>
        </w:tc>
        <w:tc>
          <w:tcPr>
            <w:tcW w:w="2728" w:type="dxa"/>
            <w:noWrap/>
            <w:hideMark/>
          </w:tcPr>
          <w:p w14:paraId="016E5906" w14:textId="77777777" w:rsidR="00A65633" w:rsidRPr="00E248B5" w:rsidRDefault="00A65633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0016-979X</w:t>
            </w:r>
          </w:p>
        </w:tc>
        <w:tc>
          <w:tcPr>
            <w:tcW w:w="1808" w:type="dxa"/>
            <w:noWrap/>
          </w:tcPr>
          <w:p w14:paraId="0159DEDA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  <w:tc>
          <w:tcPr>
            <w:tcW w:w="3119" w:type="dxa"/>
          </w:tcPr>
          <w:p w14:paraId="6FC6EFFD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</w:tr>
      <w:tr w:rsidR="00A65633" w:rsidRPr="00E248B5" w14:paraId="40987EB3" w14:textId="77777777" w:rsidTr="00A65633">
        <w:trPr>
          <w:trHeight w:val="600"/>
        </w:trPr>
        <w:tc>
          <w:tcPr>
            <w:tcW w:w="846" w:type="dxa"/>
            <w:noWrap/>
            <w:hideMark/>
          </w:tcPr>
          <w:p w14:paraId="7DAD2F5A" w14:textId="77777777" w:rsidR="00A65633" w:rsidRPr="00E248B5" w:rsidRDefault="00A65633" w:rsidP="00CD69FF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252" w:type="dxa"/>
            <w:noWrap/>
            <w:hideMark/>
          </w:tcPr>
          <w:p w14:paraId="77FE90B8" w14:textId="77777777" w:rsidR="00A65633" w:rsidRPr="00B62D5B" w:rsidRDefault="00A65633" w:rsidP="00E248B5">
            <w:pPr>
              <w:rPr>
                <w:rFonts w:cstheme="minorHAnsi"/>
                <w:lang w:val="en-US"/>
              </w:rPr>
            </w:pPr>
            <w:r w:rsidRPr="00B62D5B">
              <w:rPr>
                <w:rFonts w:cstheme="minorHAnsi"/>
                <w:lang w:val="en-US"/>
              </w:rPr>
              <w:t>International Journal Of Powder Metallurgy</w:t>
            </w:r>
          </w:p>
        </w:tc>
        <w:tc>
          <w:tcPr>
            <w:tcW w:w="2728" w:type="dxa"/>
            <w:noWrap/>
            <w:hideMark/>
          </w:tcPr>
          <w:p w14:paraId="7C02DAF3" w14:textId="77777777" w:rsidR="00A65633" w:rsidRPr="00E248B5" w:rsidRDefault="00A65633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0888-7462</w:t>
            </w:r>
          </w:p>
        </w:tc>
        <w:tc>
          <w:tcPr>
            <w:tcW w:w="1808" w:type="dxa"/>
            <w:noWrap/>
          </w:tcPr>
          <w:p w14:paraId="1496A314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  <w:tc>
          <w:tcPr>
            <w:tcW w:w="3119" w:type="dxa"/>
          </w:tcPr>
          <w:p w14:paraId="71FAE10C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</w:tr>
      <w:tr w:rsidR="00A65633" w:rsidRPr="00E248B5" w14:paraId="7C5926CC" w14:textId="77777777" w:rsidTr="00A65633">
        <w:trPr>
          <w:trHeight w:val="600"/>
        </w:trPr>
        <w:tc>
          <w:tcPr>
            <w:tcW w:w="846" w:type="dxa"/>
            <w:noWrap/>
            <w:hideMark/>
          </w:tcPr>
          <w:p w14:paraId="35415DE3" w14:textId="77777777" w:rsidR="00A65633" w:rsidRPr="00E248B5" w:rsidRDefault="00A65633" w:rsidP="00CD69FF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252" w:type="dxa"/>
            <w:noWrap/>
            <w:hideMark/>
          </w:tcPr>
          <w:p w14:paraId="27BBA489" w14:textId="77777777" w:rsidR="00A65633" w:rsidRPr="00E248B5" w:rsidRDefault="00A65633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Light Metal Age</w:t>
            </w:r>
          </w:p>
        </w:tc>
        <w:tc>
          <w:tcPr>
            <w:tcW w:w="2728" w:type="dxa"/>
            <w:noWrap/>
            <w:hideMark/>
          </w:tcPr>
          <w:p w14:paraId="64A3D1CA" w14:textId="77777777" w:rsidR="00A65633" w:rsidRPr="00E248B5" w:rsidRDefault="00A65633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0024-3345</w:t>
            </w:r>
          </w:p>
        </w:tc>
        <w:tc>
          <w:tcPr>
            <w:tcW w:w="1808" w:type="dxa"/>
            <w:noWrap/>
          </w:tcPr>
          <w:p w14:paraId="7BB43128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  <w:tc>
          <w:tcPr>
            <w:tcW w:w="3119" w:type="dxa"/>
          </w:tcPr>
          <w:p w14:paraId="4ACED89F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</w:tr>
      <w:tr w:rsidR="00A65633" w:rsidRPr="00E248B5" w14:paraId="7D1581ED" w14:textId="77777777" w:rsidTr="00A65633">
        <w:trPr>
          <w:trHeight w:val="600"/>
        </w:trPr>
        <w:tc>
          <w:tcPr>
            <w:tcW w:w="846" w:type="dxa"/>
            <w:noWrap/>
            <w:hideMark/>
          </w:tcPr>
          <w:p w14:paraId="0332548D" w14:textId="77777777" w:rsidR="00A65633" w:rsidRPr="00E248B5" w:rsidRDefault="00A65633" w:rsidP="00CD69FF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252" w:type="dxa"/>
            <w:noWrap/>
            <w:hideMark/>
          </w:tcPr>
          <w:p w14:paraId="3CE26330" w14:textId="77777777" w:rsidR="00A65633" w:rsidRPr="00E248B5" w:rsidRDefault="00A65633" w:rsidP="00E248B5">
            <w:pPr>
              <w:rPr>
                <w:rFonts w:cstheme="minorHAnsi"/>
              </w:rPr>
            </w:pPr>
            <w:r>
              <w:rPr>
                <w:rFonts w:cstheme="minorHAnsi"/>
              </w:rPr>
              <w:t>ME</w:t>
            </w:r>
            <w:r w:rsidRPr="00E248B5">
              <w:rPr>
                <w:rFonts w:cstheme="minorHAnsi"/>
              </w:rPr>
              <w:t xml:space="preserve"> Materials Evaluation</w:t>
            </w:r>
          </w:p>
        </w:tc>
        <w:tc>
          <w:tcPr>
            <w:tcW w:w="2728" w:type="dxa"/>
            <w:noWrap/>
            <w:hideMark/>
          </w:tcPr>
          <w:p w14:paraId="54040A98" w14:textId="77777777" w:rsidR="00A65633" w:rsidRPr="00E248B5" w:rsidRDefault="00A65633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0025-5327</w:t>
            </w:r>
          </w:p>
        </w:tc>
        <w:tc>
          <w:tcPr>
            <w:tcW w:w="1808" w:type="dxa"/>
            <w:noWrap/>
          </w:tcPr>
          <w:p w14:paraId="3A17581D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  <w:tc>
          <w:tcPr>
            <w:tcW w:w="3119" w:type="dxa"/>
          </w:tcPr>
          <w:p w14:paraId="2C9C23C8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</w:tr>
      <w:tr w:rsidR="00A65633" w:rsidRPr="00E248B5" w14:paraId="7EC9E990" w14:textId="77777777" w:rsidTr="00A65633">
        <w:trPr>
          <w:trHeight w:val="600"/>
        </w:trPr>
        <w:tc>
          <w:tcPr>
            <w:tcW w:w="846" w:type="dxa"/>
            <w:noWrap/>
            <w:hideMark/>
          </w:tcPr>
          <w:p w14:paraId="3D264BDF" w14:textId="77777777" w:rsidR="00A65633" w:rsidRPr="00E248B5" w:rsidRDefault="00A65633" w:rsidP="00CD69FF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252" w:type="dxa"/>
            <w:noWrap/>
            <w:hideMark/>
          </w:tcPr>
          <w:p w14:paraId="01397DB6" w14:textId="77777777" w:rsidR="00A65633" w:rsidRPr="00E248B5" w:rsidRDefault="00A65633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M</w:t>
            </w:r>
            <w:r>
              <w:rPr>
                <w:rFonts w:cstheme="minorHAnsi"/>
              </w:rPr>
              <w:t>W</w:t>
            </w:r>
            <w:r w:rsidRPr="00E248B5">
              <w:rPr>
                <w:rFonts w:cstheme="minorHAnsi"/>
              </w:rPr>
              <w:t xml:space="preserve"> Materials World</w:t>
            </w:r>
          </w:p>
        </w:tc>
        <w:tc>
          <w:tcPr>
            <w:tcW w:w="2728" w:type="dxa"/>
            <w:noWrap/>
            <w:hideMark/>
          </w:tcPr>
          <w:p w14:paraId="15985E7A" w14:textId="77777777" w:rsidR="00A65633" w:rsidRPr="00E248B5" w:rsidRDefault="00A65633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0967-8638</w:t>
            </w:r>
          </w:p>
        </w:tc>
        <w:tc>
          <w:tcPr>
            <w:tcW w:w="1808" w:type="dxa"/>
            <w:noWrap/>
          </w:tcPr>
          <w:p w14:paraId="116D1A02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  <w:tc>
          <w:tcPr>
            <w:tcW w:w="3119" w:type="dxa"/>
          </w:tcPr>
          <w:p w14:paraId="218B79BC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</w:tr>
      <w:tr w:rsidR="00A65633" w:rsidRPr="00E248B5" w14:paraId="4B994600" w14:textId="77777777" w:rsidTr="00A65633">
        <w:trPr>
          <w:trHeight w:val="600"/>
        </w:trPr>
        <w:tc>
          <w:tcPr>
            <w:tcW w:w="846" w:type="dxa"/>
            <w:noWrap/>
            <w:hideMark/>
          </w:tcPr>
          <w:p w14:paraId="23122DB7" w14:textId="77777777" w:rsidR="00A65633" w:rsidRPr="00E248B5" w:rsidRDefault="00A65633" w:rsidP="00CD69FF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252" w:type="dxa"/>
            <w:noWrap/>
            <w:hideMark/>
          </w:tcPr>
          <w:p w14:paraId="0B709309" w14:textId="77777777" w:rsidR="00A65633" w:rsidRPr="00E248B5" w:rsidRDefault="00A65633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 xml:space="preserve">Mining Report Glückauf </w:t>
            </w:r>
          </w:p>
        </w:tc>
        <w:tc>
          <w:tcPr>
            <w:tcW w:w="2728" w:type="dxa"/>
            <w:noWrap/>
            <w:hideMark/>
          </w:tcPr>
          <w:p w14:paraId="78C573AB" w14:textId="77777777" w:rsidR="00A65633" w:rsidRPr="00E248B5" w:rsidRDefault="00A65633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2195-6529</w:t>
            </w:r>
          </w:p>
        </w:tc>
        <w:tc>
          <w:tcPr>
            <w:tcW w:w="1808" w:type="dxa"/>
            <w:noWrap/>
          </w:tcPr>
          <w:p w14:paraId="49F35830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  <w:tc>
          <w:tcPr>
            <w:tcW w:w="3119" w:type="dxa"/>
          </w:tcPr>
          <w:p w14:paraId="178B0707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</w:tr>
      <w:tr w:rsidR="00A65633" w:rsidRPr="00E248B5" w14:paraId="59EA2162" w14:textId="77777777" w:rsidTr="00A65633">
        <w:trPr>
          <w:trHeight w:val="600"/>
        </w:trPr>
        <w:tc>
          <w:tcPr>
            <w:tcW w:w="846" w:type="dxa"/>
            <w:noWrap/>
            <w:hideMark/>
          </w:tcPr>
          <w:p w14:paraId="521F3927" w14:textId="77777777" w:rsidR="00A65633" w:rsidRPr="00E248B5" w:rsidRDefault="00A65633" w:rsidP="00CD69FF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252" w:type="dxa"/>
            <w:noWrap/>
            <w:hideMark/>
          </w:tcPr>
          <w:p w14:paraId="12E06E21" w14:textId="77777777" w:rsidR="00A65633" w:rsidRPr="00E248B5" w:rsidRDefault="00A65633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Natural Stone Specialist</w:t>
            </w:r>
          </w:p>
        </w:tc>
        <w:tc>
          <w:tcPr>
            <w:tcW w:w="2728" w:type="dxa"/>
            <w:noWrap/>
            <w:hideMark/>
          </w:tcPr>
          <w:p w14:paraId="46ED9D1D" w14:textId="77777777" w:rsidR="00A65633" w:rsidRPr="00E248B5" w:rsidRDefault="00A65633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1356-5443</w:t>
            </w:r>
          </w:p>
        </w:tc>
        <w:tc>
          <w:tcPr>
            <w:tcW w:w="1808" w:type="dxa"/>
            <w:noWrap/>
          </w:tcPr>
          <w:p w14:paraId="24B1330F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  <w:tc>
          <w:tcPr>
            <w:tcW w:w="3119" w:type="dxa"/>
          </w:tcPr>
          <w:p w14:paraId="3D0091E7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</w:tr>
      <w:tr w:rsidR="00A65633" w:rsidRPr="00E248B5" w14:paraId="3FB2783E" w14:textId="77777777" w:rsidTr="00A65633">
        <w:trPr>
          <w:trHeight w:val="600"/>
        </w:trPr>
        <w:tc>
          <w:tcPr>
            <w:tcW w:w="846" w:type="dxa"/>
            <w:noWrap/>
            <w:hideMark/>
          </w:tcPr>
          <w:p w14:paraId="060F9DF9" w14:textId="77777777" w:rsidR="00A65633" w:rsidRPr="00E248B5" w:rsidRDefault="00A65633" w:rsidP="00CD69FF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252" w:type="dxa"/>
            <w:noWrap/>
            <w:hideMark/>
          </w:tcPr>
          <w:p w14:paraId="202C061E" w14:textId="77777777" w:rsidR="00A65633" w:rsidRPr="00E248B5" w:rsidRDefault="00A65633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Stahl Und Eisen</w:t>
            </w:r>
          </w:p>
        </w:tc>
        <w:tc>
          <w:tcPr>
            <w:tcW w:w="2728" w:type="dxa"/>
            <w:noWrap/>
            <w:hideMark/>
          </w:tcPr>
          <w:p w14:paraId="53F36A44" w14:textId="77777777" w:rsidR="00A65633" w:rsidRPr="00E248B5" w:rsidRDefault="00A65633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0340-4803</w:t>
            </w:r>
          </w:p>
        </w:tc>
        <w:tc>
          <w:tcPr>
            <w:tcW w:w="1808" w:type="dxa"/>
            <w:noWrap/>
          </w:tcPr>
          <w:p w14:paraId="3C40837A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  <w:tc>
          <w:tcPr>
            <w:tcW w:w="3119" w:type="dxa"/>
          </w:tcPr>
          <w:p w14:paraId="1200B1D2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</w:tr>
      <w:tr w:rsidR="00A65633" w:rsidRPr="00E248B5" w14:paraId="76A2D24D" w14:textId="77777777" w:rsidTr="00A65633">
        <w:trPr>
          <w:trHeight w:val="600"/>
        </w:trPr>
        <w:tc>
          <w:tcPr>
            <w:tcW w:w="846" w:type="dxa"/>
            <w:noWrap/>
            <w:hideMark/>
          </w:tcPr>
          <w:p w14:paraId="3CBBA9C8" w14:textId="77777777" w:rsidR="00A65633" w:rsidRPr="00E248B5" w:rsidRDefault="00A65633" w:rsidP="00CD69FF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252" w:type="dxa"/>
            <w:noWrap/>
            <w:hideMark/>
          </w:tcPr>
          <w:p w14:paraId="066D2D89" w14:textId="77777777" w:rsidR="00A65633" w:rsidRPr="00E248B5" w:rsidRDefault="00A65633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Umformtechnik</w:t>
            </w:r>
          </w:p>
        </w:tc>
        <w:tc>
          <w:tcPr>
            <w:tcW w:w="2728" w:type="dxa"/>
            <w:noWrap/>
            <w:hideMark/>
          </w:tcPr>
          <w:p w14:paraId="25788603" w14:textId="77777777" w:rsidR="00A65633" w:rsidRPr="00E248B5" w:rsidRDefault="00A65633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0300-3167</w:t>
            </w:r>
          </w:p>
        </w:tc>
        <w:tc>
          <w:tcPr>
            <w:tcW w:w="1808" w:type="dxa"/>
            <w:noWrap/>
          </w:tcPr>
          <w:p w14:paraId="1BB9DF22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  <w:tc>
          <w:tcPr>
            <w:tcW w:w="3119" w:type="dxa"/>
          </w:tcPr>
          <w:p w14:paraId="44B1DE1D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</w:tr>
      <w:tr w:rsidR="00A65633" w:rsidRPr="00E248B5" w14:paraId="1078347B" w14:textId="77777777" w:rsidTr="00A65633">
        <w:trPr>
          <w:trHeight w:val="600"/>
        </w:trPr>
        <w:tc>
          <w:tcPr>
            <w:tcW w:w="846" w:type="dxa"/>
            <w:noWrap/>
            <w:hideMark/>
          </w:tcPr>
          <w:p w14:paraId="5F6AD705" w14:textId="77777777" w:rsidR="00A65633" w:rsidRPr="00E248B5" w:rsidRDefault="00A65633" w:rsidP="00CD69FF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252" w:type="dxa"/>
            <w:noWrap/>
            <w:hideMark/>
          </w:tcPr>
          <w:p w14:paraId="20C7CF2F" w14:textId="77777777" w:rsidR="00A65633" w:rsidRPr="00E248B5" w:rsidRDefault="00A65633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Welding Journal</w:t>
            </w:r>
          </w:p>
        </w:tc>
        <w:tc>
          <w:tcPr>
            <w:tcW w:w="2728" w:type="dxa"/>
            <w:noWrap/>
            <w:hideMark/>
          </w:tcPr>
          <w:p w14:paraId="2C63F4EC" w14:textId="77777777" w:rsidR="00A65633" w:rsidRPr="00E248B5" w:rsidRDefault="00A65633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0043-2296</w:t>
            </w:r>
          </w:p>
        </w:tc>
        <w:tc>
          <w:tcPr>
            <w:tcW w:w="1808" w:type="dxa"/>
            <w:noWrap/>
          </w:tcPr>
          <w:p w14:paraId="11B7DA14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  <w:tc>
          <w:tcPr>
            <w:tcW w:w="3119" w:type="dxa"/>
          </w:tcPr>
          <w:p w14:paraId="5535EAA9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</w:tr>
      <w:tr w:rsidR="00A65633" w:rsidRPr="00E248B5" w14:paraId="7315401E" w14:textId="77777777" w:rsidTr="00A65633">
        <w:trPr>
          <w:trHeight w:val="600"/>
        </w:trPr>
        <w:tc>
          <w:tcPr>
            <w:tcW w:w="846" w:type="dxa"/>
            <w:noWrap/>
            <w:hideMark/>
          </w:tcPr>
          <w:p w14:paraId="6E82196A" w14:textId="77777777" w:rsidR="00A65633" w:rsidRPr="00E248B5" w:rsidRDefault="00A65633" w:rsidP="00CD69FF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252" w:type="dxa"/>
            <w:noWrap/>
            <w:hideMark/>
          </w:tcPr>
          <w:p w14:paraId="1015E355" w14:textId="77777777" w:rsidR="00A65633" w:rsidRPr="00E248B5" w:rsidRDefault="00A65633" w:rsidP="00E248B5">
            <w:pPr>
              <w:rPr>
                <w:rFonts w:cstheme="minorHAnsi"/>
              </w:rPr>
            </w:pPr>
            <w:r w:rsidRPr="00E248B5">
              <w:rPr>
                <w:rFonts w:cstheme="minorHAnsi"/>
              </w:rPr>
              <w:t>World Of Metallurgy - Erzmetall</w:t>
            </w:r>
          </w:p>
        </w:tc>
        <w:tc>
          <w:tcPr>
            <w:tcW w:w="2728" w:type="dxa"/>
            <w:noWrap/>
            <w:hideMark/>
          </w:tcPr>
          <w:p w14:paraId="32BEF60B" w14:textId="77777777" w:rsidR="00A65633" w:rsidRPr="00E248B5" w:rsidRDefault="00A65633">
            <w:pPr>
              <w:jc w:val="center"/>
              <w:rPr>
                <w:rFonts w:cstheme="minorHAnsi"/>
              </w:rPr>
            </w:pPr>
            <w:r w:rsidRPr="00E248B5">
              <w:rPr>
                <w:rFonts w:cstheme="minorHAnsi"/>
              </w:rPr>
              <w:t>1613-2394</w:t>
            </w:r>
          </w:p>
        </w:tc>
        <w:tc>
          <w:tcPr>
            <w:tcW w:w="1808" w:type="dxa"/>
            <w:noWrap/>
          </w:tcPr>
          <w:p w14:paraId="62F1C661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  <w:tc>
          <w:tcPr>
            <w:tcW w:w="3119" w:type="dxa"/>
          </w:tcPr>
          <w:p w14:paraId="705474E4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</w:tr>
      <w:tr w:rsidR="00A65633" w:rsidRPr="00E248B5" w14:paraId="2E9E8E47" w14:textId="77777777" w:rsidTr="007F5196">
        <w:trPr>
          <w:trHeight w:val="600"/>
        </w:trPr>
        <w:tc>
          <w:tcPr>
            <w:tcW w:w="9634" w:type="dxa"/>
            <w:gridSpan w:val="4"/>
            <w:noWrap/>
          </w:tcPr>
          <w:p w14:paraId="1149B151" w14:textId="77777777" w:rsidR="00A65633" w:rsidRPr="00E248B5" w:rsidRDefault="00A65633">
            <w:pPr>
              <w:jc w:val="center"/>
              <w:rPr>
                <w:rFonts w:cstheme="minorHAnsi"/>
              </w:rPr>
            </w:pPr>
            <w:r w:rsidRPr="00F62441">
              <w:rPr>
                <w:rFonts w:eastAsia="Calibri"/>
              </w:rPr>
              <w:t>RAZEM WSZYSTKIE CZASOPISMA</w:t>
            </w:r>
          </w:p>
        </w:tc>
        <w:tc>
          <w:tcPr>
            <w:tcW w:w="3119" w:type="dxa"/>
          </w:tcPr>
          <w:p w14:paraId="532431FD" w14:textId="77777777" w:rsidR="00A65633" w:rsidRPr="00E248B5" w:rsidRDefault="00A65633">
            <w:pPr>
              <w:jc w:val="center"/>
              <w:rPr>
                <w:rFonts w:cstheme="minorHAnsi"/>
              </w:rPr>
            </w:pPr>
          </w:p>
        </w:tc>
      </w:tr>
    </w:tbl>
    <w:p w14:paraId="13C50BB1" w14:textId="77777777" w:rsidR="00BE1A71" w:rsidRPr="00E248B5" w:rsidRDefault="00BE1A71" w:rsidP="00084E26">
      <w:pPr>
        <w:jc w:val="center"/>
        <w:rPr>
          <w:rFonts w:cstheme="minorHAnsi"/>
        </w:rPr>
      </w:pPr>
    </w:p>
    <w:p w14:paraId="095E4D3C" w14:textId="77777777" w:rsidR="005F26DA" w:rsidRPr="00E248B5" w:rsidRDefault="005F26DA" w:rsidP="005F26DA">
      <w:pPr>
        <w:rPr>
          <w:rFonts w:cstheme="minorHAnsi"/>
        </w:rPr>
      </w:pPr>
    </w:p>
    <w:sectPr w:rsidR="005F26DA" w:rsidRPr="00E248B5" w:rsidSect="009C666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602D3"/>
    <w:multiLevelType w:val="hybridMultilevel"/>
    <w:tmpl w:val="296449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E434A9"/>
    <w:multiLevelType w:val="hybridMultilevel"/>
    <w:tmpl w:val="E9E236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944425"/>
    <w:multiLevelType w:val="hybridMultilevel"/>
    <w:tmpl w:val="ECD409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A83232"/>
    <w:multiLevelType w:val="hybridMultilevel"/>
    <w:tmpl w:val="DF461A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B971E1"/>
    <w:multiLevelType w:val="hybridMultilevel"/>
    <w:tmpl w:val="48066A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1617B2"/>
    <w:multiLevelType w:val="hybridMultilevel"/>
    <w:tmpl w:val="64244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A27A57"/>
    <w:multiLevelType w:val="hybridMultilevel"/>
    <w:tmpl w:val="7F5A2D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5598626">
    <w:abstractNumId w:val="4"/>
  </w:num>
  <w:num w:numId="2" w16cid:durableId="1555505037">
    <w:abstractNumId w:val="5"/>
  </w:num>
  <w:num w:numId="3" w16cid:durableId="1491941279">
    <w:abstractNumId w:val="6"/>
  </w:num>
  <w:num w:numId="4" w16cid:durableId="1842307279">
    <w:abstractNumId w:val="2"/>
  </w:num>
  <w:num w:numId="5" w16cid:durableId="1847789052">
    <w:abstractNumId w:val="1"/>
  </w:num>
  <w:num w:numId="6" w16cid:durableId="1698431861">
    <w:abstractNumId w:val="3"/>
  </w:num>
  <w:num w:numId="7" w16cid:durableId="19102678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666D"/>
    <w:rsid w:val="00084E26"/>
    <w:rsid w:val="00090857"/>
    <w:rsid w:val="00115153"/>
    <w:rsid w:val="00116529"/>
    <w:rsid w:val="00134DBB"/>
    <w:rsid w:val="00250B1D"/>
    <w:rsid w:val="00281CAA"/>
    <w:rsid w:val="00316047"/>
    <w:rsid w:val="00330C83"/>
    <w:rsid w:val="00357AA9"/>
    <w:rsid w:val="003610A0"/>
    <w:rsid w:val="0038133D"/>
    <w:rsid w:val="003903FB"/>
    <w:rsid w:val="004C31DB"/>
    <w:rsid w:val="004D4780"/>
    <w:rsid w:val="005736F4"/>
    <w:rsid w:val="005B2993"/>
    <w:rsid w:val="005F26DA"/>
    <w:rsid w:val="006440EA"/>
    <w:rsid w:val="0068329B"/>
    <w:rsid w:val="006905E9"/>
    <w:rsid w:val="00702A76"/>
    <w:rsid w:val="007E0975"/>
    <w:rsid w:val="008A67D2"/>
    <w:rsid w:val="00960E82"/>
    <w:rsid w:val="009642F8"/>
    <w:rsid w:val="009A4873"/>
    <w:rsid w:val="009C6664"/>
    <w:rsid w:val="009E54A9"/>
    <w:rsid w:val="00A013ED"/>
    <w:rsid w:val="00A21BFE"/>
    <w:rsid w:val="00A65633"/>
    <w:rsid w:val="00A74AF1"/>
    <w:rsid w:val="00B61176"/>
    <w:rsid w:val="00B62D5B"/>
    <w:rsid w:val="00B73C27"/>
    <w:rsid w:val="00BD6BAE"/>
    <w:rsid w:val="00BE1A71"/>
    <w:rsid w:val="00C234C7"/>
    <w:rsid w:val="00CA101E"/>
    <w:rsid w:val="00CD69FF"/>
    <w:rsid w:val="00CF5C00"/>
    <w:rsid w:val="00D662E4"/>
    <w:rsid w:val="00D743F6"/>
    <w:rsid w:val="00E21095"/>
    <w:rsid w:val="00E248B5"/>
    <w:rsid w:val="00E40BB2"/>
    <w:rsid w:val="00E610D5"/>
    <w:rsid w:val="00E7666D"/>
    <w:rsid w:val="00F44CD9"/>
    <w:rsid w:val="00FD0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6B6AB"/>
  <w15:chartTrackingRefBased/>
  <w15:docId w15:val="{EF023A81-9231-416E-B4F4-0F54AD889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C6664"/>
    <w:pPr>
      <w:keepNext/>
      <w:spacing w:after="0" w:line="240" w:lineRule="auto"/>
      <w:ind w:right="425"/>
      <w:jc w:val="center"/>
      <w:outlineLvl w:val="0"/>
    </w:pPr>
    <w:rPr>
      <w:rFonts w:ascii="Times New Roman" w:eastAsia="Times New Roman" w:hAnsi="Times New Roman" w:cs="Times New Roman"/>
      <w:b/>
      <w:iCs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766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165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652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662E4"/>
    <w:pPr>
      <w:spacing w:after="200" w:line="276" w:lineRule="auto"/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9C6664"/>
    <w:rPr>
      <w:rFonts w:ascii="Times New Roman" w:eastAsia="Times New Roman" w:hAnsi="Times New Roman" w:cs="Times New Roman"/>
      <w:b/>
      <w:i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02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811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Bożena Jurowska</cp:lastModifiedBy>
  <cp:revision>5</cp:revision>
  <cp:lastPrinted>2021-07-13T07:09:00Z</cp:lastPrinted>
  <dcterms:created xsi:type="dcterms:W3CDTF">2023-12-12T07:50:00Z</dcterms:created>
  <dcterms:modified xsi:type="dcterms:W3CDTF">2023-12-14T12:45:00Z</dcterms:modified>
</cp:coreProperties>
</file>