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A0859" w:rsidRDefault="00FA0859" w:rsidP="00FA0859">
      <w:pPr>
        <w:spacing w:after="240"/>
        <w:jc w:val="right"/>
        <w:rPr>
          <w:sz w:val="22"/>
          <w:szCs w:val="22"/>
        </w:rPr>
      </w:pPr>
      <w:r w:rsidRPr="001879C1">
        <w:rPr>
          <w:sz w:val="22"/>
          <w:szCs w:val="22"/>
        </w:rPr>
        <w:t>Kraków</w:t>
      </w:r>
      <w:r w:rsidRPr="00D91931">
        <w:rPr>
          <w:sz w:val="22"/>
          <w:szCs w:val="22"/>
        </w:rPr>
        <w:t xml:space="preserve"> dnia: </w:t>
      </w:r>
      <w:r w:rsidRPr="001879C1">
        <w:rPr>
          <w:sz w:val="22"/>
          <w:szCs w:val="22"/>
        </w:rPr>
        <w:t>2023-12-1</w:t>
      </w:r>
      <w:r>
        <w:rPr>
          <w:sz w:val="22"/>
          <w:szCs w:val="22"/>
        </w:rPr>
        <w:t>5</w:t>
      </w:r>
    </w:p>
    <w:p w:rsidR="00FA0859" w:rsidRPr="001879C1" w:rsidRDefault="00FA0859" w:rsidP="00FA0859">
      <w:pPr>
        <w:rPr>
          <w:b/>
          <w:bCs/>
          <w:sz w:val="22"/>
          <w:szCs w:val="22"/>
        </w:rPr>
      </w:pPr>
      <w:r w:rsidRPr="001879C1">
        <w:rPr>
          <w:b/>
          <w:bCs/>
          <w:sz w:val="22"/>
          <w:szCs w:val="22"/>
        </w:rPr>
        <w:t>Akademia Górniczo - Hutnicza</w:t>
      </w:r>
    </w:p>
    <w:p w:rsidR="00FA0859" w:rsidRPr="001879C1" w:rsidRDefault="00FA0859" w:rsidP="00FA0859">
      <w:pPr>
        <w:rPr>
          <w:b/>
          <w:bCs/>
          <w:sz w:val="22"/>
          <w:szCs w:val="22"/>
        </w:rPr>
      </w:pPr>
      <w:r w:rsidRPr="001879C1">
        <w:rPr>
          <w:b/>
          <w:bCs/>
          <w:sz w:val="22"/>
          <w:szCs w:val="22"/>
        </w:rPr>
        <w:t>im. Stanisława Staszica w Krakowie</w:t>
      </w:r>
    </w:p>
    <w:p w:rsidR="00FA0859" w:rsidRPr="00D91931" w:rsidRDefault="00FA0859" w:rsidP="00FA0859">
      <w:pPr>
        <w:rPr>
          <w:b/>
          <w:bCs/>
          <w:sz w:val="22"/>
          <w:szCs w:val="22"/>
        </w:rPr>
      </w:pPr>
      <w:r w:rsidRPr="001879C1">
        <w:rPr>
          <w:b/>
          <w:bCs/>
          <w:sz w:val="22"/>
          <w:szCs w:val="22"/>
        </w:rPr>
        <w:t>Dział Zamówień Publicznych</w:t>
      </w:r>
    </w:p>
    <w:p w:rsidR="00FA0859" w:rsidRPr="00BD5546" w:rsidRDefault="00FA0859" w:rsidP="00FA0859">
      <w:pPr>
        <w:rPr>
          <w:sz w:val="22"/>
          <w:szCs w:val="22"/>
        </w:rPr>
      </w:pPr>
      <w:r w:rsidRPr="001879C1">
        <w:rPr>
          <w:sz w:val="22"/>
          <w:szCs w:val="22"/>
        </w:rPr>
        <w:t>Al. Mickiewicza</w:t>
      </w:r>
      <w:r w:rsidRPr="00BD5546">
        <w:rPr>
          <w:sz w:val="22"/>
          <w:szCs w:val="22"/>
        </w:rPr>
        <w:t xml:space="preserve"> </w:t>
      </w:r>
      <w:r w:rsidRPr="001879C1">
        <w:rPr>
          <w:sz w:val="22"/>
          <w:szCs w:val="22"/>
        </w:rPr>
        <w:t>30</w:t>
      </w:r>
    </w:p>
    <w:p w:rsidR="00FA0859" w:rsidRPr="00990EC1" w:rsidRDefault="00FA0859" w:rsidP="00FA0859">
      <w:pPr>
        <w:rPr>
          <w:sz w:val="22"/>
          <w:szCs w:val="22"/>
        </w:rPr>
      </w:pPr>
      <w:r w:rsidRPr="001879C1">
        <w:rPr>
          <w:sz w:val="22"/>
          <w:szCs w:val="22"/>
        </w:rPr>
        <w:t>30-</w:t>
      </w:r>
      <w:r w:rsidRPr="00990EC1">
        <w:rPr>
          <w:sz w:val="22"/>
          <w:szCs w:val="22"/>
        </w:rPr>
        <w:t>059 Kraków</w:t>
      </w:r>
    </w:p>
    <w:p w:rsidR="00FA0859" w:rsidRPr="00D91931" w:rsidRDefault="00FA0859" w:rsidP="00FA0859">
      <w:pPr>
        <w:pStyle w:val="Nagwek"/>
        <w:tabs>
          <w:tab w:val="clear" w:pos="4536"/>
        </w:tabs>
        <w:rPr>
          <w:sz w:val="22"/>
          <w:szCs w:val="22"/>
        </w:rPr>
      </w:pPr>
      <w:r w:rsidRPr="00990EC1">
        <w:rPr>
          <w:sz w:val="22"/>
          <w:szCs w:val="22"/>
        </w:rPr>
        <w:t>Pismo:</w:t>
      </w:r>
      <w:r w:rsidRPr="00990EC1">
        <w:rPr>
          <w:bCs/>
          <w:sz w:val="22"/>
          <w:szCs w:val="22"/>
        </w:rPr>
        <w:t>”KC-zp.272-627/23</w:t>
      </w:r>
      <w:r w:rsidRPr="00D91931">
        <w:rPr>
          <w:sz w:val="22"/>
          <w:szCs w:val="22"/>
        </w:rPr>
        <w:tab/>
        <w:t xml:space="preserve"> </w:t>
      </w:r>
    </w:p>
    <w:p w:rsidR="00FA0859" w:rsidRPr="00D91931" w:rsidRDefault="00FA0859" w:rsidP="00FA0859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FA0859" w:rsidRPr="00D91931" w:rsidRDefault="00FA0859" w:rsidP="00FA0859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  <w:sz w:val="22"/>
          <w:szCs w:val="22"/>
        </w:rPr>
      </w:pPr>
      <w:r w:rsidRPr="00D91931">
        <w:rPr>
          <w:b/>
          <w:sz w:val="22"/>
          <w:szCs w:val="22"/>
        </w:rPr>
        <w:t>WYKONAWCY</w:t>
      </w:r>
    </w:p>
    <w:p w:rsidR="00FA0859" w:rsidRPr="00D91931" w:rsidRDefault="00FA0859" w:rsidP="00FA0859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sz w:val="22"/>
          <w:szCs w:val="22"/>
        </w:rPr>
      </w:pPr>
      <w:r w:rsidRPr="00D91931">
        <w:rPr>
          <w:sz w:val="22"/>
          <w:szCs w:val="22"/>
        </w:rPr>
        <w:t>ubiegający się o zamówienie publiczne</w:t>
      </w:r>
    </w:p>
    <w:p w:rsidR="00FA0859" w:rsidRPr="006A5DF1" w:rsidRDefault="00FA0859" w:rsidP="00FA0859">
      <w:pPr>
        <w:pStyle w:val="Nagwek"/>
        <w:tabs>
          <w:tab w:val="clear" w:pos="4536"/>
        </w:tabs>
        <w:rPr>
          <w:sz w:val="22"/>
          <w:szCs w:val="22"/>
        </w:rPr>
      </w:pPr>
    </w:p>
    <w:p w:rsidR="00FA0859" w:rsidRPr="006A5DF1" w:rsidRDefault="00FA0859" w:rsidP="00FA0859">
      <w:pPr>
        <w:pStyle w:val="Nagwek1"/>
        <w:spacing w:after="480" w:line="276" w:lineRule="auto"/>
        <w:jc w:val="center"/>
        <w:rPr>
          <w:rFonts w:ascii="Times New Roman" w:hAnsi="Times New Roman"/>
          <w:szCs w:val="28"/>
        </w:rPr>
      </w:pPr>
      <w:r w:rsidRPr="006A5DF1">
        <w:rPr>
          <w:rFonts w:ascii="Times New Roman" w:hAnsi="Times New Roman"/>
          <w:szCs w:val="28"/>
        </w:rPr>
        <w:t>WYJAŚNIENIA TREŚCI</w:t>
      </w:r>
      <w:r>
        <w:rPr>
          <w:rFonts w:ascii="Times New Roman" w:hAnsi="Times New Roman"/>
          <w:szCs w:val="28"/>
        </w:rPr>
        <w:t xml:space="preserve"> SWZ</w:t>
      </w:r>
      <w:r>
        <w:rPr>
          <w:rFonts w:ascii="Times New Roman" w:hAnsi="Times New Roman"/>
          <w:szCs w:val="28"/>
        </w:rPr>
        <w:t xml:space="preserve"> (2)</w:t>
      </w:r>
    </w:p>
    <w:p w:rsidR="00FA0859" w:rsidRPr="006A5DF1" w:rsidRDefault="00FA0859" w:rsidP="00FA0859">
      <w:pPr>
        <w:spacing w:after="360" w:line="276" w:lineRule="auto"/>
        <w:jc w:val="both"/>
        <w:rPr>
          <w:sz w:val="22"/>
          <w:szCs w:val="22"/>
        </w:rPr>
      </w:pPr>
      <w:r w:rsidRPr="006A5DF1">
        <w:rPr>
          <w:sz w:val="22"/>
          <w:szCs w:val="22"/>
        </w:rPr>
        <w:t xml:space="preserve">Dotyczy: </w:t>
      </w:r>
      <w:r>
        <w:rPr>
          <w:sz w:val="22"/>
          <w:szCs w:val="22"/>
        </w:rPr>
        <w:t>p</w:t>
      </w:r>
      <w:r w:rsidRPr="006A5DF1">
        <w:rPr>
          <w:sz w:val="22"/>
          <w:szCs w:val="22"/>
        </w:rPr>
        <w:t>ostępowani</w:t>
      </w:r>
      <w:r>
        <w:rPr>
          <w:sz w:val="22"/>
          <w:szCs w:val="22"/>
        </w:rPr>
        <w:t>a</w:t>
      </w:r>
      <w:r w:rsidRPr="006A5DF1">
        <w:rPr>
          <w:sz w:val="22"/>
          <w:szCs w:val="22"/>
        </w:rPr>
        <w:t xml:space="preserve"> o udzielenie zamówienia publicznego, prowadzone</w:t>
      </w:r>
      <w:r>
        <w:rPr>
          <w:sz w:val="22"/>
          <w:szCs w:val="22"/>
        </w:rPr>
        <w:t>go</w:t>
      </w:r>
      <w:r w:rsidRPr="006A5DF1">
        <w:rPr>
          <w:sz w:val="22"/>
          <w:szCs w:val="22"/>
        </w:rPr>
        <w:t xml:space="preserve"> w trybie</w:t>
      </w:r>
      <w:r>
        <w:rPr>
          <w:sz w:val="22"/>
          <w:szCs w:val="22"/>
        </w:rPr>
        <w:t>:</w:t>
      </w:r>
      <w:r w:rsidRPr="006A5DF1">
        <w:rPr>
          <w:sz w:val="22"/>
          <w:szCs w:val="22"/>
        </w:rPr>
        <w:t xml:space="preserve"> </w:t>
      </w:r>
      <w:r w:rsidRPr="001879C1">
        <w:rPr>
          <w:sz w:val="22"/>
          <w:szCs w:val="22"/>
        </w:rPr>
        <w:t>przetarg nieograniczony</w:t>
      </w:r>
      <w:r w:rsidRPr="006A5DF1">
        <w:rPr>
          <w:b/>
          <w:sz w:val="22"/>
          <w:szCs w:val="22"/>
        </w:rPr>
        <w:t xml:space="preserve"> </w:t>
      </w:r>
      <w:r w:rsidRPr="006A5DF1">
        <w:rPr>
          <w:bCs/>
          <w:sz w:val="22"/>
          <w:szCs w:val="22"/>
        </w:rPr>
        <w:t>na</w:t>
      </w:r>
      <w:r w:rsidRPr="006A5DF1">
        <w:rPr>
          <w:b/>
          <w:sz w:val="22"/>
          <w:szCs w:val="22"/>
        </w:rPr>
        <w:t xml:space="preserve"> </w:t>
      </w:r>
      <w:r w:rsidRPr="006A5DF1">
        <w:rPr>
          <w:bCs/>
          <w:sz w:val="22"/>
          <w:szCs w:val="22"/>
        </w:rPr>
        <w:t>”</w:t>
      </w:r>
      <w:r w:rsidRPr="001879C1">
        <w:rPr>
          <w:b/>
          <w:bCs/>
          <w:sz w:val="22"/>
          <w:szCs w:val="22"/>
        </w:rPr>
        <w:t xml:space="preserve">dostawa 84 zestawów komputerowych stacjonarnych dla </w:t>
      </w:r>
      <w:proofErr w:type="spellStart"/>
      <w:r w:rsidRPr="001879C1">
        <w:rPr>
          <w:b/>
          <w:bCs/>
          <w:sz w:val="22"/>
          <w:szCs w:val="22"/>
        </w:rPr>
        <w:t>WILiGZ</w:t>
      </w:r>
      <w:proofErr w:type="spellEnd"/>
      <w:r w:rsidRPr="001879C1">
        <w:rPr>
          <w:b/>
          <w:bCs/>
          <w:sz w:val="22"/>
          <w:szCs w:val="22"/>
        </w:rPr>
        <w:t xml:space="preserve"> - KC-zp.272-627/23</w:t>
      </w:r>
      <w:r w:rsidRPr="006A5DF1">
        <w:rPr>
          <w:bCs/>
          <w:sz w:val="22"/>
          <w:szCs w:val="22"/>
        </w:rPr>
        <w:t>”</w:t>
      </w:r>
      <w:r w:rsidRPr="006A5DF1">
        <w:rPr>
          <w:b/>
          <w:sz w:val="22"/>
          <w:szCs w:val="22"/>
        </w:rPr>
        <w:t xml:space="preserve"> </w:t>
      </w:r>
      <w:r w:rsidRPr="006A5DF1">
        <w:rPr>
          <w:bCs/>
          <w:sz w:val="22"/>
          <w:szCs w:val="22"/>
        </w:rPr>
        <w:t>– znak sprawy</w:t>
      </w:r>
      <w:r w:rsidRPr="006A5DF1">
        <w:rPr>
          <w:b/>
          <w:sz w:val="22"/>
          <w:szCs w:val="22"/>
        </w:rPr>
        <w:t xml:space="preserve"> </w:t>
      </w:r>
      <w:r w:rsidRPr="001879C1">
        <w:rPr>
          <w:b/>
          <w:sz w:val="22"/>
          <w:szCs w:val="22"/>
        </w:rPr>
        <w:t>KC-zp.272-627/23</w:t>
      </w:r>
      <w:r w:rsidRPr="006A5DF1">
        <w:rPr>
          <w:b/>
          <w:sz w:val="22"/>
          <w:szCs w:val="22"/>
        </w:rPr>
        <w:t>.</w:t>
      </w:r>
    </w:p>
    <w:p w:rsidR="00FA0859" w:rsidRDefault="00FA0859" w:rsidP="00FA0859">
      <w:pPr>
        <w:spacing w:before="60" w:after="60"/>
        <w:ind w:left="30" w:right="-72"/>
        <w:rPr>
          <w:b/>
          <w:bCs/>
          <w:sz w:val="22"/>
          <w:szCs w:val="22"/>
        </w:rPr>
      </w:pPr>
      <w:r w:rsidRPr="006A5DF1">
        <w:rPr>
          <w:sz w:val="22"/>
          <w:szCs w:val="22"/>
        </w:rPr>
        <w:t xml:space="preserve">Zamawiający, </w:t>
      </w:r>
      <w:r>
        <w:rPr>
          <w:b/>
          <w:bCs/>
          <w:sz w:val="22"/>
          <w:szCs w:val="22"/>
        </w:rPr>
        <w:t xml:space="preserve">Akademia Górniczo-Hutnicza im. Stanisława Staszica w Krakowie, </w:t>
      </w:r>
      <w:r w:rsidRPr="006A5DF1">
        <w:rPr>
          <w:sz w:val="22"/>
          <w:szCs w:val="22"/>
        </w:rPr>
        <w:t xml:space="preserve">działając na podstawie art. </w:t>
      </w:r>
      <w:r>
        <w:rPr>
          <w:sz w:val="22"/>
          <w:szCs w:val="22"/>
        </w:rPr>
        <w:t>1</w:t>
      </w:r>
      <w:r w:rsidRPr="006A5DF1">
        <w:rPr>
          <w:sz w:val="22"/>
          <w:szCs w:val="22"/>
        </w:rPr>
        <w:t>3</w:t>
      </w:r>
      <w:r>
        <w:rPr>
          <w:sz w:val="22"/>
          <w:szCs w:val="22"/>
        </w:rPr>
        <w:t>5</w:t>
      </w:r>
      <w:r w:rsidRPr="006A5DF1">
        <w:rPr>
          <w:sz w:val="22"/>
          <w:szCs w:val="22"/>
        </w:rPr>
        <w:t xml:space="preserve"> ust</w:t>
      </w:r>
      <w:r>
        <w:rPr>
          <w:sz w:val="22"/>
          <w:szCs w:val="22"/>
        </w:rPr>
        <w:t>. 6</w:t>
      </w:r>
      <w:r w:rsidRPr="006A5DF1">
        <w:rPr>
          <w:sz w:val="22"/>
          <w:szCs w:val="22"/>
        </w:rPr>
        <w:t xml:space="preserve"> ustawy z dnia </w:t>
      </w:r>
      <w:r>
        <w:rPr>
          <w:sz w:val="22"/>
          <w:szCs w:val="22"/>
        </w:rPr>
        <w:t>11</w:t>
      </w:r>
      <w:r w:rsidRPr="006A5DF1">
        <w:rPr>
          <w:sz w:val="22"/>
          <w:szCs w:val="22"/>
        </w:rPr>
        <w:t xml:space="preserve"> </w:t>
      </w:r>
      <w:r>
        <w:rPr>
          <w:sz w:val="22"/>
          <w:szCs w:val="22"/>
        </w:rPr>
        <w:t xml:space="preserve">września </w:t>
      </w:r>
      <w:r w:rsidRPr="006A5DF1">
        <w:rPr>
          <w:sz w:val="22"/>
          <w:szCs w:val="22"/>
        </w:rPr>
        <w:t>20</w:t>
      </w:r>
      <w:r>
        <w:rPr>
          <w:sz w:val="22"/>
          <w:szCs w:val="22"/>
        </w:rPr>
        <w:t>19</w:t>
      </w:r>
      <w:r w:rsidRPr="006A5DF1">
        <w:rPr>
          <w:sz w:val="22"/>
          <w:szCs w:val="22"/>
        </w:rPr>
        <w:t xml:space="preserve"> r</w:t>
      </w:r>
      <w:r>
        <w:rPr>
          <w:sz w:val="22"/>
          <w:szCs w:val="22"/>
        </w:rPr>
        <w:t>.</w:t>
      </w:r>
      <w:r w:rsidRPr="006A5DF1">
        <w:rPr>
          <w:sz w:val="22"/>
          <w:szCs w:val="22"/>
        </w:rPr>
        <w:t xml:space="preserve"> Prawo </w:t>
      </w:r>
      <w:r>
        <w:rPr>
          <w:sz w:val="22"/>
          <w:szCs w:val="22"/>
        </w:rPr>
        <w:t>z</w:t>
      </w:r>
      <w:r w:rsidRPr="006A5DF1">
        <w:rPr>
          <w:sz w:val="22"/>
          <w:szCs w:val="22"/>
        </w:rPr>
        <w:t xml:space="preserve">amówień </w:t>
      </w:r>
      <w:r>
        <w:rPr>
          <w:sz w:val="22"/>
          <w:szCs w:val="22"/>
        </w:rPr>
        <w:t>p</w:t>
      </w:r>
      <w:r w:rsidRPr="006A5DF1">
        <w:rPr>
          <w:sz w:val="22"/>
          <w:szCs w:val="22"/>
        </w:rPr>
        <w:t>ublicznych</w:t>
      </w:r>
      <w:r>
        <w:rPr>
          <w:sz w:val="22"/>
          <w:szCs w:val="22"/>
        </w:rPr>
        <w:t xml:space="preserve"> </w:t>
      </w:r>
      <w:r w:rsidRPr="00CF0649">
        <w:rPr>
          <w:sz w:val="22"/>
          <w:szCs w:val="22"/>
        </w:rPr>
        <w:t>(Dz.U. z 2022 r. poz. 1710)</w:t>
      </w:r>
      <w:r w:rsidRPr="006A5DF1">
        <w:rPr>
          <w:sz w:val="22"/>
          <w:szCs w:val="22"/>
        </w:rPr>
        <w:t xml:space="preserve">, </w:t>
      </w:r>
      <w:r>
        <w:rPr>
          <w:sz w:val="22"/>
          <w:szCs w:val="22"/>
        </w:rPr>
        <w:t>udostępnia</w:t>
      </w:r>
      <w:r w:rsidRPr="006A5DF1">
        <w:rPr>
          <w:sz w:val="22"/>
          <w:szCs w:val="22"/>
        </w:rPr>
        <w:t xml:space="preserve"> poniżej treść zapytań do Specyfikacji Warunków Zamówienia (</w:t>
      </w:r>
      <w:r w:rsidRPr="006A5DF1">
        <w:rPr>
          <w:sz w:val="22"/>
          <w:szCs w:val="22"/>
          <w:lang w:eastAsia="ar-SA"/>
        </w:rPr>
        <w:t>zwanej dalej</w:t>
      </w:r>
      <w:r w:rsidRPr="006A5DF1">
        <w:rPr>
          <w:b/>
          <w:sz w:val="22"/>
          <w:szCs w:val="22"/>
          <w:lang w:eastAsia="ar-SA"/>
        </w:rPr>
        <w:t xml:space="preserve"> </w:t>
      </w:r>
      <w:r w:rsidRPr="006A5DF1">
        <w:rPr>
          <w:bCs/>
          <w:sz w:val="22"/>
          <w:szCs w:val="22"/>
          <w:lang w:eastAsia="ar-SA"/>
        </w:rPr>
        <w:t>”SWZ”)</w:t>
      </w:r>
      <w:r>
        <w:rPr>
          <w:bCs/>
          <w:sz w:val="22"/>
          <w:szCs w:val="22"/>
          <w:lang w:eastAsia="ar-SA"/>
        </w:rPr>
        <w:t xml:space="preserve"> </w:t>
      </w:r>
      <w:r w:rsidRPr="006A5DF1">
        <w:rPr>
          <w:sz w:val="22"/>
          <w:szCs w:val="22"/>
        </w:rPr>
        <w:t>wraz z wyjaśnieniami</w:t>
      </w:r>
      <w:r w:rsidRPr="006A5DF1">
        <w:rPr>
          <w:bCs/>
          <w:sz w:val="22"/>
          <w:szCs w:val="22"/>
          <w:lang w:eastAsia="ar-SA"/>
        </w:rPr>
        <w:t>:</w:t>
      </w:r>
      <w:r w:rsidRPr="00990EC1">
        <w:rPr>
          <w:b/>
          <w:bCs/>
          <w:sz w:val="22"/>
          <w:szCs w:val="22"/>
        </w:rPr>
        <w:t xml:space="preserve"> </w:t>
      </w:r>
    </w:p>
    <w:p w:rsidR="00FA0859" w:rsidRDefault="00FA0859" w:rsidP="00FA0859">
      <w:pPr>
        <w:spacing w:before="60" w:after="60"/>
        <w:ind w:left="30" w:right="-72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Treść zapytań brzmi następująco:</w:t>
      </w:r>
    </w:p>
    <w:p w:rsidR="00FA0859" w:rsidRDefault="00FA0859" w:rsidP="00FA0859">
      <w:pPr>
        <w:spacing w:after="40"/>
        <w:ind w:left="30" w:right="-72"/>
        <w:rPr>
          <w:bCs/>
          <w:sz w:val="22"/>
          <w:szCs w:val="22"/>
        </w:rPr>
      </w:pPr>
      <w:r>
        <w:rPr>
          <w:bCs/>
          <w:sz w:val="22"/>
          <w:szCs w:val="22"/>
        </w:rPr>
        <w:t>P</w:t>
      </w:r>
      <w:r w:rsidRPr="00FA0859">
        <w:rPr>
          <w:bCs/>
          <w:sz w:val="22"/>
          <w:szCs w:val="22"/>
        </w:rPr>
        <w:t>o przeanalizowaniu specyfikacji, okazuje się, że brakuje jeszcze jednego załącznika - z wynikami testów GPU.</w:t>
      </w:r>
    </w:p>
    <w:p w:rsidR="00FA0859" w:rsidRDefault="00FA0859" w:rsidP="00FA0859">
      <w:pPr>
        <w:spacing w:after="40"/>
        <w:ind w:left="30" w:right="-72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Odpowiedź Zamawiającego:</w:t>
      </w:r>
    </w:p>
    <w:p w:rsidR="00FA0859" w:rsidRDefault="00FA0859" w:rsidP="00FA0859">
      <w:pPr>
        <w:spacing w:after="40"/>
        <w:ind w:left="30" w:right="-72"/>
        <w:rPr>
          <w:b/>
          <w:bCs/>
          <w:sz w:val="22"/>
          <w:szCs w:val="22"/>
        </w:rPr>
      </w:pPr>
    </w:p>
    <w:p w:rsidR="00FA0859" w:rsidRPr="006A5DF1" w:rsidRDefault="00FA0859" w:rsidP="00FA0859">
      <w:pPr>
        <w:spacing w:after="40"/>
        <w:ind w:left="30" w:right="-72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W odpowiedzi zamawiający zamieszcza załącznik 1</w:t>
      </w:r>
      <w:r>
        <w:rPr>
          <w:b/>
          <w:bCs/>
          <w:sz w:val="22"/>
          <w:szCs w:val="22"/>
        </w:rPr>
        <w:t>B</w:t>
      </w:r>
      <w:r>
        <w:rPr>
          <w:b/>
          <w:bCs/>
          <w:sz w:val="22"/>
          <w:szCs w:val="22"/>
        </w:rPr>
        <w:t xml:space="preserve">, o którym mowa w pkt  4.2 </w:t>
      </w:r>
      <w:proofErr w:type="spellStart"/>
      <w:r>
        <w:rPr>
          <w:b/>
          <w:bCs/>
          <w:sz w:val="22"/>
          <w:szCs w:val="22"/>
        </w:rPr>
        <w:t>ppkt</w:t>
      </w:r>
      <w:proofErr w:type="spellEnd"/>
      <w:r>
        <w:rPr>
          <w:b/>
          <w:bCs/>
          <w:sz w:val="22"/>
          <w:szCs w:val="22"/>
        </w:rPr>
        <w:t xml:space="preserve"> 0</w:t>
      </w:r>
      <w:r>
        <w:rPr>
          <w:b/>
          <w:bCs/>
          <w:sz w:val="22"/>
          <w:szCs w:val="22"/>
        </w:rPr>
        <w:t>7</w:t>
      </w:r>
      <w:r>
        <w:rPr>
          <w:b/>
          <w:bCs/>
          <w:sz w:val="22"/>
          <w:szCs w:val="22"/>
        </w:rPr>
        <w:t xml:space="preserve"> opisu przedmiotu zamówienia „</w:t>
      </w:r>
      <w:r>
        <w:rPr>
          <w:b/>
          <w:bCs/>
          <w:sz w:val="22"/>
          <w:szCs w:val="22"/>
        </w:rPr>
        <w:t>Wydajność grafiki</w:t>
      </w:r>
      <w:bookmarkStart w:id="0" w:name="_GoBack"/>
      <w:bookmarkEnd w:id="0"/>
      <w:r>
        <w:rPr>
          <w:b/>
          <w:bCs/>
          <w:sz w:val="22"/>
          <w:szCs w:val="22"/>
        </w:rPr>
        <w:t>”</w:t>
      </w:r>
    </w:p>
    <w:p w:rsidR="00BE7BFD" w:rsidRPr="00FA0859" w:rsidRDefault="00BE7BFD" w:rsidP="00FA0859"/>
    <w:sectPr w:rsidR="00BE7BFD" w:rsidRPr="00FA0859" w:rsidSect="0012774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ED6EF5" w:rsidRDefault="00ED6EF5">
      <w:r>
        <w:separator/>
      </w:r>
    </w:p>
  </w:endnote>
  <w:endnote w:type="continuationSeparator" w:id="0">
    <w:p w:rsidR="00ED6EF5" w:rsidRDefault="00ED6EF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4AB3" w:rsidRDefault="00FA0859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5pt" to="455.15pt,8.75pt"/>
      </w:pict>
    </w:r>
  </w:p>
  <w:p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 xml:space="preserve">em </w:t>
    </w:r>
    <w:proofErr w:type="spellStart"/>
    <w:r w:rsidR="006B7198">
      <w:rPr>
        <w:rFonts w:ascii="Arial" w:hAnsi="Arial" w:cs="Arial"/>
        <w:sz w:val="18"/>
        <w:szCs w:val="18"/>
      </w:rPr>
      <w:t>ProPublico</w:t>
    </w:r>
    <w:proofErr w:type="spellEnd"/>
    <w:r w:rsidR="006B7198">
      <w:rPr>
        <w:rFonts w:ascii="Arial" w:hAnsi="Arial" w:cs="Arial"/>
        <w:sz w:val="18"/>
        <w:szCs w:val="18"/>
      </w:rPr>
      <w:t xml:space="preserve"> © </w:t>
    </w:r>
    <w:proofErr w:type="spellStart"/>
    <w:r w:rsidR="006B7198">
      <w:rPr>
        <w:rFonts w:ascii="Arial" w:hAnsi="Arial" w:cs="Arial"/>
        <w:sz w:val="18"/>
        <w:szCs w:val="18"/>
      </w:rPr>
      <w:t>Datacomp</w:t>
    </w:r>
    <w:proofErr w:type="spellEnd"/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ED6EF5" w:rsidRDefault="00ED6EF5">
      <w:r>
        <w:separator/>
      </w:r>
    </w:p>
  </w:footnote>
  <w:footnote w:type="continuationSeparator" w:id="0">
    <w:p w:rsidR="00ED6EF5" w:rsidRDefault="00ED6EF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67B46" w:rsidRDefault="00F67B4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67B46" w:rsidRDefault="00F67B46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67B46" w:rsidRDefault="00F67B46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3"/>
  </w:num>
  <w:num w:numId="2">
    <w:abstractNumId w:val="6"/>
  </w:num>
  <w:num w:numId="3">
    <w:abstractNumId w:val="2"/>
  </w:num>
  <w:num w:numId="4">
    <w:abstractNumId w:val="5"/>
  </w:num>
  <w:num w:numId="5">
    <w:abstractNumId w:val="0"/>
  </w:num>
  <w:num w:numId="6">
    <w:abstractNumId w:val="1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ED6EF5"/>
    <w:rsid w:val="00031374"/>
    <w:rsid w:val="000A1097"/>
    <w:rsid w:val="000E2A8F"/>
    <w:rsid w:val="0012774F"/>
    <w:rsid w:val="00144B7A"/>
    <w:rsid w:val="00180C6E"/>
    <w:rsid w:val="001D75AC"/>
    <w:rsid w:val="0029606A"/>
    <w:rsid w:val="004848F3"/>
    <w:rsid w:val="004A75F2"/>
    <w:rsid w:val="005144A9"/>
    <w:rsid w:val="00520165"/>
    <w:rsid w:val="005B1B08"/>
    <w:rsid w:val="00632C3C"/>
    <w:rsid w:val="00662BDB"/>
    <w:rsid w:val="006A5DF1"/>
    <w:rsid w:val="006B7198"/>
    <w:rsid w:val="006D4AB3"/>
    <w:rsid w:val="006F3B81"/>
    <w:rsid w:val="007D7198"/>
    <w:rsid w:val="00870F9F"/>
    <w:rsid w:val="008804B6"/>
    <w:rsid w:val="00897AB0"/>
    <w:rsid w:val="008A3553"/>
    <w:rsid w:val="00947A50"/>
    <w:rsid w:val="009B3429"/>
    <w:rsid w:val="00A905AC"/>
    <w:rsid w:val="00BA6584"/>
    <w:rsid w:val="00BB55D0"/>
    <w:rsid w:val="00BE7BFD"/>
    <w:rsid w:val="00C370F2"/>
    <w:rsid w:val="00C44EEC"/>
    <w:rsid w:val="00CF0649"/>
    <w:rsid w:val="00D22FFA"/>
    <w:rsid w:val="00D8461B"/>
    <w:rsid w:val="00D9049C"/>
    <w:rsid w:val="00D915F2"/>
    <w:rsid w:val="00DF32E8"/>
    <w:rsid w:val="00E21B49"/>
    <w:rsid w:val="00E2789F"/>
    <w:rsid w:val="00E72428"/>
    <w:rsid w:val="00EA14B3"/>
    <w:rsid w:val="00EA416E"/>
    <w:rsid w:val="00ED6EF5"/>
    <w:rsid w:val="00F67B46"/>
    <w:rsid w:val="00FA0859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5D679D92"/>
  <w15:chartTrackingRefBased/>
  <w15:docId w15:val="{465AE456-B6AB-4239-88A2-19C2D7A5B8B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FA0859"/>
  </w:style>
  <w:style w:type="paragraph" w:styleId="Nagwek1">
    <w:name w:val="heading 1"/>
    <w:basedOn w:val="Normalny"/>
    <w:next w:val="Normalny"/>
    <w:link w:val="Nagwek1Znak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  <w:style w:type="character" w:customStyle="1" w:styleId="Nagwek1Znak">
    <w:name w:val="Nagłówek 1 Znak"/>
    <w:link w:val="Nagwek1"/>
    <w:rsid w:val="00FA0859"/>
    <w:rPr>
      <w:rFonts w:ascii="Arial" w:hAnsi="Arial"/>
      <w:b/>
      <w:kern w:val="28"/>
      <w:sz w:val="28"/>
    </w:rPr>
  </w:style>
  <w:style w:type="character" w:customStyle="1" w:styleId="NagwekZnak">
    <w:name w:val="Nagłówek Znak"/>
    <w:link w:val="Nagwek"/>
    <w:rsid w:val="00FA085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RENATA~1.KW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1</Pages>
  <Words>140</Words>
  <Characters>951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1089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Renata Kwas-Rogowska</dc:creator>
  <cp:keywords/>
  <cp:lastModifiedBy>Renata Rogowska-Kwas</cp:lastModifiedBy>
  <cp:revision>3</cp:revision>
  <cp:lastPrinted>2001-02-10T14:28:00Z</cp:lastPrinted>
  <dcterms:created xsi:type="dcterms:W3CDTF">2023-12-15T10:06:00Z</dcterms:created>
  <dcterms:modified xsi:type="dcterms:W3CDTF">2023-12-15T10:08:00Z</dcterms:modified>
</cp:coreProperties>
</file>