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B27373" w:rsidP="00F237E4">
      <w:pPr>
        <w:spacing w:after="240"/>
        <w:jc w:val="right"/>
        <w:rPr>
          <w:sz w:val="22"/>
          <w:szCs w:val="22"/>
        </w:rPr>
      </w:pPr>
      <w:bookmarkStart w:id="0" w:name="_Hlk52197885"/>
      <w:r w:rsidRPr="00B2737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7373">
        <w:rPr>
          <w:sz w:val="22"/>
          <w:szCs w:val="22"/>
        </w:rPr>
        <w:t>2023-12-15</w:t>
      </w:r>
    </w:p>
    <w:p w:rsidR="00B27373" w:rsidRPr="00B27373" w:rsidRDefault="00B27373" w:rsidP="00577BC6">
      <w:pPr>
        <w:spacing w:after="40"/>
        <w:rPr>
          <w:b/>
          <w:bCs/>
          <w:sz w:val="22"/>
          <w:szCs w:val="22"/>
        </w:rPr>
      </w:pPr>
      <w:r w:rsidRPr="00B27373">
        <w:rPr>
          <w:b/>
          <w:bCs/>
          <w:sz w:val="22"/>
          <w:szCs w:val="22"/>
        </w:rPr>
        <w:t>Akademia Górniczo - Hutnicza</w:t>
      </w:r>
    </w:p>
    <w:p w:rsidR="00B27373" w:rsidRPr="00B27373" w:rsidRDefault="00B27373" w:rsidP="00577BC6">
      <w:pPr>
        <w:spacing w:after="40"/>
        <w:rPr>
          <w:b/>
          <w:bCs/>
          <w:sz w:val="22"/>
          <w:szCs w:val="22"/>
        </w:rPr>
      </w:pPr>
      <w:r w:rsidRPr="00B27373">
        <w:rPr>
          <w:b/>
          <w:bCs/>
          <w:sz w:val="22"/>
          <w:szCs w:val="22"/>
        </w:rPr>
        <w:t>im. Stanisława Staszica w Krakowie</w:t>
      </w:r>
    </w:p>
    <w:p w:rsidR="00D665F5" w:rsidRPr="00D91931" w:rsidRDefault="00B27373" w:rsidP="00577BC6">
      <w:pPr>
        <w:spacing w:after="40"/>
        <w:rPr>
          <w:b/>
          <w:bCs/>
          <w:sz w:val="22"/>
          <w:szCs w:val="22"/>
        </w:rPr>
      </w:pPr>
      <w:r w:rsidRPr="00B27373">
        <w:rPr>
          <w:b/>
          <w:bCs/>
          <w:sz w:val="22"/>
          <w:szCs w:val="22"/>
        </w:rPr>
        <w:t>Dział Zamówień Publicznych</w:t>
      </w:r>
    </w:p>
    <w:p w:rsidR="00D665F5" w:rsidRPr="00BD5546" w:rsidRDefault="00B27373" w:rsidP="00D665F5">
      <w:pPr>
        <w:rPr>
          <w:sz w:val="22"/>
          <w:szCs w:val="22"/>
        </w:rPr>
      </w:pPr>
      <w:r w:rsidRPr="00B2737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7373">
        <w:rPr>
          <w:sz w:val="22"/>
          <w:szCs w:val="22"/>
        </w:rPr>
        <w:t>30</w:t>
      </w:r>
    </w:p>
    <w:p w:rsidR="00D665F5" w:rsidRPr="00BD5546" w:rsidRDefault="00B27373" w:rsidP="00D665F5">
      <w:pPr>
        <w:rPr>
          <w:sz w:val="22"/>
          <w:szCs w:val="22"/>
        </w:rPr>
      </w:pPr>
      <w:r w:rsidRPr="00B2737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737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7373" w:rsidRPr="00B27373">
        <w:rPr>
          <w:b/>
          <w:sz w:val="22"/>
          <w:szCs w:val="22"/>
        </w:rPr>
        <w:t>KC-zp.272-746/23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7373" w:rsidRPr="00B27373">
        <w:rPr>
          <w:sz w:val="22"/>
          <w:szCs w:val="22"/>
        </w:rPr>
        <w:t xml:space="preserve">Tryb podstawowy bez negocjacji - art. 275 pkt. 1 ustawy </w:t>
      </w:r>
      <w:proofErr w:type="spellStart"/>
      <w:r w:rsidR="00B27373" w:rsidRPr="00B2737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273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7373">
        <w:rPr>
          <w:b/>
          <w:sz w:val="22"/>
          <w:szCs w:val="22"/>
        </w:rPr>
        <w:t>świadczenie usług cateringowych dla AGH -- KC-zp.272-746/23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F237E4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7373" w:rsidRPr="00B27373">
        <w:rPr>
          <w:sz w:val="22"/>
          <w:szCs w:val="22"/>
        </w:rPr>
        <w:t>15/12/2023</w:t>
      </w:r>
      <w:r w:rsidR="00FF4AB1" w:rsidRPr="00577BC6">
        <w:rPr>
          <w:sz w:val="22"/>
          <w:szCs w:val="22"/>
        </w:rPr>
        <w:t xml:space="preserve"> o godz. </w:t>
      </w:r>
      <w:r w:rsidR="00B27373" w:rsidRPr="00B2737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F237E4" w:rsidP="00C82837">
            <w:pPr>
              <w:spacing w:before="120" w:after="120"/>
              <w:jc w:val="center"/>
            </w:pPr>
            <w:r>
              <w:t>Suma cen jednostkowych brutto towarów wraz z usługą</w:t>
            </w:r>
          </w:p>
        </w:tc>
      </w:tr>
      <w:bookmarkEnd w:id="0"/>
      <w:tr w:rsidR="00F237E4" w:rsidRPr="00075CD0" w:rsidTr="003A260E">
        <w:tc>
          <w:tcPr>
            <w:tcW w:w="993" w:type="dxa"/>
            <w:vMerge w:val="restart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F237E4" w:rsidRDefault="00F237E4" w:rsidP="003A260E">
            <w:pPr>
              <w:spacing w:before="40"/>
            </w:pPr>
          </w:p>
          <w:p w:rsidR="00F237E4" w:rsidRPr="00C82837" w:rsidRDefault="00F237E4" w:rsidP="003A260E">
            <w:pPr>
              <w:spacing w:before="40"/>
            </w:pPr>
            <w:r w:rsidRPr="00B27373">
              <w:t>EXPE Martyna Górska</w:t>
            </w:r>
          </w:p>
          <w:p w:rsidR="00F237E4" w:rsidRPr="00CB5EDB" w:rsidRDefault="00F237E4" w:rsidP="003A260E">
            <w:r w:rsidRPr="00B27373">
              <w:t>X. Dunikowskiego</w:t>
            </w:r>
            <w:r w:rsidRPr="00CB5EDB">
              <w:t xml:space="preserve"> </w:t>
            </w:r>
            <w:r w:rsidRPr="00B27373">
              <w:t>38/39</w:t>
            </w:r>
            <w:r w:rsidRPr="00CB5EDB">
              <w:t xml:space="preserve"> </w:t>
            </w:r>
          </w:p>
          <w:p w:rsidR="00F237E4" w:rsidRPr="00CB5EDB" w:rsidRDefault="00F237E4" w:rsidP="003A260E">
            <w:pPr>
              <w:spacing w:after="120"/>
              <w:jc w:val="both"/>
            </w:pPr>
            <w:r w:rsidRPr="00B27373">
              <w:t>70-123</w:t>
            </w:r>
            <w:r w:rsidRPr="00CB5EDB">
              <w:t xml:space="preserve"> </w:t>
            </w:r>
            <w:r w:rsidRPr="00B27373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72.70 zł</w:t>
            </w:r>
          </w:p>
        </w:tc>
      </w:tr>
      <w:tr w:rsidR="00F237E4" w:rsidRPr="00075CD0" w:rsidTr="003A260E">
        <w:tc>
          <w:tcPr>
            <w:tcW w:w="993" w:type="dxa"/>
            <w:vMerge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:rsidR="00F237E4" w:rsidRPr="00CB5EDB" w:rsidRDefault="00F237E4" w:rsidP="003A260E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72.70 zł</w:t>
            </w:r>
          </w:p>
        </w:tc>
      </w:tr>
      <w:tr w:rsidR="00F237E4" w:rsidRPr="00075CD0" w:rsidTr="003A260E">
        <w:tc>
          <w:tcPr>
            <w:tcW w:w="993" w:type="dxa"/>
            <w:vMerge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:rsidR="00F237E4" w:rsidRPr="00CB5EDB" w:rsidRDefault="00F237E4" w:rsidP="003A260E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72.70 zł</w:t>
            </w:r>
          </w:p>
        </w:tc>
      </w:tr>
      <w:tr w:rsidR="00F237E4" w:rsidRPr="00075CD0" w:rsidTr="003A260E">
        <w:tc>
          <w:tcPr>
            <w:tcW w:w="993" w:type="dxa"/>
            <w:vMerge w:val="restart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F237E4" w:rsidRDefault="00F237E4" w:rsidP="003A260E">
            <w:pPr>
              <w:spacing w:before="40"/>
            </w:pPr>
          </w:p>
          <w:p w:rsidR="00F237E4" w:rsidRPr="00C82837" w:rsidRDefault="00F237E4" w:rsidP="003A260E">
            <w:pPr>
              <w:spacing w:before="40"/>
            </w:pPr>
            <w:r w:rsidRPr="00B27373">
              <w:t xml:space="preserve">Fundacja </w:t>
            </w:r>
            <w:proofErr w:type="spellStart"/>
            <w:r w:rsidRPr="00B27373">
              <w:t>ZPiT</w:t>
            </w:r>
            <w:proofErr w:type="spellEnd"/>
            <w:r w:rsidRPr="00B27373">
              <w:t xml:space="preserve"> "Krakus"</w:t>
            </w:r>
          </w:p>
          <w:p w:rsidR="00F237E4" w:rsidRPr="00CB5EDB" w:rsidRDefault="00F237E4" w:rsidP="003A260E">
            <w:r w:rsidRPr="00B27373">
              <w:t>ul. Reymonta</w:t>
            </w:r>
            <w:r w:rsidRPr="00CB5EDB">
              <w:t xml:space="preserve"> </w:t>
            </w:r>
            <w:r w:rsidRPr="00B27373">
              <w:t>15</w:t>
            </w:r>
            <w:r w:rsidRPr="00CB5EDB">
              <w:t xml:space="preserve"> </w:t>
            </w:r>
          </w:p>
          <w:p w:rsidR="00F237E4" w:rsidRPr="00CB5EDB" w:rsidRDefault="00F237E4" w:rsidP="003A260E">
            <w:pPr>
              <w:spacing w:after="120"/>
              <w:jc w:val="both"/>
            </w:pPr>
            <w:r w:rsidRPr="00B27373">
              <w:t>30-059</w:t>
            </w:r>
            <w:r w:rsidRPr="00CB5EDB">
              <w:t xml:space="preserve"> </w:t>
            </w:r>
            <w:r w:rsidRPr="00B2737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72.70 zł</w:t>
            </w:r>
          </w:p>
        </w:tc>
      </w:tr>
      <w:tr w:rsidR="00F237E4" w:rsidRPr="00075CD0" w:rsidTr="003A260E">
        <w:tc>
          <w:tcPr>
            <w:tcW w:w="993" w:type="dxa"/>
            <w:vMerge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:rsidR="00F237E4" w:rsidRPr="00CB5EDB" w:rsidRDefault="00F237E4" w:rsidP="003A260E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72.70 zł</w:t>
            </w:r>
          </w:p>
        </w:tc>
      </w:tr>
      <w:tr w:rsidR="00F237E4" w:rsidRPr="00075CD0" w:rsidTr="003A260E">
        <w:tc>
          <w:tcPr>
            <w:tcW w:w="993" w:type="dxa"/>
            <w:vMerge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:rsidR="00F237E4" w:rsidRPr="00CB5EDB" w:rsidRDefault="00F237E4" w:rsidP="003A260E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F237E4" w:rsidRPr="00CB5EDB" w:rsidRDefault="00F237E4" w:rsidP="003A260E">
            <w:pPr>
              <w:spacing w:before="120" w:after="120"/>
              <w:jc w:val="center"/>
            </w:pPr>
            <w:r w:rsidRPr="00B27373">
              <w:t>72.70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1"/>
    </w:p>
    <w:sectPr w:rsidR="00C236D3" w:rsidRPr="006B27ED" w:rsidSect="00F237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D01" w:rsidRDefault="00F92D01">
      <w:r>
        <w:separator/>
      </w:r>
    </w:p>
  </w:endnote>
  <w:endnote w:type="continuationSeparator" w:id="0">
    <w:p w:rsidR="00F92D01" w:rsidRDefault="00F92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D01" w:rsidRDefault="00F92D01">
      <w:r>
        <w:separator/>
      </w:r>
    </w:p>
  </w:footnote>
  <w:footnote w:type="continuationSeparator" w:id="0">
    <w:p w:rsidR="00F92D01" w:rsidRDefault="00F92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373" w:rsidRDefault="00B273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373" w:rsidRDefault="00B273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373" w:rsidRDefault="00B273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D0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27373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237E4"/>
    <w:rsid w:val="00F92D01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D6039E"/>
  <w15:chartTrackingRefBased/>
  <w15:docId w15:val="{ADD1DACA-472E-4E5B-B50C-6DFFAF61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2023-12-15T11:18:00Z</cp:lastPrinted>
  <dcterms:created xsi:type="dcterms:W3CDTF">2023-12-15T11:18:00Z</dcterms:created>
  <dcterms:modified xsi:type="dcterms:W3CDTF">2023-12-15T11:18:00Z</dcterms:modified>
</cp:coreProperties>
</file>