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79498" w14:textId="563E625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E7A6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DC4F8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DE4C73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CBC421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D40E2A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D43AFC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8BC3FF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8EF91C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9B809A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1456683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1E9C49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027222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85526F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5C425C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0E8F8B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14994BC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7FD1B4F" w14:textId="2B4001A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B0ABF" w:rsidRPr="003B0ABF">
        <w:rPr>
          <w:rFonts w:eastAsia="Times New Roman" w:cs="Calibri"/>
          <w:b/>
          <w:lang w:eastAsia="pl-PL"/>
        </w:rPr>
        <w:t>Sukcesywne dostawy w okresie 24 miesięcy ciekłego azotu do zbiorników posiadanych przez Zamawiającego w ilości 30 000 litrów na potrzeby ACMiN</w:t>
      </w:r>
      <w:r w:rsidRPr="00432E10">
        <w:rPr>
          <w:rFonts w:eastAsia="Times New Roman" w:cs="Calibri"/>
          <w:lang w:eastAsia="pl-PL"/>
        </w:rPr>
        <w:t>,</w:t>
      </w:r>
      <w:r w:rsidR="000E7A68">
        <w:rPr>
          <w:rFonts w:eastAsia="Times New Roman" w:cs="Calibri"/>
          <w:lang w:eastAsia="pl-PL"/>
        </w:rPr>
        <w:t xml:space="preserve"> nr sprawy: </w:t>
      </w:r>
      <w:r w:rsidR="000E7A68" w:rsidRPr="000E7A68">
        <w:rPr>
          <w:rFonts w:eastAsia="Times New Roman" w:cs="Calibri"/>
          <w:b/>
          <w:bCs/>
          <w:lang w:eastAsia="pl-PL"/>
        </w:rPr>
        <w:t>KC-zp.272-729/23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40D95D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83B3C4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383D5A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3A7E5B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B24A8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85A41E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99E4AC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8A684D0" w14:textId="77777777" w:rsidR="008F3D36" w:rsidRPr="00432E10" w:rsidRDefault="008F3D36" w:rsidP="000E7A68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741E9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6B990B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F2344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1CC08D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2B7C0EE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BBAE1" w14:textId="77777777" w:rsidR="00910D40" w:rsidRDefault="00910D40" w:rsidP="0038231F">
      <w:pPr>
        <w:spacing w:after="0" w:line="240" w:lineRule="auto"/>
      </w:pPr>
      <w:r>
        <w:separator/>
      </w:r>
    </w:p>
  </w:endnote>
  <w:endnote w:type="continuationSeparator" w:id="0">
    <w:p w14:paraId="0DA03C05" w14:textId="77777777" w:rsidR="00910D40" w:rsidRDefault="00910D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F9833" w14:textId="77777777" w:rsidR="003B0ABF" w:rsidRDefault="003B0A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53B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27AE5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79106" w14:textId="77777777" w:rsidR="003B0ABF" w:rsidRDefault="003B0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BE61B" w14:textId="77777777" w:rsidR="00910D40" w:rsidRDefault="00910D40" w:rsidP="0038231F">
      <w:pPr>
        <w:spacing w:after="0" w:line="240" w:lineRule="auto"/>
      </w:pPr>
      <w:r>
        <w:separator/>
      </w:r>
    </w:p>
  </w:footnote>
  <w:footnote w:type="continuationSeparator" w:id="0">
    <w:p w14:paraId="2F053FDA" w14:textId="77777777" w:rsidR="00910D40" w:rsidRDefault="00910D40" w:rsidP="0038231F">
      <w:pPr>
        <w:spacing w:after="0" w:line="240" w:lineRule="auto"/>
      </w:pPr>
      <w:r>
        <w:continuationSeparator/>
      </w:r>
    </w:p>
  </w:footnote>
  <w:footnote w:id="1">
    <w:p w14:paraId="0A50A16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24BCE5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878B3" w14:textId="77777777" w:rsidR="003B0ABF" w:rsidRDefault="003B0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279C" w14:textId="77777777" w:rsidR="003B0ABF" w:rsidRDefault="003B0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3DCC" w14:textId="77777777" w:rsidR="003B0ABF" w:rsidRDefault="003B0A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336180">
    <w:abstractNumId w:val="7"/>
  </w:num>
  <w:num w:numId="2" w16cid:durableId="858356609">
    <w:abstractNumId w:val="0"/>
  </w:num>
  <w:num w:numId="3" w16cid:durableId="1320697886">
    <w:abstractNumId w:val="6"/>
  </w:num>
  <w:num w:numId="4" w16cid:durableId="1942108384">
    <w:abstractNumId w:val="9"/>
  </w:num>
  <w:num w:numId="5" w16cid:durableId="403572869">
    <w:abstractNumId w:val="8"/>
  </w:num>
  <w:num w:numId="6" w16cid:durableId="50157177">
    <w:abstractNumId w:val="5"/>
  </w:num>
  <w:num w:numId="7" w16cid:durableId="939527929">
    <w:abstractNumId w:val="1"/>
  </w:num>
  <w:num w:numId="8" w16cid:durableId="350685559">
    <w:abstractNumId w:val="3"/>
  </w:num>
  <w:num w:numId="9" w16cid:durableId="963998723">
    <w:abstractNumId w:val="2"/>
  </w:num>
  <w:num w:numId="10" w16cid:durableId="1911691982">
    <w:abstractNumId w:val="4"/>
  </w:num>
  <w:num w:numId="11" w16cid:durableId="19538281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D4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A6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0AB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0D40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6E8A7"/>
  <w15:chartTrackingRefBased/>
  <w15:docId w15:val="{A09F2961-AA82-4FD9-B8C3-E9202E7A4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2023-12-04T11:02:00Z</dcterms:created>
  <dcterms:modified xsi:type="dcterms:W3CDTF">2023-12-04T11:03:00Z</dcterms:modified>
</cp:coreProperties>
</file>