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26BBC" w14:textId="750E3EDA" w:rsidR="00EB1359" w:rsidRPr="003261E7" w:rsidRDefault="001924E8" w:rsidP="00EB1359">
      <w:pPr>
        <w:spacing w:after="240"/>
        <w:jc w:val="right"/>
        <w:rPr>
          <w:sz w:val="22"/>
          <w:szCs w:val="22"/>
        </w:rPr>
      </w:pPr>
      <w:r w:rsidRPr="001924E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42AE1">
        <w:rPr>
          <w:sz w:val="22"/>
          <w:szCs w:val="22"/>
        </w:rPr>
        <w:t>13.12.2023r.</w:t>
      </w:r>
    </w:p>
    <w:p w14:paraId="662BDFA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3C306AD4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87F1A5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F222E7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68D0D64" w14:textId="70756813" w:rsidR="00EB1359" w:rsidRPr="003261E7" w:rsidRDefault="00775DAE" w:rsidP="0083074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F5E2C">
        <w:rPr>
          <w:sz w:val="24"/>
          <w:szCs w:val="24"/>
        </w:rPr>
        <w:t>31-202 Kraków</w:t>
      </w:r>
    </w:p>
    <w:p w14:paraId="0C4776E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CA8E032" w14:textId="38DEECB0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830743">
        <w:rPr>
          <w:b/>
          <w:sz w:val="28"/>
          <w:szCs w:val="24"/>
        </w:rPr>
        <w:t xml:space="preserve">4, 5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924E8" w:rsidRPr="003261E7" w14:paraId="10A9EA40" w14:textId="77777777" w:rsidTr="00B40BC5">
        <w:trPr>
          <w:trHeight w:val="638"/>
        </w:trPr>
        <w:tc>
          <w:tcPr>
            <w:tcW w:w="959" w:type="dxa"/>
            <w:shd w:val="clear" w:color="auto" w:fill="auto"/>
          </w:tcPr>
          <w:p w14:paraId="65ADB00F" w14:textId="77777777" w:rsidR="001924E8" w:rsidRPr="003261E7" w:rsidRDefault="001924E8" w:rsidP="00B40B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481DBE" w14:textId="1B5A1700" w:rsidR="001924E8" w:rsidRPr="003261E7" w:rsidRDefault="001924E8" w:rsidP="00B40B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24E8">
              <w:rPr>
                <w:sz w:val="22"/>
                <w:szCs w:val="22"/>
              </w:rPr>
              <w:t>podstawowy</w:t>
            </w:r>
            <w:r w:rsidR="00830743">
              <w:rPr>
                <w:sz w:val="22"/>
                <w:szCs w:val="22"/>
              </w:rPr>
              <w:t>m</w:t>
            </w:r>
            <w:r w:rsidRPr="001924E8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924E8">
              <w:rPr>
                <w:b/>
                <w:bCs/>
                <w:sz w:val="22"/>
                <w:szCs w:val="22"/>
              </w:rPr>
              <w:t>Zakup i dostawa nici chirurgicznych 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924E8">
              <w:rPr>
                <w:b/>
                <w:sz w:val="22"/>
                <w:szCs w:val="22"/>
              </w:rPr>
              <w:t>ZP/41/2023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18C662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236C16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9A655D8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D383FF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2E1DB9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FAA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2E7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1FA1AC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924E8" w:rsidRPr="00EB1359" w14:paraId="60AFBA5F" w14:textId="77777777" w:rsidTr="00B40BC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42DE" w14:textId="77777777" w:rsidR="001924E8" w:rsidRPr="00710915" w:rsidRDefault="001924E8" w:rsidP="00B40BC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24E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00A9" w14:textId="77777777" w:rsidR="001924E8" w:rsidRPr="00EB1359" w:rsidRDefault="001924E8" w:rsidP="00B40B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24E8">
              <w:rPr>
                <w:b/>
                <w:sz w:val="22"/>
                <w:szCs w:val="22"/>
              </w:rPr>
              <w:t>Pakiet 4 - Szew syntetyczny - niewchłanialny, pleciony, wykonany z włókien poliestrowych złożony z przędzy poliestrów z tereftalanu etylenu (PET) przędza jest oplatana i powlekana silikonem.</w:t>
            </w:r>
          </w:p>
          <w:p w14:paraId="79722E34" w14:textId="77777777" w:rsidR="001924E8" w:rsidRPr="00830743" w:rsidRDefault="001924E8" w:rsidP="00B40BC5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30743">
              <w:rPr>
                <w:sz w:val="22"/>
                <w:szCs w:val="22"/>
                <w:u w:val="single"/>
              </w:rPr>
              <w:t>Uzasadnienie prawne:</w:t>
            </w:r>
          </w:p>
          <w:p w14:paraId="2C6386CA" w14:textId="6C26F782" w:rsidR="001924E8" w:rsidRDefault="00830743" w:rsidP="00B40BC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24E8">
              <w:rPr>
                <w:sz w:val="22"/>
                <w:szCs w:val="22"/>
              </w:rPr>
              <w:t xml:space="preserve">Art. 255 pkt 1 ustawy Pzp </w:t>
            </w:r>
            <w:r>
              <w:rPr>
                <w:sz w:val="22"/>
                <w:szCs w:val="22"/>
              </w:rPr>
              <w:t xml:space="preserve">- </w:t>
            </w:r>
            <w:r w:rsidR="001924E8" w:rsidRPr="001924E8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1924E8" w:rsidRPr="001924E8">
              <w:rPr>
                <w:sz w:val="22"/>
                <w:szCs w:val="22"/>
              </w:rPr>
              <w:t>w postępowaniu albo żadnej oferty</w:t>
            </w:r>
          </w:p>
          <w:p w14:paraId="0136BDA4" w14:textId="77777777" w:rsidR="001924E8" w:rsidRPr="00830743" w:rsidRDefault="001924E8" w:rsidP="00B40BC5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30743">
              <w:rPr>
                <w:sz w:val="22"/>
                <w:szCs w:val="22"/>
                <w:u w:val="single"/>
              </w:rPr>
              <w:t>Uzasadnienie faktyczne:</w:t>
            </w:r>
          </w:p>
          <w:p w14:paraId="2C15F048" w14:textId="77777777" w:rsidR="001924E8" w:rsidRPr="00EB1359" w:rsidRDefault="001924E8" w:rsidP="00B40BC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24E8">
              <w:rPr>
                <w:sz w:val="22"/>
                <w:szCs w:val="22"/>
              </w:rPr>
              <w:t>Art. 255 pkt 1 ustawy Pzp - nie złożono żadnej oferty</w:t>
            </w:r>
          </w:p>
        </w:tc>
      </w:tr>
      <w:tr w:rsidR="001924E8" w:rsidRPr="00EB1359" w14:paraId="431554E1" w14:textId="77777777" w:rsidTr="00B40BC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A70A" w14:textId="77777777" w:rsidR="001924E8" w:rsidRPr="00710915" w:rsidRDefault="001924E8" w:rsidP="00B40BC5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924E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0897" w14:textId="77777777" w:rsidR="001924E8" w:rsidRPr="00EB1359" w:rsidRDefault="001924E8" w:rsidP="00B40B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24E8">
              <w:rPr>
                <w:b/>
                <w:sz w:val="22"/>
                <w:szCs w:val="22"/>
              </w:rPr>
              <w:t>Pakiet 5 - Wosk kostny, jałowy, apirogenny, plastyczny, łatwy w modelowaniu.</w:t>
            </w:r>
          </w:p>
          <w:p w14:paraId="7DAC8083" w14:textId="77777777" w:rsidR="001924E8" w:rsidRPr="00830743" w:rsidRDefault="001924E8" w:rsidP="00B40BC5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30743">
              <w:rPr>
                <w:sz w:val="22"/>
                <w:szCs w:val="22"/>
                <w:u w:val="single"/>
              </w:rPr>
              <w:t>Uzasadnienie prawne:</w:t>
            </w:r>
          </w:p>
          <w:p w14:paraId="5DCB24DD" w14:textId="2DF216BC" w:rsidR="001924E8" w:rsidRDefault="00830743" w:rsidP="00B40BC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24E8">
              <w:rPr>
                <w:sz w:val="22"/>
                <w:szCs w:val="22"/>
              </w:rPr>
              <w:t xml:space="preserve">Art. 255 pkt 1 ustawy Pzp </w:t>
            </w:r>
            <w:r>
              <w:rPr>
                <w:sz w:val="22"/>
                <w:szCs w:val="22"/>
              </w:rPr>
              <w:t xml:space="preserve">- </w:t>
            </w:r>
            <w:r w:rsidR="001924E8" w:rsidRPr="001924E8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1924E8" w:rsidRPr="001924E8">
              <w:rPr>
                <w:sz w:val="22"/>
                <w:szCs w:val="22"/>
              </w:rPr>
              <w:t>w postępowaniu albo żadnej oferty</w:t>
            </w:r>
          </w:p>
          <w:p w14:paraId="5552151D" w14:textId="77777777" w:rsidR="001924E8" w:rsidRPr="00830743" w:rsidRDefault="001924E8" w:rsidP="00B40BC5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830743">
              <w:rPr>
                <w:sz w:val="22"/>
                <w:szCs w:val="22"/>
                <w:u w:val="single"/>
              </w:rPr>
              <w:t>Uzasadnienie faktyczne:</w:t>
            </w:r>
          </w:p>
          <w:p w14:paraId="4900E9C7" w14:textId="77777777" w:rsidR="001924E8" w:rsidRPr="00EB1359" w:rsidRDefault="001924E8" w:rsidP="00B40BC5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24E8">
              <w:rPr>
                <w:sz w:val="22"/>
                <w:szCs w:val="22"/>
              </w:rPr>
              <w:t>Art. 255 pkt 1 ustawy Pzp - nie złożono żadnej oferty</w:t>
            </w:r>
          </w:p>
        </w:tc>
      </w:tr>
    </w:tbl>
    <w:p w14:paraId="2466108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C7669" w14:textId="77777777" w:rsidR="001924E8" w:rsidRDefault="001924E8" w:rsidP="001924E8">
      <w:r>
        <w:separator/>
      </w:r>
    </w:p>
  </w:endnote>
  <w:endnote w:type="continuationSeparator" w:id="0">
    <w:p w14:paraId="391BD66B" w14:textId="77777777" w:rsidR="001924E8" w:rsidRDefault="001924E8" w:rsidP="0019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21E2A" w14:textId="77777777" w:rsidR="001924E8" w:rsidRDefault="001924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9187D" w14:textId="77777777" w:rsidR="001924E8" w:rsidRDefault="001924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F1766" w14:textId="77777777" w:rsidR="001924E8" w:rsidRDefault="001924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BF850" w14:textId="77777777" w:rsidR="001924E8" w:rsidRDefault="001924E8" w:rsidP="001924E8">
      <w:r>
        <w:separator/>
      </w:r>
    </w:p>
  </w:footnote>
  <w:footnote w:type="continuationSeparator" w:id="0">
    <w:p w14:paraId="4B79AA81" w14:textId="77777777" w:rsidR="001924E8" w:rsidRDefault="001924E8" w:rsidP="00192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E6447" w14:textId="77777777" w:rsidR="001924E8" w:rsidRDefault="00192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B8924" w14:textId="77777777" w:rsidR="001924E8" w:rsidRDefault="00192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94B5E" w14:textId="77777777" w:rsidR="001924E8" w:rsidRDefault="001924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5B8"/>
    <w:rsid w:val="00010B31"/>
    <w:rsid w:val="00104963"/>
    <w:rsid w:val="00150F65"/>
    <w:rsid w:val="001924E8"/>
    <w:rsid w:val="003635B8"/>
    <w:rsid w:val="00742AE1"/>
    <w:rsid w:val="00775DAE"/>
    <w:rsid w:val="00823326"/>
    <w:rsid w:val="00830743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E7E6F"/>
  <w15:chartTrackingRefBased/>
  <w15:docId w15:val="{50CD26E2-74A0-4EAE-8E6D-AB60F521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1924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92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2023-12-05T12:10:00Z</dcterms:created>
  <dcterms:modified xsi:type="dcterms:W3CDTF">2023-12-13T12:48:00Z</dcterms:modified>
</cp:coreProperties>
</file>