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85FB2" w14:textId="5334114E" w:rsidR="004967D4" w:rsidRDefault="00AC19A8" w:rsidP="004967D4">
      <w:pPr>
        <w:tabs>
          <w:tab w:val="left" w:pos="400"/>
        </w:tabs>
        <w:spacing w:after="0" w:line="240" w:lineRule="auto"/>
        <w:jc w:val="both"/>
        <w:rPr>
          <w:rFonts w:ascii="Times New Roman" w:hAnsi="Times New Roman"/>
          <w:b/>
          <w:bCs/>
          <w:iCs/>
        </w:rPr>
      </w:pPr>
      <w:r>
        <w:rPr>
          <w:rFonts w:ascii="Times New Roman" w:hAnsi="Times New Roman"/>
          <w:b/>
          <w:bCs/>
          <w:iCs/>
        </w:rPr>
        <w:t xml:space="preserve">Szczegółowy Opis Przedmiotu Zamówienia </w:t>
      </w:r>
      <w:r w:rsidR="004967D4">
        <w:rPr>
          <w:rFonts w:ascii="Times New Roman" w:hAnsi="Times New Roman"/>
          <w:b/>
          <w:bCs/>
          <w:iCs/>
        </w:rPr>
        <w:t xml:space="preserve">Załącznik nr 1 </w:t>
      </w:r>
    </w:p>
    <w:p w14:paraId="3B0C16B1" w14:textId="77777777" w:rsidR="004967D4" w:rsidRDefault="004967D4" w:rsidP="004967D4">
      <w:pPr>
        <w:tabs>
          <w:tab w:val="left" w:pos="400"/>
        </w:tabs>
        <w:spacing w:after="0" w:line="240" w:lineRule="auto"/>
        <w:jc w:val="both"/>
        <w:rPr>
          <w:rFonts w:ascii="Times New Roman" w:hAnsi="Times New Roman"/>
          <w:b/>
          <w:bCs/>
          <w:iCs/>
        </w:rPr>
      </w:pPr>
    </w:p>
    <w:p w14:paraId="59CF54D9" w14:textId="77777777" w:rsidR="004967D4" w:rsidRDefault="004967D4" w:rsidP="004967D4">
      <w:pPr>
        <w:tabs>
          <w:tab w:val="left" w:pos="400"/>
        </w:tabs>
        <w:spacing w:after="0" w:line="240" w:lineRule="auto"/>
        <w:jc w:val="both"/>
        <w:rPr>
          <w:rFonts w:ascii="Times New Roman" w:hAnsi="Times New Roman"/>
          <w:b/>
          <w:bCs/>
          <w:iCs/>
        </w:rPr>
      </w:pPr>
    </w:p>
    <w:p w14:paraId="01F6ECCA" w14:textId="77777777" w:rsidR="004967D4" w:rsidRDefault="004967D4" w:rsidP="004967D4">
      <w:pPr>
        <w:tabs>
          <w:tab w:val="left" w:pos="400"/>
        </w:tabs>
        <w:spacing w:after="0" w:line="240" w:lineRule="auto"/>
        <w:jc w:val="both"/>
        <w:rPr>
          <w:rFonts w:ascii="Times New Roman" w:hAnsi="Times New Roman"/>
          <w:b/>
          <w:bCs/>
          <w:iCs/>
        </w:rPr>
      </w:pPr>
    </w:p>
    <w:p w14:paraId="78E6C0B2" w14:textId="77777777" w:rsidR="004967D4" w:rsidRDefault="004967D4" w:rsidP="004967D4">
      <w:pPr>
        <w:tabs>
          <w:tab w:val="left" w:pos="400"/>
        </w:tabs>
        <w:spacing w:after="0" w:line="240" w:lineRule="auto"/>
        <w:jc w:val="both"/>
        <w:rPr>
          <w:rFonts w:ascii="Times New Roman" w:hAnsi="Times New Roman"/>
          <w:bCs/>
          <w:iCs/>
        </w:rPr>
      </w:pPr>
      <w:r>
        <w:rPr>
          <w:rFonts w:ascii="Times New Roman" w:hAnsi="Times New Roman"/>
          <w:b/>
          <w:bCs/>
          <w:iCs/>
        </w:rPr>
        <w:t xml:space="preserve">Przedmiot zamówienia: </w:t>
      </w:r>
      <w:r>
        <w:rPr>
          <w:rFonts w:ascii="Times New Roman" w:hAnsi="Times New Roman"/>
          <w:bCs/>
          <w:iCs/>
        </w:rPr>
        <w:t xml:space="preserve">przedmiotem zamówienia jest przygotowywanie, wydawanie </w:t>
      </w:r>
      <w:r>
        <w:rPr>
          <w:rFonts w:ascii="Times New Roman" w:hAnsi="Times New Roman"/>
          <w:bCs/>
          <w:iCs/>
        </w:rPr>
        <w:br/>
        <w:t xml:space="preserve">i dostarczanie </w:t>
      </w:r>
      <w:r w:rsidR="005F1A00">
        <w:rPr>
          <w:rFonts w:ascii="Times New Roman" w:hAnsi="Times New Roman"/>
          <w:bCs/>
          <w:iCs/>
        </w:rPr>
        <w:t>55</w:t>
      </w:r>
      <w:r>
        <w:rPr>
          <w:rFonts w:ascii="Times New Roman" w:hAnsi="Times New Roman"/>
          <w:bCs/>
          <w:iCs/>
        </w:rPr>
        <w:t xml:space="preserve"> dwudaniowych posiłków dziennie dla podopiecznych Miejsko-Gminnego Ośrodka Pomocy Społecznej w </w:t>
      </w:r>
      <w:r w:rsidR="00FE5B5C">
        <w:rPr>
          <w:rFonts w:ascii="Times New Roman" w:hAnsi="Times New Roman"/>
          <w:bCs/>
          <w:iCs/>
        </w:rPr>
        <w:t>Niepołomicach, w okresie od 2 stycznia 202</w:t>
      </w:r>
      <w:r w:rsidR="005F1A00">
        <w:rPr>
          <w:rFonts w:ascii="Times New Roman" w:hAnsi="Times New Roman"/>
          <w:bCs/>
          <w:iCs/>
        </w:rPr>
        <w:t>4</w:t>
      </w:r>
      <w:r w:rsidR="00FE5B5C">
        <w:rPr>
          <w:rFonts w:ascii="Times New Roman" w:hAnsi="Times New Roman"/>
          <w:bCs/>
          <w:iCs/>
        </w:rPr>
        <w:t xml:space="preserve"> r., do 31 grudnia 202</w:t>
      </w:r>
      <w:r w:rsidR="005F1A00">
        <w:rPr>
          <w:rFonts w:ascii="Times New Roman" w:hAnsi="Times New Roman"/>
          <w:bCs/>
          <w:iCs/>
        </w:rPr>
        <w:t>4</w:t>
      </w:r>
      <w:r>
        <w:rPr>
          <w:rFonts w:ascii="Times New Roman" w:hAnsi="Times New Roman"/>
          <w:bCs/>
          <w:iCs/>
        </w:rPr>
        <w:t xml:space="preserve"> r.</w:t>
      </w:r>
    </w:p>
    <w:p w14:paraId="477B592A" w14:textId="77777777" w:rsidR="004967D4" w:rsidRDefault="004967D4" w:rsidP="004967D4">
      <w:pPr>
        <w:pStyle w:val="Tekstpodstawowy"/>
        <w:spacing w:after="0" w:line="40" w:lineRule="atLeast"/>
        <w:jc w:val="both"/>
        <w:rPr>
          <w:rFonts w:ascii="Times New Roman" w:hAnsi="Times New Roman"/>
          <w:b/>
          <w:bCs/>
          <w:iCs/>
          <w:sz w:val="22"/>
          <w:szCs w:val="22"/>
          <w:lang w:val="pl-PL"/>
        </w:rPr>
      </w:pPr>
      <w:r>
        <w:rPr>
          <w:rFonts w:ascii="Times New Roman" w:hAnsi="Times New Roman"/>
          <w:b/>
          <w:bCs/>
          <w:iCs/>
          <w:sz w:val="22"/>
          <w:szCs w:val="22"/>
        </w:rPr>
        <w:t xml:space="preserve">Opis przedmiotu zamówienia: </w:t>
      </w:r>
    </w:p>
    <w:p w14:paraId="62186B69"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W ramach realizacji przedmiotu umowy na terenie Miasta Niepołomice, Wykonawca zapewni lokal/ punkt z którego klienci będą mogli odbierać posiłki.</w:t>
      </w:r>
    </w:p>
    <w:p w14:paraId="5DDD7C1A"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Punkt, o którym mowa w pkt. 1 powyżej, musi znajdować się na terenie Miasta Niepołomice -</w:t>
      </w:r>
      <w:r>
        <w:rPr>
          <w:rFonts w:ascii="Times New Roman" w:hAnsi="Times New Roman"/>
          <w:sz w:val="22"/>
          <w:szCs w:val="22"/>
        </w:rPr>
        <w:br/>
        <w:t>w jego centrum lub jego pobliżu, tak aby osoby korzystające z posiłków – mieszkańcy Miasta mogli swobodnie dojść pieszo.</w:t>
      </w:r>
    </w:p>
    <w:p w14:paraId="14EECCF0"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Realizacja przedmiotu zamówienia poza granicami miasta Niepołomice, odbywać się będzie </w:t>
      </w:r>
      <w:r>
        <w:rPr>
          <w:rFonts w:ascii="Times New Roman" w:hAnsi="Times New Roman"/>
          <w:sz w:val="22"/>
          <w:szCs w:val="22"/>
        </w:rPr>
        <w:br/>
        <w:t xml:space="preserve">w lokalach/ pomieszczeniach, w których wydawane będą posiłki. Wykonawca musi zapewnić punkty w każdej miejscowości, w której będzie zamieszkiwać osoba korzystająca z obiadów. </w:t>
      </w:r>
    </w:p>
    <w:p w14:paraId="2838BE59"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W przypadku, gdy Wykonawca nie będzie mógł zapewnić lokalów/ pomieszczenia, w którym będą wydawane posiłki, jak również w przypadku w którym uprawniony ze względu na zły stan zdrowia nie będzie mógł samodzielnie odebrać posiłku, realizacja przedmiotu zamówienia będzie odbywać się poprzez dostawy posiłków do miejsc wskazanych przez Zamawiającego.</w:t>
      </w:r>
    </w:p>
    <w:p w14:paraId="23EB27C9"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Żywienie osób odbywać się będzie </w:t>
      </w:r>
      <w:r>
        <w:rPr>
          <w:rFonts w:ascii="Times New Roman" w:hAnsi="Times New Roman"/>
          <w:b/>
          <w:sz w:val="22"/>
          <w:szCs w:val="22"/>
        </w:rPr>
        <w:t>w dni robocze, od poniedziałku do soboty</w:t>
      </w:r>
      <w:r>
        <w:rPr>
          <w:rFonts w:ascii="Times New Roman" w:hAnsi="Times New Roman"/>
          <w:sz w:val="22"/>
          <w:szCs w:val="22"/>
        </w:rPr>
        <w:t xml:space="preserve">, w tym także </w:t>
      </w:r>
      <w:r>
        <w:rPr>
          <w:rFonts w:ascii="Times New Roman" w:hAnsi="Times New Roman"/>
          <w:sz w:val="22"/>
          <w:szCs w:val="22"/>
        </w:rPr>
        <w:br/>
        <w:t>w okresie ferii zimowych oraz wakacji letnich.</w:t>
      </w:r>
    </w:p>
    <w:p w14:paraId="0F62207D"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Posiłki wydawane będą jedynie osobom uprawnionym do skorzystania z gorącego posiłku, na podstawie decyzji administracyjnej wydanej przez Dyrektora Miejsko - Gminnego Ośrodka Pomocy Społecznej w Niepołomicach. </w:t>
      </w:r>
    </w:p>
    <w:p w14:paraId="4285266A"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Lista osób, na rzecz których Wykonawca ma świadczyć posiłki </w:t>
      </w:r>
      <w:r w:rsidR="00FE5B5C">
        <w:rPr>
          <w:rFonts w:ascii="Times New Roman" w:hAnsi="Times New Roman"/>
          <w:sz w:val="22"/>
          <w:szCs w:val="22"/>
        </w:rPr>
        <w:t xml:space="preserve">zostanie przekazana Wykonawcy  </w:t>
      </w:r>
      <w:r>
        <w:rPr>
          <w:rFonts w:ascii="Times New Roman" w:hAnsi="Times New Roman"/>
          <w:sz w:val="22"/>
          <w:szCs w:val="22"/>
        </w:rPr>
        <w:t xml:space="preserve">w dniu zawarcia umowy. </w:t>
      </w:r>
    </w:p>
    <w:p w14:paraId="091F8388"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Zamawiający może dokonywać korekty listy, tzn. będzie ją na bieżąco aktualizował w trakcie trwania roku - w przypadku objęcia pomocą kolejnych osób lub w przypadku utraty przez nich prawa do  świadczenia.</w:t>
      </w:r>
    </w:p>
    <w:p w14:paraId="1905B5C6"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Doręczenie korekty listy osób, na rzecz których Wykonawca ma świadczyć posiłki, nastąpi z co najmniej jednodniowym wyprzedzeniem, za pomocą komunikacji elektronicznej (wiadomość e - mail), telefonicznie, bądź za pośrednictwem faksu, a w szczególnych przypadkach korekta liczby osób, którym Wykonawca będzie zobowiązany wydać posiłki będzie mogła nastąpić w dniu realizacji zamówienia, nie później jednak niż do godziny </w:t>
      </w:r>
      <w:r>
        <w:rPr>
          <w:rFonts w:ascii="Times New Roman" w:hAnsi="Times New Roman"/>
          <w:b/>
          <w:sz w:val="22"/>
          <w:szCs w:val="22"/>
        </w:rPr>
        <w:t>9. 00.</w:t>
      </w:r>
      <w:r>
        <w:rPr>
          <w:rFonts w:ascii="Times New Roman" w:hAnsi="Times New Roman"/>
          <w:sz w:val="22"/>
          <w:szCs w:val="22"/>
        </w:rPr>
        <w:t xml:space="preserve"> </w:t>
      </w:r>
    </w:p>
    <w:p w14:paraId="0B1B3DB5"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lang w:val="pl-PL"/>
        </w:rPr>
        <w:t xml:space="preserve"> </w:t>
      </w:r>
      <w:r>
        <w:rPr>
          <w:rFonts w:ascii="Times New Roman" w:hAnsi="Times New Roman"/>
          <w:b/>
          <w:sz w:val="22"/>
          <w:szCs w:val="22"/>
          <w:u w:val="single"/>
        </w:rPr>
        <w:t xml:space="preserve">Wykonawca zobowiązany jest do prowadzenia listy wydawanych posiłków.   </w:t>
      </w:r>
    </w:p>
    <w:p w14:paraId="2F1AF4E3"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rPr>
      </w:pPr>
      <w:r>
        <w:rPr>
          <w:rFonts w:ascii="Times New Roman" w:hAnsi="Times New Roman"/>
          <w:sz w:val="22"/>
          <w:szCs w:val="22"/>
        </w:rPr>
        <w:t xml:space="preserve">Ciepły posiłek - dwudaniowy obiad, składać się </w:t>
      </w:r>
      <w:r>
        <w:rPr>
          <w:rFonts w:ascii="Times New Roman" w:hAnsi="Times New Roman"/>
          <w:sz w:val="22"/>
          <w:szCs w:val="22"/>
          <w:lang w:val="pl-PL"/>
        </w:rPr>
        <w:t>musi</w:t>
      </w:r>
      <w:r>
        <w:rPr>
          <w:rFonts w:ascii="Times New Roman" w:hAnsi="Times New Roman"/>
          <w:sz w:val="22"/>
          <w:szCs w:val="22"/>
        </w:rPr>
        <w:t xml:space="preserve"> z:</w:t>
      </w:r>
    </w:p>
    <w:p w14:paraId="383181C8" w14:textId="77777777" w:rsidR="004967D4" w:rsidRDefault="004967D4" w:rsidP="004967D4">
      <w:pPr>
        <w:pStyle w:val="Tekstpodstawowy"/>
        <w:spacing w:after="0" w:line="40" w:lineRule="atLeast"/>
        <w:ind w:firstLine="749"/>
        <w:jc w:val="both"/>
        <w:rPr>
          <w:rFonts w:ascii="Times New Roman" w:hAnsi="Times New Roman"/>
          <w:sz w:val="22"/>
          <w:szCs w:val="22"/>
        </w:rPr>
      </w:pPr>
      <w:r>
        <w:rPr>
          <w:rFonts w:ascii="Times New Roman" w:hAnsi="Times New Roman"/>
          <w:sz w:val="22"/>
          <w:szCs w:val="22"/>
        </w:rPr>
        <w:t>- zupa z wkładką - gramatura zupy: 400g oraz;</w:t>
      </w:r>
    </w:p>
    <w:p w14:paraId="5E4C9CE9" w14:textId="77777777" w:rsidR="004967D4" w:rsidRDefault="004967D4" w:rsidP="004967D4">
      <w:pPr>
        <w:pStyle w:val="Tekstpodstawowy"/>
        <w:spacing w:after="0" w:line="40" w:lineRule="atLeast"/>
        <w:ind w:firstLine="749"/>
        <w:jc w:val="both"/>
        <w:rPr>
          <w:rFonts w:ascii="Times New Roman" w:hAnsi="Times New Roman"/>
          <w:sz w:val="22"/>
          <w:szCs w:val="22"/>
          <w:lang w:val="pl-PL"/>
        </w:rPr>
      </w:pPr>
      <w:r>
        <w:rPr>
          <w:rFonts w:ascii="Times New Roman" w:hAnsi="Times New Roman"/>
          <w:sz w:val="22"/>
          <w:szCs w:val="22"/>
        </w:rPr>
        <w:t xml:space="preserve">- drugie danie jarskie lub mięsne z surówką. </w:t>
      </w:r>
    </w:p>
    <w:p w14:paraId="3C2C8CE2" w14:textId="77777777" w:rsidR="004967D4" w:rsidRPr="004967D4" w:rsidRDefault="004967D4" w:rsidP="004967D4">
      <w:pPr>
        <w:pStyle w:val="Tekstpodstawowy"/>
        <w:spacing w:after="0" w:line="40" w:lineRule="atLeast"/>
        <w:ind w:firstLine="708"/>
        <w:jc w:val="both"/>
        <w:rPr>
          <w:rFonts w:ascii="Times New Roman" w:hAnsi="Times New Roman"/>
          <w:b/>
          <w:sz w:val="22"/>
          <w:szCs w:val="22"/>
          <w:lang w:val="pl-PL"/>
        </w:rPr>
      </w:pPr>
      <w:r>
        <w:rPr>
          <w:rFonts w:ascii="Times New Roman" w:hAnsi="Times New Roman"/>
          <w:b/>
          <w:sz w:val="22"/>
          <w:szCs w:val="22"/>
          <w:lang w:val="pl-PL"/>
        </w:rPr>
        <w:t xml:space="preserve"> a</w:t>
      </w:r>
      <w:r w:rsidRPr="004967D4">
        <w:rPr>
          <w:rFonts w:ascii="Times New Roman" w:hAnsi="Times New Roman"/>
          <w:b/>
          <w:sz w:val="22"/>
          <w:szCs w:val="22"/>
          <w:lang w:val="pl-PL"/>
        </w:rPr>
        <w:t xml:space="preserve">) </w:t>
      </w:r>
      <w:r w:rsidRPr="004967D4">
        <w:rPr>
          <w:rFonts w:ascii="Times New Roman" w:hAnsi="Times New Roman"/>
          <w:b/>
          <w:sz w:val="22"/>
          <w:szCs w:val="22"/>
        </w:rPr>
        <w:t xml:space="preserve">Drugie danie składać się będzie z: </w:t>
      </w:r>
    </w:p>
    <w:p w14:paraId="142585B5"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sz w:val="22"/>
          <w:szCs w:val="22"/>
          <w:lang w:val="pl-PL"/>
        </w:rPr>
        <w:t xml:space="preserve"> </w:t>
      </w:r>
      <w:r>
        <w:rPr>
          <w:rFonts w:ascii="Times New Roman" w:hAnsi="Times New Roman"/>
          <w:sz w:val="22"/>
          <w:szCs w:val="22"/>
        </w:rPr>
        <w:t xml:space="preserve">- ziemniaków - gramatura 250g, lub zamiennika (ryż, kasza, makaron, kluski) - gramatura </w:t>
      </w:r>
      <w:r>
        <w:rPr>
          <w:rFonts w:ascii="Times New Roman" w:hAnsi="Times New Roman"/>
          <w:sz w:val="22"/>
          <w:szCs w:val="22"/>
          <w:lang w:val="pl-PL"/>
        </w:rPr>
        <w:t xml:space="preserve">  </w:t>
      </w:r>
      <w:r>
        <w:rPr>
          <w:rFonts w:ascii="Times New Roman" w:hAnsi="Times New Roman"/>
          <w:sz w:val="22"/>
          <w:szCs w:val="22"/>
        </w:rPr>
        <w:t xml:space="preserve">200g, </w:t>
      </w:r>
    </w:p>
    <w:p w14:paraId="7E872ECB"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sz w:val="22"/>
          <w:szCs w:val="22"/>
        </w:rPr>
        <w:t xml:space="preserve">- mięsa (gulasz, potrawka z kurczaka, klopsy, kotlet schabowy, kotlet z piersi kurczaka, ryba </w:t>
      </w:r>
      <w:r>
        <w:rPr>
          <w:rFonts w:ascii="Times New Roman" w:hAnsi="Times New Roman"/>
          <w:sz w:val="22"/>
          <w:szCs w:val="22"/>
        </w:rPr>
        <w:br/>
        <w:t xml:space="preserve">w panierce lub bez itp.) - gramatura wkładu mięsnego lub rybnego - 150g, </w:t>
      </w:r>
    </w:p>
    <w:p w14:paraId="231B0ADF"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sz w:val="22"/>
          <w:szCs w:val="22"/>
        </w:rPr>
        <w:t xml:space="preserve">- surówki (marchew na ciepło lub surowa, buraczki zasmażane, na zimno, kapusta zasmażana, </w:t>
      </w:r>
      <w:r>
        <w:rPr>
          <w:rFonts w:ascii="Times New Roman" w:hAnsi="Times New Roman"/>
          <w:sz w:val="22"/>
          <w:szCs w:val="22"/>
          <w:lang w:val="pl-PL"/>
        </w:rPr>
        <w:t xml:space="preserve"> </w:t>
      </w:r>
      <w:r>
        <w:rPr>
          <w:rFonts w:ascii="Times New Roman" w:hAnsi="Times New Roman"/>
          <w:sz w:val="22"/>
          <w:szCs w:val="22"/>
        </w:rPr>
        <w:t xml:space="preserve">zestaw surówek itp.) - gramatura - 100g, albo; </w:t>
      </w:r>
    </w:p>
    <w:p w14:paraId="5F7CE0DB" w14:textId="77777777" w:rsidR="004967D4" w:rsidRPr="004967D4" w:rsidRDefault="004967D4" w:rsidP="004967D4">
      <w:pPr>
        <w:pStyle w:val="Tekstpodstawowy"/>
        <w:spacing w:after="0" w:line="40" w:lineRule="atLeast"/>
        <w:ind w:left="708" w:firstLine="708"/>
        <w:jc w:val="both"/>
        <w:rPr>
          <w:rFonts w:ascii="Times New Roman" w:hAnsi="Times New Roman"/>
          <w:b/>
          <w:sz w:val="22"/>
          <w:szCs w:val="22"/>
          <w:u w:val="single"/>
        </w:rPr>
      </w:pPr>
      <w:r w:rsidRPr="004967D4">
        <w:rPr>
          <w:rFonts w:ascii="Times New Roman" w:hAnsi="Times New Roman"/>
          <w:b/>
          <w:sz w:val="22"/>
          <w:szCs w:val="22"/>
          <w:u w:val="single"/>
        </w:rPr>
        <w:t xml:space="preserve">nie częściej niż raz w tygodniu: </w:t>
      </w:r>
    </w:p>
    <w:p w14:paraId="54CB1536"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sz w:val="22"/>
          <w:szCs w:val="22"/>
        </w:rPr>
        <w:t xml:space="preserve">- innych potraw (tj. np. naleśniki, pierogi ruskie, z serem, owocami, makaron z serem,  itp. - gramatura - 500g) lub dania półmięsnego (tj. np. bigos, fasolka po bretońsku, łazanki </w:t>
      </w:r>
      <w:r>
        <w:rPr>
          <w:rFonts w:ascii="Times New Roman" w:hAnsi="Times New Roman"/>
          <w:sz w:val="22"/>
          <w:szCs w:val="22"/>
          <w:lang w:val="pl-PL"/>
        </w:rPr>
        <w:br/>
      </w:r>
      <w:r>
        <w:rPr>
          <w:rFonts w:ascii="Times New Roman" w:hAnsi="Times New Roman"/>
          <w:sz w:val="22"/>
          <w:szCs w:val="22"/>
        </w:rPr>
        <w:t xml:space="preserve">z kapustą itp. - gramatura - 350g). </w:t>
      </w:r>
    </w:p>
    <w:p w14:paraId="0DF9A8CA" w14:textId="77777777" w:rsidR="004967D4" w:rsidRDefault="004967D4" w:rsidP="004967D4">
      <w:pPr>
        <w:pStyle w:val="Tekstpodstawowy"/>
        <w:spacing w:after="0" w:line="40" w:lineRule="atLeast"/>
        <w:ind w:firstLine="708"/>
        <w:jc w:val="both"/>
        <w:rPr>
          <w:rFonts w:ascii="Times New Roman" w:hAnsi="Times New Roman"/>
          <w:sz w:val="22"/>
          <w:szCs w:val="22"/>
          <w:lang w:val="pl-PL"/>
        </w:rPr>
      </w:pPr>
      <w:r>
        <w:rPr>
          <w:rFonts w:ascii="Times New Roman" w:hAnsi="Times New Roman"/>
          <w:sz w:val="22"/>
          <w:szCs w:val="22"/>
        </w:rPr>
        <w:t>Za dania mięsne nie uznaje się wątróbki lub kaszanki.</w:t>
      </w:r>
    </w:p>
    <w:p w14:paraId="3DCCFDA3"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Pr>
          <w:rFonts w:ascii="Times New Roman" w:hAnsi="Times New Roman"/>
          <w:sz w:val="22"/>
          <w:szCs w:val="22"/>
        </w:rPr>
        <w:t xml:space="preserve">Posiłki muszą być smaczne, urozmaicone (nie mogą powtarzać się w ciągu tygodnia), sporządzone zgodnie z wymogami sztuki kulinarnej oraz normami sanitarnymi dla żywienia zbiorowego, wysokiej, jakości co do wartości odżywczej, gramatury, jak i estetyki oraz spełniać wymóg dostosowywania posiłków do norm oraz rekomendacji Instytutu Żywności </w:t>
      </w:r>
      <w:r>
        <w:rPr>
          <w:rFonts w:ascii="Times New Roman" w:hAnsi="Times New Roman"/>
          <w:sz w:val="22"/>
          <w:szCs w:val="22"/>
          <w:lang w:val="pl-PL"/>
        </w:rPr>
        <w:br/>
      </w:r>
      <w:r>
        <w:rPr>
          <w:rFonts w:ascii="Times New Roman" w:hAnsi="Times New Roman"/>
          <w:sz w:val="22"/>
          <w:szCs w:val="22"/>
        </w:rPr>
        <w:t xml:space="preserve">i Żywienia. </w:t>
      </w:r>
    </w:p>
    <w:p w14:paraId="7C2B2F27"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lastRenderedPageBreak/>
        <w:t xml:space="preserve">Oferowany asortyment winien być zgodny z zapotrzebowaniem na wartości energetyczne </w:t>
      </w:r>
      <w:r w:rsidRPr="004967D4">
        <w:rPr>
          <w:rFonts w:ascii="Times New Roman" w:hAnsi="Times New Roman"/>
          <w:sz w:val="22"/>
          <w:szCs w:val="22"/>
        </w:rPr>
        <w:br/>
        <w:t xml:space="preserve">i odżywcze osób dorosłych. Świadczenie usług żywieniowych powinno być zgodne z ustawą </w:t>
      </w:r>
      <w:r w:rsidRPr="004967D4">
        <w:rPr>
          <w:rFonts w:ascii="Times New Roman" w:hAnsi="Times New Roman"/>
          <w:sz w:val="22"/>
          <w:szCs w:val="22"/>
        </w:rPr>
        <w:br/>
        <w:t>o bezpieczeństwie żywności i żywienia (tekst jednolity: Dz. U. z 20</w:t>
      </w:r>
      <w:r w:rsidRPr="004967D4">
        <w:rPr>
          <w:rFonts w:ascii="Times New Roman" w:hAnsi="Times New Roman"/>
          <w:sz w:val="22"/>
          <w:szCs w:val="22"/>
          <w:lang w:val="pl-PL"/>
        </w:rPr>
        <w:t>20</w:t>
      </w:r>
      <w:r w:rsidRPr="004967D4">
        <w:rPr>
          <w:rFonts w:ascii="Times New Roman" w:hAnsi="Times New Roman"/>
          <w:sz w:val="22"/>
          <w:szCs w:val="22"/>
        </w:rPr>
        <w:t xml:space="preserve"> r., poz. </w:t>
      </w:r>
      <w:r w:rsidRPr="004967D4">
        <w:rPr>
          <w:rFonts w:ascii="Times New Roman" w:hAnsi="Times New Roman"/>
          <w:sz w:val="22"/>
          <w:szCs w:val="22"/>
          <w:lang w:val="pl-PL"/>
        </w:rPr>
        <w:t>2021</w:t>
      </w:r>
      <w:r w:rsidRPr="004967D4">
        <w:rPr>
          <w:rFonts w:ascii="Times New Roman" w:hAnsi="Times New Roman"/>
          <w:sz w:val="22"/>
          <w:szCs w:val="22"/>
        </w:rPr>
        <w:t>), zaleceniami Głównego Inspektora Sanitarnego i Instytutu Żywności i Żywienia w sp</w:t>
      </w:r>
      <w:r>
        <w:rPr>
          <w:rFonts w:ascii="Times New Roman" w:hAnsi="Times New Roman"/>
          <w:sz w:val="22"/>
          <w:szCs w:val="22"/>
        </w:rPr>
        <w:t xml:space="preserve">rawie norm wyżywienia </w:t>
      </w:r>
      <w:r w:rsidRPr="004967D4">
        <w:rPr>
          <w:rFonts w:ascii="Times New Roman" w:hAnsi="Times New Roman"/>
          <w:sz w:val="22"/>
          <w:szCs w:val="22"/>
        </w:rPr>
        <w:t>i żywienia, jakie obowiązują w zakładach żywienia zbiorowego oraz jakości zdrowotnej żywności.</w:t>
      </w:r>
    </w:p>
    <w:p w14:paraId="1FBCDC50"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Wykonawca zobowiązuje się do przygotowywania posiłków pod nadzorem dietetyka, który uwzględniając przedział wiekowy osób, dla których realizowane będą posiłki dopasuje ich wartość energetyczną, kaloryczną oraz różnorodność do odbiorców posiłków. Okoliczność ta zostanie potwierdzona przez dietetyka pisemnie.</w:t>
      </w:r>
    </w:p>
    <w:p w14:paraId="2B5CA754"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 xml:space="preserve"> Wykonawca zobowiązany jest zapewnić miejsce do wydawania posiłków na terenie Miasta Niepołomice, jak również do wydawania posiłków poza granicami Niepołomic (w miejscowościach, w których realizowany będzie przedmiot umowy), zgodnie z wymaganiami w tym zakresie oraz wymogami dot. żywienia zbiorowego. </w:t>
      </w:r>
    </w:p>
    <w:p w14:paraId="1C8C192F"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 xml:space="preserve">Wydawanie posiłków realizowane będzie w godzinach pomiędzy </w:t>
      </w:r>
      <w:r w:rsidRPr="004967D4">
        <w:rPr>
          <w:rFonts w:ascii="Times New Roman" w:hAnsi="Times New Roman"/>
          <w:b/>
          <w:sz w:val="22"/>
          <w:szCs w:val="22"/>
        </w:rPr>
        <w:t>11:00 a 15:00.</w:t>
      </w:r>
    </w:p>
    <w:p w14:paraId="45AEE77B"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Wykonawca zapewnia utrzymanie czystości i porządku w miejscu wydawania posiłków.</w:t>
      </w:r>
    </w:p>
    <w:p w14:paraId="61F3377E"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 xml:space="preserve">Wykonawca będzie zapewniać dostawę posiłków we własnym zakresie (własnym środkiem transportu) i na własny koszt, posiłek wydawany będzie w naczyniach ze sztućcami jednorazowego użytku, naczynia muszą być szczelnie zamykane, a w przypadku drugiego dania pojemnik musi być trójdzielny. Dostarczany posiłek musi być przewożony i przechowywany w pojemnikach termoizolacyjnych, a wydawany musi być gorący. </w:t>
      </w:r>
    </w:p>
    <w:p w14:paraId="4AA4C67F"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Wykonawca ponosi także koszty załadunku i rozładunku wszystkich dostaw posiłków.</w:t>
      </w:r>
    </w:p>
    <w:p w14:paraId="2E5FDB4B"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Wykonawca realizując przedmiot umowy zobowiązuje się do równego traktowania wszystkich osób, na rzecz których świadczone będą posiłki.</w:t>
      </w:r>
    </w:p>
    <w:p w14:paraId="2E6C87F7" w14:textId="77777777" w:rsidR="004967D4" w:rsidRPr="004967D4"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4967D4">
        <w:rPr>
          <w:rFonts w:ascii="Times New Roman" w:hAnsi="Times New Roman"/>
          <w:sz w:val="22"/>
          <w:szCs w:val="22"/>
        </w:rPr>
        <w:t>W ramach działań, które mają zapobiegać przejawom dyskryminacji i nierównego traktowania, Wykonawca zobowiązuje się  między innymi do:</w:t>
      </w:r>
    </w:p>
    <w:p w14:paraId="14A8DFA8" w14:textId="77777777" w:rsidR="004967D4" w:rsidRDefault="004967D4" w:rsidP="004967D4">
      <w:pPr>
        <w:pStyle w:val="Tekstpodstawowy"/>
        <w:spacing w:after="0" w:line="40" w:lineRule="atLeast"/>
        <w:ind w:left="708"/>
        <w:jc w:val="both"/>
        <w:rPr>
          <w:rFonts w:ascii="Times New Roman" w:hAnsi="Times New Roman"/>
          <w:sz w:val="22"/>
          <w:szCs w:val="22"/>
        </w:rPr>
      </w:pPr>
      <w:r>
        <w:rPr>
          <w:rFonts w:ascii="Times New Roman" w:hAnsi="Times New Roman"/>
          <w:b/>
          <w:sz w:val="22"/>
          <w:szCs w:val="22"/>
        </w:rPr>
        <w:t>a)</w:t>
      </w:r>
      <w:r>
        <w:rPr>
          <w:rFonts w:ascii="Times New Roman" w:hAnsi="Times New Roman"/>
          <w:sz w:val="22"/>
          <w:szCs w:val="22"/>
        </w:rPr>
        <w:t xml:space="preserve"> zapewnienia wszystkim osobom, na rzecz których świadczone są posiłki, jednakowych posiłków, pod względem ilościowym i jakościowym.</w:t>
      </w:r>
    </w:p>
    <w:p w14:paraId="2D98EA1A" w14:textId="77777777" w:rsidR="004967D4" w:rsidRDefault="004967D4" w:rsidP="004967D4">
      <w:pPr>
        <w:pStyle w:val="Tekstpodstawowy"/>
        <w:spacing w:after="0" w:line="40" w:lineRule="atLeast"/>
        <w:ind w:left="709"/>
        <w:jc w:val="both"/>
        <w:rPr>
          <w:rFonts w:ascii="Times New Roman" w:hAnsi="Times New Roman"/>
          <w:b/>
          <w:sz w:val="22"/>
          <w:szCs w:val="22"/>
          <w:lang w:val="pl-PL"/>
        </w:rPr>
      </w:pPr>
      <w:r>
        <w:rPr>
          <w:rFonts w:ascii="Times New Roman" w:hAnsi="Times New Roman"/>
          <w:b/>
          <w:sz w:val="22"/>
          <w:szCs w:val="22"/>
        </w:rPr>
        <w:t>b)</w:t>
      </w:r>
      <w:r>
        <w:rPr>
          <w:rFonts w:ascii="Times New Roman" w:hAnsi="Times New Roman"/>
          <w:sz w:val="22"/>
          <w:szCs w:val="22"/>
        </w:rPr>
        <w:t xml:space="preserve"> organizacji dostawy w sposób wykluczający ujawnienie jakichkolwiek danych </w:t>
      </w:r>
      <w:r>
        <w:rPr>
          <w:rFonts w:ascii="Times New Roman" w:hAnsi="Times New Roman"/>
          <w:sz w:val="22"/>
          <w:szCs w:val="22"/>
        </w:rPr>
        <w:br/>
        <w:t xml:space="preserve">o źródłach finansowania świadczonych przez Wykonawcę posiłków, jak również o sytuacji dochodowej </w:t>
      </w:r>
      <w:r>
        <w:rPr>
          <w:rFonts w:ascii="Times New Roman" w:hAnsi="Times New Roman"/>
          <w:i/>
          <w:sz w:val="22"/>
          <w:szCs w:val="22"/>
        </w:rPr>
        <w:t>osoby/ rodziny</w:t>
      </w:r>
      <w:r>
        <w:rPr>
          <w:rFonts w:ascii="Times New Roman" w:hAnsi="Times New Roman"/>
          <w:sz w:val="22"/>
          <w:szCs w:val="22"/>
        </w:rPr>
        <w:t xml:space="preserve"> na rzecz, których świadczone są posiłki.</w:t>
      </w:r>
    </w:p>
    <w:p w14:paraId="5E59B884"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Wykonawca zobowiązany będzie do dostarczania Zamawiającemu tygodniowych jadłospisów </w:t>
      </w:r>
      <w:r w:rsidRPr="004967D4">
        <w:rPr>
          <w:rFonts w:ascii="Times New Roman" w:hAnsi="Times New Roman"/>
          <w:sz w:val="22"/>
          <w:szCs w:val="22"/>
        </w:rPr>
        <w:br/>
        <w:t xml:space="preserve">z góry na kolejny tydzień realizacji zamówienia, wraz ze składem posiłku i jego wagą najpóźniej </w:t>
      </w:r>
      <w:r w:rsidRPr="004967D4">
        <w:rPr>
          <w:rFonts w:ascii="Times New Roman" w:hAnsi="Times New Roman"/>
          <w:b/>
          <w:sz w:val="22"/>
          <w:szCs w:val="22"/>
        </w:rPr>
        <w:t>do godz. 10.00 w poniedziałek</w:t>
      </w:r>
      <w:r w:rsidRPr="004967D4">
        <w:rPr>
          <w:rFonts w:ascii="Times New Roman" w:hAnsi="Times New Roman"/>
          <w:sz w:val="22"/>
          <w:szCs w:val="22"/>
        </w:rPr>
        <w:t>. Jadłospisy winny być dostarczane w formie elektronicznej na wskazany adres mailowy.</w:t>
      </w:r>
    </w:p>
    <w:p w14:paraId="33088E53" w14:textId="0C609A15" w:rsidR="004967D4" w:rsidRP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b/>
          <w:sz w:val="22"/>
          <w:szCs w:val="22"/>
        </w:rPr>
        <w:t xml:space="preserve">Przewiduje się, że średnia miesięczna ilość wydawanych posiłków wyniesie </w:t>
      </w:r>
      <w:r w:rsidRPr="004967D4">
        <w:rPr>
          <w:rFonts w:ascii="Times New Roman" w:hAnsi="Times New Roman"/>
          <w:b/>
          <w:sz w:val="22"/>
          <w:szCs w:val="22"/>
        </w:rPr>
        <w:br/>
        <w:t xml:space="preserve">ok. 1 </w:t>
      </w:r>
      <w:r w:rsidR="005F1A00">
        <w:rPr>
          <w:rFonts w:ascii="Times New Roman" w:hAnsi="Times New Roman"/>
          <w:b/>
          <w:sz w:val="22"/>
          <w:szCs w:val="22"/>
          <w:lang w:val="pl-PL"/>
        </w:rPr>
        <w:t>430</w:t>
      </w:r>
      <w:r w:rsidR="00FE5B5C">
        <w:rPr>
          <w:rFonts w:ascii="Times New Roman" w:hAnsi="Times New Roman"/>
          <w:b/>
          <w:sz w:val="22"/>
          <w:szCs w:val="22"/>
          <w:lang w:val="pl-PL"/>
        </w:rPr>
        <w:t xml:space="preserve"> </w:t>
      </w:r>
      <w:r w:rsidR="005F1A00">
        <w:rPr>
          <w:rFonts w:ascii="Times New Roman" w:hAnsi="Times New Roman"/>
          <w:b/>
          <w:sz w:val="22"/>
          <w:szCs w:val="22"/>
        </w:rPr>
        <w:t xml:space="preserve">sztuk, tj. średnio </w:t>
      </w:r>
      <w:r w:rsidR="005F1A00">
        <w:rPr>
          <w:rFonts w:ascii="Times New Roman" w:hAnsi="Times New Roman"/>
          <w:b/>
          <w:sz w:val="22"/>
          <w:szCs w:val="22"/>
          <w:lang w:val="pl-PL"/>
        </w:rPr>
        <w:t>55</w:t>
      </w:r>
      <w:r w:rsidRPr="004967D4">
        <w:rPr>
          <w:rFonts w:ascii="Times New Roman" w:hAnsi="Times New Roman"/>
          <w:b/>
          <w:sz w:val="22"/>
          <w:szCs w:val="22"/>
        </w:rPr>
        <w:t xml:space="preserve"> sztuk posiłków dziennie.</w:t>
      </w:r>
    </w:p>
    <w:p w14:paraId="6A48CEFB"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Zamawiający zastrzega, iż ilość osób korzystających z posiłków może się zmieniać w trakcie obowiązywania umowy. Zamawiający nie odpowiada również za brak odbioru posiłku przez uprawnioną osobę. </w:t>
      </w:r>
    </w:p>
    <w:p w14:paraId="0639624E"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Wykonawca zobowiązany jest do powiadamiania Zamawiającego o ewentualnym braku odbioru posiłków przez poszczególne osoby.</w:t>
      </w:r>
    </w:p>
    <w:p w14:paraId="627D0C1F"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Wykonawca oświadcza, że posiada pełne uprawnienia potrzebne do świadczenia usługi wydane przez Państwowy Powiatowy Inspektorat Sanitarny oraz posiada doświadczenie w zakresie przygotowywania i dostarczania wyżywienia. </w:t>
      </w:r>
    </w:p>
    <w:p w14:paraId="7246ED88"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Wykonawca realizujący przedmiot zamówienia, nie może w zamian za gorący posiłek wydawać ekwiwalentu pieniężnego ani żadnych innych produktów.</w:t>
      </w:r>
    </w:p>
    <w:p w14:paraId="2613664E"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Zamawiający zastrzega sobie prawo do dokonywania okresowych kontroli.</w:t>
      </w:r>
    </w:p>
    <w:p w14:paraId="51488764" w14:textId="77777777" w:rsidR="004967D4" w:rsidRP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W zakresie wizytacji, Zamawiający:</w:t>
      </w:r>
    </w:p>
    <w:p w14:paraId="667EE4FD" w14:textId="77777777" w:rsidR="004967D4" w:rsidRDefault="004967D4" w:rsidP="004967D4">
      <w:pPr>
        <w:pStyle w:val="Tekstpodstawowy"/>
        <w:spacing w:after="0" w:line="40" w:lineRule="atLeast"/>
        <w:ind w:firstLine="708"/>
        <w:jc w:val="both"/>
        <w:rPr>
          <w:rFonts w:ascii="Times New Roman" w:hAnsi="Times New Roman"/>
          <w:sz w:val="22"/>
          <w:szCs w:val="22"/>
        </w:rPr>
      </w:pPr>
      <w:r>
        <w:rPr>
          <w:rFonts w:ascii="Times New Roman" w:hAnsi="Times New Roman"/>
          <w:b/>
          <w:sz w:val="22"/>
          <w:szCs w:val="22"/>
        </w:rPr>
        <w:t>a)</w:t>
      </w:r>
      <w:r>
        <w:rPr>
          <w:rFonts w:ascii="Times New Roman" w:hAnsi="Times New Roman"/>
          <w:sz w:val="22"/>
          <w:szCs w:val="22"/>
        </w:rPr>
        <w:t xml:space="preserve"> będzie degustował wydawane posiłki,</w:t>
      </w:r>
    </w:p>
    <w:p w14:paraId="2D2399B3" w14:textId="77777777" w:rsidR="004967D4" w:rsidRDefault="004967D4" w:rsidP="004967D4">
      <w:pPr>
        <w:pStyle w:val="Tekstpodstawowy"/>
        <w:spacing w:after="0" w:line="40" w:lineRule="atLeast"/>
        <w:ind w:firstLine="708"/>
        <w:jc w:val="both"/>
        <w:rPr>
          <w:rFonts w:ascii="Times New Roman" w:hAnsi="Times New Roman"/>
          <w:sz w:val="22"/>
          <w:szCs w:val="22"/>
        </w:rPr>
      </w:pPr>
      <w:r>
        <w:rPr>
          <w:rFonts w:ascii="Times New Roman" w:hAnsi="Times New Roman"/>
          <w:b/>
          <w:sz w:val="22"/>
          <w:szCs w:val="22"/>
        </w:rPr>
        <w:t>b)</w:t>
      </w:r>
      <w:r>
        <w:rPr>
          <w:rFonts w:ascii="Times New Roman" w:hAnsi="Times New Roman"/>
          <w:sz w:val="22"/>
          <w:szCs w:val="22"/>
        </w:rPr>
        <w:t xml:space="preserve"> będzie przeprowadzał ankiety i inne wywiady z osobami korzystającymi z posiłków, </w:t>
      </w:r>
    </w:p>
    <w:p w14:paraId="49CC2F0F" w14:textId="77777777" w:rsidR="004967D4" w:rsidRDefault="004967D4" w:rsidP="004967D4">
      <w:pPr>
        <w:pStyle w:val="Tekstpodstawowy"/>
        <w:spacing w:after="0" w:line="40" w:lineRule="atLeast"/>
        <w:ind w:left="708"/>
        <w:jc w:val="both"/>
        <w:rPr>
          <w:rFonts w:ascii="Times New Roman" w:hAnsi="Times New Roman"/>
          <w:sz w:val="22"/>
          <w:szCs w:val="22"/>
          <w:lang w:val="pl-PL"/>
        </w:rPr>
      </w:pPr>
      <w:r>
        <w:rPr>
          <w:rFonts w:ascii="Times New Roman" w:hAnsi="Times New Roman"/>
          <w:b/>
          <w:sz w:val="22"/>
          <w:szCs w:val="22"/>
        </w:rPr>
        <w:t>c)</w:t>
      </w:r>
      <w:r>
        <w:rPr>
          <w:rFonts w:ascii="Times New Roman" w:hAnsi="Times New Roman"/>
          <w:b/>
          <w:sz w:val="22"/>
          <w:szCs w:val="22"/>
          <w:lang w:val="pl-PL"/>
        </w:rPr>
        <w:t xml:space="preserve"> </w:t>
      </w:r>
      <w:r>
        <w:rPr>
          <w:rFonts w:ascii="Times New Roman" w:hAnsi="Times New Roman"/>
          <w:sz w:val="22"/>
          <w:szCs w:val="22"/>
        </w:rPr>
        <w:t xml:space="preserve">sporządzi końcowy protokół, w którym Zamawiający dokona podsumowania poziomu </w:t>
      </w:r>
      <w:r>
        <w:rPr>
          <w:rFonts w:ascii="Times New Roman" w:hAnsi="Times New Roman"/>
          <w:sz w:val="22"/>
          <w:szCs w:val="22"/>
        </w:rPr>
        <w:br/>
        <w:t>i zakresu świadczonych przez Wykonawcę posiłków, jak również sposobu realizacji zamówienia;</w:t>
      </w:r>
    </w:p>
    <w:p w14:paraId="393633C8"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Rozliczenie finansowe Wykonawcy usługi z Zamawiającym odbywać się będzie na podstawie faktycznie wydanych posiłków i ich ceny jednostkowej posiłku. </w:t>
      </w:r>
    </w:p>
    <w:p w14:paraId="6F6D579F"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lastRenderedPageBreak/>
        <w:t xml:space="preserve">Koszt posiłku powinien obejmować koszty przygotowania, wydania i dostarczenia posiłku, koszty ewentualnego najmu sali, pomieszczenia bądź lokalu, w którym będą wydawane posiłki, jak również koszty dowozu (gdy z uwagi nie dysponowanie pomieszczeniem niezbędnym dla wydawania posiłków, konieczny będzie jego dowóz do miejsca zamieszkania uprawnionego). </w:t>
      </w:r>
    </w:p>
    <w:p w14:paraId="50C7520A"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Potwierdzeniem realizacji przedmiotu umowy będzie dostarczana przez Wykonawcę lista osób korzystających z posiłków wraz z adresem ich zamieszkania, ilością wydanych posiłków w danym miesiącu rozliczeniowym oraz wystawiona przez Wykonawcę faktura (rachunek). </w:t>
      </w:r>
    </w:p>
    <w:p w14:paraId="09A33D67" w14:textId="77777777" w:rsid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Zamawiający przekaże należność za wydane posiłki na podstawie doręczonych dokumentów </w:t>
      </w:r>
      <w:r w:rsidRPr="004967D4">
        <w:rPr>
          <w:rFonts w:ascii="Times New Roman" w:hAnsi="Times New Roman"/>
          <w:sz w:val="22"/>
          <w:szCs w:val="22"/>
        </w:rPr>
        <w:br/>
        <w:t xml:space="preserve">o których mowa w punkcie </w:t>
      </w:r>
      <w:r w:rsidRPr="004967D4">
        <w:rPr>
          <w:rFonts w:ascii="Times New Roman" w:hAnsi="Times New Roman"/>
          <w:b/>
          <w:sz w:val="22"/>
          <w:szCs w:val="22"/>
        </w:rPr>
        <w:t>32</w:t>
      </w:r>
      <w:r w:rsidRPr="004967D4">
        <w:rPr>
          <w:rFonts w:ascii="Times New Roman" w:hAnsi="Times New Roman"/>
          <w:sz w:val="22"/>
          <w:szCs w:val="22"/>
        </w:rPr>
        <w:t xml:space="preserve">, w terminie do </w:t>
      </w:r>
      <w:r w:rsidRPr="004967D4">
        <w:rPr>
          <w:rFonts w:ascii="Times New Roman" w:hAnsi="Times New Roman"/>
          <w:b/>
          <w:sz w:val="22"/>
          <w:szCs w:val="22"/>
        </w:rPr>
        <w:t>30</w:t>
      </w:r>
      <w:r w:rsidRPr="004967D4">
        <w:rPr>
          <w:rFonts w:ascii="Times New Roman" w:hAnsi="Times New Roman"/>
          <w:sz w:val="22"/>
          <w:szCs w:val="22"/>
        </w:rPr>
        <w:t xml:space="preserve"> dni od daty ich doręczenia Zamawiającemu, na rachunek bankowy wskazany przez Wykonawcę.</w:t>
      </w:r>
    </w:p>
    <w:p w14:paraId="56773DE2" w14:textId="77777777" w:rsidR="004967D4" w:rsidRPr="004967D4"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4967D4">
        <w:rPr>
          <w:rFonts w:ascii="Times New Roman" w:hAnsi="Times New Roman"/>
          <w:sz w:val="22"/>
          <w:szCs w:val="22"/>
        </w:rPr>
        <w:t xml:space="preserve">Wykonawca będzie zobowiązany do przetwarzania danych osobowych niezbędnych dla realizacji przedmiotu zamówienia w sposób zgodny z rozporządzeniem Parlamentu Europejskiego i Rady (UE) 2016/679 z dnia 27 kwietnia 2016 roku w sprawie ochrony osób fizycznych w związku z przetwarzaniem danych osobowych i w sprawie swobodnego przepływu takich danych oraz uchylenia dyrektywy 95/46/WE (DZ.U.UE.L.2016.119.1.), </w:t>
      </w:r>
      <w:r>
        <w:rPr>
          <w:rFonts w:ascii="Times New Roman" w:hAnsi="Times New Roman"/>
          <w:sz w:val="22"/>
          <w:szCs w:val="22"/>
          <w:lang w:val="pl-PL"/>
        </w:rPr>
        <w:br/>
      </w:r>
      <w:r w:rsidRPr="004967D4">
        <w:rPr>
          <w:rFonts w:ascii="Times New Roman" w:hAnsi="Times New Roman"/>
          <w:sz w:val="22"/>
          <w:szCs w:val="22"/>
        </w:rPr>
        <w:t>w sposób zgodny z przepisami krajowymi, jak również na podstawie</w:t>
      </w:r>
      <w:r w:rsidRPr="004967D4">
        <w:rPr>
          <w:rFonts w:ascii="Times New Roman" w:hAnsi="Times New Roman"/>
          <w:sz w:val="22"/>
          <w:szCs w:val="22"/>
          <w:lang w:val="pl-PL"/>
        </w:rPr>
        <w:t xml:space="preserve"> </w:t>
      </w:r>
      <w:r w:rsidRPr="004967D4">
        <w:rPr>
          <w:rFonts w:ascii="Times New Roman" w:hAnsi="Times New Roman"/>
          <w:sz w:val="22"/>
          <w:szCs w:val="22"/>
        </w:rPr>
        <w:t>odrębnego</w:t>
      </w:r>
      <w:r w:rsidRPr="004967D4">
        <w:rPr>
          <w:rFonts w:ascii="Times New Roman" w:hAnsi="Times New Roman"/>
          <w:sz w:val="22"/>
          <w:szCs w:val="22"/>
          <w:lang w:val="pl-PL"/>
        </w:rPr>
        <w:t xml:space="preserve"> </w:t>
      </w:r>
      <w:r w:rsidRPr="004967D4">
        <w:rPr>
          <w:rFonts w:ascii="Times New Roman" w:hAnsi="Times New Roman"/>
          <w:sz w:val="22"/>
          <w:szCs w:val="22"/>
        </w:rPr>
        <w:t>porozumienia traktującego o zasadach przetwarzania</w:t>
      </w:r>
      <w:r w:rsidRPr="004967D4">
        <w:rPr>
          <w:rFonts w:ascii="Times New Roman" w:hAnsi="Times New Roman"/>
          <w:sz w:val="22"/>
          <w:szCs w:val="22"/>
          <w:lang w:val="pl-PL"/>
        </w:rPr>
        <w:t xml:space="preserve"> </w:t>
      </w:r>
      <w:r w:rsidRPr="004967D4">
        <w:rPr>
          <w:rFonts w:ascii="Times New Roman" w:hAnsi="Times New Roman"/>
          <w:sz w:val="22"/>
          <w:szCs w:val="22"/>
        </w:rPr>
        <w:t>i powierzania przez Ośrodek, danych osobowych podopiecznych Miejsko – Gminnego Ośrodka Pomocy Społecznej w Niepołomicach, które strony podpiszą w dniu rozpoczęcia realizacji przedmiotu umowy.</w:t>
      </w:r>
    </w:p>
    <w:p w14:paraId="378DDA0C" w14:textId="77777777" w:rsidR="00AC19A8" w:rsidRDefault="00AC19A8" w:rsidP="004967D4">
      <w:pPr>
        <w:jc w:val="both"/>
      </w:pPr>
    </w:p>
    <w:p w14:paraId="57F2DB1F" w14:textId="77777777" w:rsidR="004967D4" w:rsidRDefault="004967D4">
      <w:pPr>
        <w:jc w:val="both"/>
      </w:pPr>
    </w:p>
    <w:sectPr w:rsidR="004967D4" w:rsidSect="004967D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D1B00"/>
    <w:multiLevelType w:val="hybridMultilevel"/>
    <w:tmpl w:val="479A3ABE"/>
    <w:lvl w:ilvl="0" w:tplc="DACC4C7A">
      <w:start w:val="1"/>
      <w:numFmt w:val="decimal"/>
      <w:lvlText w:val="%1)"/>
      <w:lvlJc w:val="left"/>
      <w:pPr>
        <w:ind w:left="720" w:hanging="360"/>
      </w:pPr>
      <w:rPr>
        <w:sz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76C753D"/>
    <w:multiLevelType w:val="hybridMultilevel"/>
    <w:tmpl w:val="31700268"/>
    <w:lvl w:ilvl="0" w:tplc="BDF62940">
      <w:start w:val="1"/>
      <w:numFmt w:val="decimal"/>
      <w:lvlText w:val="%1)"/>
      <w:lvlJc w:val="left"/>
      <w:pPr>
        <w:ind w:left="720" w:hanging="360"/>
      </w:pPr>
      <w:rPr>
        <w:rFonts w:ascii="Times New Roman" w:eastAsia="Times New Roman"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DB5508D"/>
    <w:multiLevelType w:val="hybridMultilevel"/>
    <w:tmpl w:val="DBEC95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4337669"/>
    <w:multiLevelType w:val="hybridMultilevel"/>
    <w:tmpl w:val="CCC079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245C81"/>
    <w:multiLevelType w:val="hybridMultilevel"/>
    <w:tmpl w:val="38DCA14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16cid:durableId="19243404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89857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4644015">
    <w:abstractNumId w:val="0"/>
  </w:num>
  <w:num w:numId="4" w16cid:durableId="1815683930">
    <w:abstractNumId w:val="2"/>
  </w:num>
  <w:num w:numId="5" w16cid:durableId="2036496573">
    <w:abstractNumId w:val="4"/>
  </w:num>
  <w:num w:numId="6" w16cid:durableId="1558777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67D4"/>
    <w:rsid w:val="004967D4"/>
    <w:rsid w:val="005A7E2D"/>
    <w:rsid w:val="005F1A00"/>
    <w:rsid w:val="00AC19A8"/>
    <w:rsid w:val="00B4243E"/>
    <w:rsid w:val="00BB10CC"/>
    <w:rsid w:val="00FE5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C8481"/>
  <w15:docId w15:val="{028FD762-8A89-43FA-9AFD-E028815B6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67D4"/>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semiHidden/>
    <w:unhideWhenUsed/>
    <w:rsid w:val="004967D4"/>
    <w:pPr>
      <w:widowControl w:val="0"/>
      <w:autoSpaceDE w:val="0"/>
      <w:autoSpaceDN w:val="0"/>
      <w:adjustRightInd w:val="0"/>
      <w:spacing w:after="0" w:line="240" w:lineRule="auto"/>
    </w:pPr>
    <w:rPr>
      <w:rFonts w:ascii="Arial" w:eastAsia="Times New Roman" w:hAnsi="Arial"/>
      <w:sz w:val="20"/>
      <w:szCs w:val="20"/>
      <w:lang w:val="x-none" w:eastAsia="pl-PL"/>
    </w:rPr>
  </w:style>
  <w:style w:type="character" w:customStyle="1" w:styleId="TekstkomentarzaZnak">
    <w:name w:val="Tekst komentarza Znak"/>
    <w:basedOn w:val="Domylnaczcionkaakapitu"/>
    <w:link w:val="Tekstkomentarza"/>
    <w:uiPriority w:val="99"/>
    <w:semiHidden/>
    <w:rsid w:val="004967D4"/>
    <w:rPr>
      <w:rFonts w:ascii="Arial" w:eastAsia="Times New Roman" w:hAnsi="Arial" w:cs="Times New Roman"/>
      <w:sz w:val="20"/>
      <w:szCs w:val="20"/>
      <w:lang w:val="x-none" w:eastAsia="pl-PL"/>
    </w:rPr>
  </w:style>
  <w:style w:type="paragraph" w:styleId="Tekstpodstawowy">
    <w:name w:val="Body Text"/>
    <w:basedOn w:val="Normalny"/>
    <w:link w:val="TekstpodstawowyZnak"/>
    <w:uiPriority w:val="99"/>
    <w:unhideWhenUsed/>
    <w:rsid w:val="004967D4"/>
    <w:pPr>
      <w:spacing w:after="120"/>
    </w:pPr>
    <w:rPr>
      <w:sz w:val="20"/>
      <w:szCs w:val="20"/>
      <w:lang w:val="x-none" w:eastAsia="x-none"/>
    </w:rPr>
  </w:style>
  <w:style w:type="character" w:customStyle="1" w:styleId="TekstpodstawowyZnak">
    <w:name w:val="Tekst podstawowy Znak"/>
    <w:basedOn w:val="Domylnaczcionkaakapitu"/>
    <w:link w:val="Tekstpodstawowy"/>
    <w:uiPriority w:val="99"/>
    <w:rsid w:val="004967D4"/>
    <w:rPr>
      <w:rFonts w:ascii="Calibri" w:eastAsia="Calibri" w:hAnsi="Calibri" w:cs="Times New Roman"/>
      <w:sz w:val="20"/>
      <w:szCs w:val="20"/>
      <w:lang w:val="x-none" w:eastAsia="x-none"/>
    </w:rPr>
  </w:style>
  <w:style w:type="character" w:styleId="Odwoaniedokomentarza">
    <w:name w:val="annotation reference"/>
    <w:uiPriority w:val="99"/>
    <w:semiHidden/>
    <w:unhideWhenUsed/>
    <w:rsid w:val="004967D4"/>
    <w:rPr>
      <w:sz w:val="16"/>
      <w:szCs w:val="16"/>
    </w:rPr>
  </w:style>
  <w:style w:type="paragraph" w:styleId="Tekstdymka">
    <w:name w:val="Balloon Text"/>
    <w:basedOn w:val="Normalny"/>
    <w:link w:val="TekstdymkaZnak"/>
    <w:uiPriority w:val="99"/>
    <w:semiHidden/>
    <w:unhideWhenUsed/>
    <w:rsid w:val="004967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67D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42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1326</Words>
  <Characters>7960</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Centrum Wsparcia</dc:creator>
  <cp:lastModifiedBy>Agnieszka Raniszewska</cp:lastModifiedBy>
  <cp:revision>2</cp:revision>
  <cp:lastPrinted>2022-11-16T11:20:00Z</cp:lastPrinted>
  <dcterms:created xsi:type="dcterms:W3CDTF">2023-12-11T08:17:00Z</dcterms:created>
  <dcterms:modified xsi:type="dcterms:W3CDTF">2023-12-11T08:17:00Z</dcterms:modified>
</cp:coreProperties>
</file>