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D91622" w:rsidP="00D665F5">
      <w:pPr>
        <w:spacing w:after="240"/>
        <w:jc w:val="right"/>
        <w:rPr>
          <w:sz w:val="22"/>
          <w:szCs w:val="22"/>
        </w:rPr>
      </w:pPr>
      <w:r w:rsidRPr="00D9162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1622">
        <w:rPr>
          <w:sz w:val="22"/>
          <w:szCs w:val="22"/>
        </w:rPr>
        <w:t>2023-12-11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91622" w:rsidRPr="00D91622" w:rsidRDefault="00D91622" w:rsidP="00577BC6">
      <w:pPr>
        <w:spacing w:after="40"/>
        <w:rPr>
          <w:b/>
          <w:bCs/>
          <w:sz w:val="22"/>
          <w:szCs w:val="22"/>
        </w:rPr>
      </w:pPr>
      <w:r w:rsidRPr="00D91622">
        <w:rPr>
          <w:b/>
          <w:bCs/>
          <w:sz w:val="22"/>
          <w:szCs w:val="22"/>
        </w:rPr>
        <w:t>Akademia Górniczo - Hutnicza</w:t>
      </w:r>
    </w:p>
    <w:p w:rsidR="00D91622" w:rsidRPr="00D91622" w:rsidRDefault="00D91622" w:rsidP="00577BC6">
      <w:pPr>
        <w:spacing w:after="40"/>
        <w:rPr>
          <w:b/>
          <w:bCs/>
          <w:sz w:val="22"/>
          <w:szCs w:val="22"/>
        </w:rPr>
      </w:pPr>
      <w:r w:rsidRPr="00D91622">
        <w:rPr>
          <w:b/>
          <w:bCs/>
          <w:sz w:val="22"/>
          <w:szCs w:val="22"/>
        </w:rPr>
        <w:t>im. Stanisława Staszica w Krakowie</w:t>
      </w:r>
    </w:p>
    <w:p w:rsidR="00D665F5" w:rsidRPr="00D91931" w:rsidRDefault="00D91622" w:rsidP="00577BC6">
      <w:pPr>
        <w:spacing w:after="40"/>
        <w:rPr>
          <w:b/>
          <w:bCs/>
          <w:sz w:val="22"/>
          <w:szCs w:val="22"/>
        </w:rPr>
      </w:pPr>
      <w:r w:rsidRPr="00D91622">
        <w:rPr>
          <w:b/>
          <w:bCs/>
          <w:sz w:val="22"/>
          <w:szCs w:val="22"/>
        </w:rPr>
        <w:t>Dział Zamówień Publicznych</w:t>
      </w:r>
    </w:p>
    <w:p w:rsidR="00D665F5" w:rsidRPr="00BD5546" w:rsidRDefault="00D91622" w:rsidP="00D665F5">
      <w:pPr>
        <w:rPr>
          <w:sz w:val="22"/>
          <w:szCs w:val="22"/>
        </w:rPr>
      </w:pPr>
      <w:r w:rsidRPr="00D9162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1622">
        <w:rPr>
          <w:sz w:val="22"/>
          <w:szCs w:val="22"/>
        </w:rPr>
        <w:t>30</w:t>
      </w:r>
    </w:p>
    <w:p w:rsidR="00D665F5" w:rsidRPr="00BD5546" w:rsidRDefault="00D91622" w:rsidP="00D665F5">
      <w:pPr>
        <w:rPr>
          <w:sz w:val="22"/>
          <w:szCs w:val="22"/>
        </w:rPr>
      </w:pPr>
      <w:r w:rsidRPr="00D9162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162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1622" w:rsidRPr="00D91622">
        <w:rPr>
          <w:b/>
          <w:sz w:val="22"/>
          <w:szCs w:val="22"/>
        </w:rPr>
        <w:t>KC-zp.272-695/23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1622" w:rsidRPr="00D9162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9162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1622">
        <w:rPr>
          <w:b/>
          <w:sz w:val="22"/>
          <w:szCs w:val="22"/>
        </w:rPr>
        <w:t xml:space="preserve"> Dostawa osprzętu elektrycznego na potrzeby Miasteczka Studenckiego AGH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1622" w:rsidRPr="00D91622">
        <w:rPr>
          <w:sz w:val="22"/>
          <w:szCs w:val="22"/>
        </w:rPr>
        <w:t>11/12/2023</w:t>
      </w:r>
      <w:r w:rsidR="00FF4AB1" w:rsidRPr="00577BC6">
        <w:rPr>
          <w:sz w:val="22"/>
          <w:szCs w:val="22"/>
        </w:rPr>
        <w:t xml:space="preserve"> o godz. </w:t>
      </w:r>
      <w:r w:rsidR="00D91622" w:rsidRPr="00D9162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1622" w:rsidRPr="00493F8C" w:rsidTr="00C62269">
        <w:tc>
          <w:tcPr>
            <w:tcW w:w="993" w:type="dxa"/>
            <w:shd w:val="clear" w:color="auto" w:fill="auto"/>
            <w:vAlign w:val="center"/>
          </w:tcPr>
          <w:p w:rsidR="00D91622" w:rsidRPr="00490DC0" w:rsidRDefault="00D91622" w:rsidP="00C62269">
            <w:pPr>
              <w:spacing w:before="120" w:after="120"/>
              <w:jc w:val="center"/>
            </w:pPr>
            <w:r w:rsidRPr="00D91622">
              <w:t>1</w:t>
            </w:r>
          </w:p>
        </w:tc>
        <w:tc>
          <w:tcPr>
            <w:tcW w:w="5244" w:type="dxa"/>
            <w:shd w:val="clear" w:color="auto" w:fill="auto"/>
          </w:tcPr>
          <w:p w:rsidR="00D91622" w:rsidRPr="00490DC0" w:rsidRDefault="00D91622" w:rsidP="00C62269">
            <w:pPr>
              <w:spacing w:before="40"/>
            </w:pPr>
            <w:r w:rsidRPr="00D91622">
              <w:t>PPHU ELDOR Łukasz Baranowski</w:t>
            </w:r>
          </w:p>
          <w:p w:rsidR="00D91622" w:rsidRPr="00490DC0" w:rsidRDefault="00D91622" w:rsidP="00C62269">
            <w:r w:rsidRPr="00D91622">
              <w:t>ul. Poznańska</w:t>
            </w:r>
            <w:r w:rsidRPr="00490DC0">
              <w:t xml:space="preserve"> </w:t>
            </w:r>
            <w:r w:rsidRPr="00D91622">
              <w:t>125</w:t>
            </w:r>
            <w:r w:rsidRPr="00490DC0">
              <w:t xml:space="preserve"> </w:t>
            </w:r>
          </w:p>
          <w:p w:rsidR="00D91622" w:rsidRPr="00490DC0" w:rsidRDefault="00D91622" w:rsidP="00C62269">
            <w:pPr>
              <w:spacing w:after="40"/>
              <w:jc w:val="both"/>
            </w:pPr>
            <w:r w:rsidRPr="00D91622">
              <w:t>18-400</w:t>
            </w:r>
            <w:r w:rsidRPr="00490DC0">
              <w:t xml:space="preserve"> </w:t>
            </w:r>
            <w:r w:rsidRPr="00D91622">
              <w:t>Łomża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1622" w:rsidRPr="00490DC0" w:rsidRDefault="00D91622" w:rsidP="00C62269">
            <w:pPr>
              <w:spacing w:before="120" w:after="120"/>
              <w:jc w:val="both"/>
            </w:pPr>
            <w:r w:rsidRPr="00D91622">
              <w:t>351 595.80 zł</w:t>
            </w:r>
          </w:p>
        </w:tc>
      </w:tr>
      <w:tr w:rsidR="00D91622" w:rsidRPr="00493F8C" w:rsidTr="00C62269">
        <w:tc>
          <w:tcPr>
            <w:tcW w:w="993" w:type="dxa"/>
            <w:shd w:val="clear" w:color="auto" w:fill="auto"/>
            <w:vAlign w:val="center"/>
          </w:tcPr>
          <w:p w:rsidR="00D91622" w:rsidRPr="00490DC0" w:rsidRDefault="00D91622" w:rsidP="00C62269">
            <w:pPr>
              <w:spacing w:before="120" w:after="120"/>
              <w:jc w:val="center"/>
            </w:pPr>
            <w:r w:rsidRPr="00D91622">
              <w:t>2</w:t>
            </w:r>
          </w:p>
        </w:tc>
        <w:tc>
          <w:tcPr>
            <w:tcW w:w="5244" w:type="dxa"/>
            <w:shd w:val="clear" w:color="auto" w:fill="auto"/>
          </w:tcPr>
          <w:p w:rsidR="00D91622" w:rsidRPr="00490DC0" w:rsidRDefault="00D91622" w:rsidP="00C62269">
            <w:pPr>
              <w:spacing w:before="40"/>
            </w:pPr>
            <w:r w:rsidRPr="00D91622">
              <w:t>Przedsiębiorstwo Produkcyjno Handlowo Usługowe ELEKTRO-REM Sp. j.  Janusz Białka, Maria Białka</w:t>
            </w:r>
          </w:p>
          <w:p w:rsidR="00D91622" w:rsidRPr="00490DC0" w:rsidRDefault="00D91622" w:rsidP="00C62269">
            <w:r w:rsidRPr="00D91622">
              <w:t>Makuszyńskiego</w:t>
            </w:r>
            <w:r w:rsidRPr="00490DC0">
              <w:t xml:space="preserve"> </w:t>
            </w:r>
            <w:r w:rsidRPr="00D91622">
              <w:t>19</w:t>
            </w:r>
            <w:r w:rsidRPr="00490DC0">
              <w:t xml:space="preserve"> </w:t>
            </w:r>
          </w:p>
          <w:p w:rsidR="00D91622" w:rsidRPr="00490DC0" w:rsidRDefault="00D91622" w:rsidP="00C62269">
            <w:pPr>
              <w:spacing w:after="40"/>
              <w:jc w:val="both"/>
            </w:pPr>
            <w:r w:rsidRPr="00D91622">
              <w:t>31-752</w:t>
            </w:r>
            <w:r w:rsidRPr="00490DC0">
              <w:t xml:space="preserve"> </w:t>
            </w:r>
            <w:r w:rsidRPr="00D9162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1622" w:rsidRPr="00490DC0" w:rsidRDefault="00D91622" w:rsidP="00C62269">
            <w:pPr>
              <w:spacing w:before="120" w:after="120"/>
              <w:jc w:val="both"/>
            </w:pPr>
            <w:r w:rsidRPr="00D91622">
              <w:t>154 999.07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B4DBE" w:rsidRDefault="004B4DBE">
      <w:r>
        <w:separator/>
      </w:r>
    </w:p>
  </w:endnote>
  <w:endnote w:type="continuationSeparator" w:id="0">
    <w:p w:rsidR="004B4DBE" w:rsidRDefault="004B4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B4DBE" w:rsidRDefault="004B4DBE">
      <w:r>
        <w:separator/>
      </w:r>
    </w:p>
  </w:footnote>
  <w:footnote w:type="continuationSeparator" w:id="0">
    <w:p w:rsidR="004B4DBE" w:rsidRDefault="004B4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1622" w:rsidRDefault="00D916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1622" w:rsidRDefault="00D916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1622" w:rsidRDefault="00D916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DB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4DBE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9162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A8662DC-F1AD-41EC-8D16-848507A37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2023-12-11T10:34:00Z</dcterms:created>
  <dcterms:modified xsi:type="dcterms:W3CDTF">2023-12-11T10:34:00Z</dcterms:modified>
</cp:coreProperties>
</file>