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46E85" w14:textId="77777777" w:rsidR="00FB7F50" w:rsidRPr="002245BE" w:rsidRDefault="0035669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5669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56692">
        <w:rPr>
          <w:sz w:val="22"/>
          <w:szCs w:val="22"/>
        </w:rPr>
        <w:t>2023-12-11</w:t>
      </w:r>
    </w:p>
    <w:p w14:paraId="2CD0956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001C8E" w14:textId="77777777" w:rsidR="00356692" w:rsidRPr="00356692" w:rsidRDefault="00356692" w:rsidP="00FB7F50">
      <w:pPr>
        <w:spacing w:after="40"/>
        <w:rPr>
          <w:b/>
          <w:bCs/>
          <w:sz w:val="22"/>
          <w:szCs w:val="22"/>
        </w:rPr>
      </w:pPr>
      <w:r w:rsidRPr="00356692">
        <w:rPr>
          <w:b/>
          <w:bCs/>
          <w:sz w:val="22"/>
          <w:szCs w:val="22"/>
        </w:rPr>
        <w:t>Akademia Górniczo - Hutnicza</w:t>
      </w:r>
    </w:p>
    <w:p w14:paraId="74545DC2" w14:textId="77777777" w:rsidR="00356692" w:rsidRPr="00356692" w:rsidRDefault="00356692" w:rsidP="00FB7F50">
      <w:pPr>
        <w:spacing w:after="40"/>
        <w:rPr>
          <w:b/>
          <w:bCs/>
          <w:sz w:val="22"/>
          <w:szCs w:val="22"/>
        </w:rPr>
      </w:pPr>
      <w:r w:rsidRPr="00356692">
        <w:rPr>
          <w:b/>
          <w:bCs/>
          <w:sz w:val="22"/>
          <w:szCs w:val="22"/>
        </w:rPr>
        <w:t>im. Stanisława Staszica w Krakowie</w:t>
      </w:r>
    </w:p>
    <w:p w14:paraId="639DC413" w14:textId="77777777" w:rsidR="00FB7F50" w:rsidRPr="002245BE" w:rsidRDefault="00356692" w:rsidP="00FB7F50">
      <w:pPr>
        <w:spacing w:after="40"/>
        <w:rPr>
          <w:b/>
          <w:bCs/>
          <w:sz w:val="22"/>
          <w:szCs w:val="22"/>
        </w:rPr>
      </w:pPr>
      <w:r w:rsidRPr="00356692">
        <w:rPr>
          <w:b/>
          <w:bCs/>
          <w:sz w:val="22"/>
          <w:szCs w:val="22"/>
        </w:rPr>
        <w:t>Dział Zamówień Publicznych</w:t>
      </w:r>
    </w:p>
    <w:p w14:paraId="3677FC9F" w14:textId="77777777" w:rsidR="00FB7F50" w:rsidRPr="002245BE" w:rsidRDefault="00356692" w:rsidP="00FB7F50">
      <w:pPr>
        <w:rPr>
          <w:sz w:val="22"/>
          <w:szCs w:val="22"/>
        </w:rPr>
      </w:pPr>
      <w:r w:rsidRPr="0035669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56692">
        <w:rPr>
          <w:sz w:val="22"/>
          <w:szCs w:val="22"/>
        </w:rPr>
        <w:t>30</w:t>
      </w:r>
    </w:p>
    <w:p w14:paraId="342332EF" w14:textId="77777777" w:rsidR="00FB7F50" w:rsidRPr="002245BE" w:rsidRDefault="00356692" w:rsidP="00FB7F50">
      <w:pPr>
        <w:rPr>
          <w:sz w:val="22"/>
          <w:szCs w:val="22"/>
        </w:rPr>
      </w:pPr>
      <w:r w:rsidRPr="0035669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56692">
        <w:rPr>
          <w:sz w:val="22"/>
          <w:szCs w:val="22"/>
        </w:rPr>
        <w:t>Kraków</w:t>
      </w:r>
    </w:p>
    <w:p w14:paraId="4565C62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C6EA88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56692" w:rsidRPr="00607F9B" w14:paraId="1566FDDA" w14:textId="77777777" w:rsidTr="000D2BA2">
        <w:trPr>
          <w:trHeight w:val="638"/>
        </w:trPr>
        <w:tc>
          <w:tcPr>
            <w:tcW w:w="959" w:type="dxa"/>
            <w:shd w:val="clear" w:color="auto" w:fill="auto"/>
          </w:tcPr>
          <w:p w14:paraId="6C43C98F" w14:textId="77777777" w:rsidR="00356692" w:rsidRPr="00607F9B" w:rsidRDefault="00356692" w:rsidP="000D2B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986BA8" w14:textId="17361BED" w:rsidR="00356692" w:rsidRPr="00607F9B" w:rsidRDefault="00356692" w:rsidP="000D2B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5669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669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13CB4">
              <w:rPr>
                <w:b/>
                <w:bCs/>
                <w:sz w:val="22"/>
                <w:szCs w:val="22"/>
              </w:rPr>
              <w:t>R</w:t>
            </w:r>
            <w:r w:rsidRPr="00356692">
              <w:rPr>
                <w:b/>
                <w:bCs/>
                <w:sz w:val="22"/>
                <w:szCs w:val="22"/>
              </w:rPr>
              <w:t>emont pomieszczeń nr 100, 100a, 101, 102, 102a w przewiązce P-A1-C1 AGH - KC-zp.272-671/23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2B254460" w14:textId="2356DA7B" w:rsidR="008642B3" w:rsidRDefault="0035669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E13CB4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E13CB4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6692" w14:paraId="606B69E6" w14:textId="77777777" w:rsidTr="000D2BA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FBCE8D9" w14:textId="77777777" w:rsidR="00356692" w:rsidRPr="00D26ED6" w:rsidRDefault="00356692" w:rsidP="000D2B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6692">
              <w:rPr>
                <w:b/>
                <w:sz w:val="22"/>
                <w:szCs w:val="22"/>
              </w:rPr>
              <w:t>Firma Remontowo-Budowlana „PRACUŚ”, Bogdan Kula</w:t>
            </w:r>
          </w:p>
          <w:p w14:paraId="1D3D9BBC" w14:textId="77777777" w:rsidR="00356692" w:rsidRPr="009F0E5C" w:rsidRDefault="00356692" w:rsidP="000D2BA2">
            <w:pPr>
              <w:jc w:val="both"/>
              <w:rPr>
                <w:bCs/>
                <w:sz w:val="22"/>
                <w:szCs w:val="22"/>
              </w:rPr>
            </w:pPr>
            <w:r w:rsidRPr="00356692">
              <w:rPr>
                <w:bCs/>
                <w:sz w:val="22"/>
                <w:szCs w:val="22"/>
              </w:rPr>
              <w:t>os. Albertyńskie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6692">
              <w:rPr>
                <w:bCs/>
                <w:sz w:val="22"/>
                <w:szCs w:val="22"/>
              </w:rPr>
              <w:t>19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56692">
              <w:rPr>
                <w:bCs/>
                <w:sz w:val="22"/>
                <w:szCs w:val="22"/>
              </w:rPr>
              <w:t>/44</w:t>
            </w:r>
          </w:p>
          <w:p w14:paraId="5F8C3909" w14:textId="77777777" w:rsidR="00356692" w:rsidRPr="009F0E5C" w:rsidRDefault="00356692" w:rsidP="000D2BA2">
            <w:pPr>
              <w:jc w:val="both"/>
              <w:rPr>
                <w:bCs/>
                <w:sz w:val="22"/>
                <w:szCs w:val="22"/>
              </w:rPr>
            </w:pPr>
            <w:r w:rsidRPr="00356692">
              <w:rPr>
                <w:bCs/>
                <w:sz w:val="22"/>
                <w:szCs w:val="22"/>
              </w:rPr>
              <w:t>31-853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6692">
              <w:rPr>
                <w:bCs/>
                <w:sz w:val="22"/>
                <w:szCs w:val="22"/>
              </w:rPr>
              <w:t>Kraków</w:t>
            </w:r>
          </w:p>
          <w:p w14:paraId="217501E3" w14:textId="77777777" w:rsidR="00356692" w:rsidRPr="00D26ED6" w:rsidRDefault="00356692" w:rsidP="000D2BA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D61F5C" w14:textId="77777777" w:rsidR="00356692" w:rsidRPr="00D26ED6" w:rsidRDefault="00356692" w:rsidP="000D2BA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56692">
              <w:rPr>
                <w:sz w:val="22"/>
                <w:szCs w:val="22"/>
              </w:rPr>
              <w:t>remont pomieszczeń nr 100, 100a, 101, 102, 102a w przewiązce P-A1-C1 AGH - KC-zp.272-671/23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56692">
              <w:rPr>
                <w:b/>
                <w:sz w:val="22"/>
                <w:szCs w:val="22"/>
              </w:rPr>
              <w:t>381 130.00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17DC13F" w14:textId="77777777" w:rsidR="00356692" w:rsidRDefault="00356692" w:rsidP="000D2BA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3CA787F" w14:textId="77777777" w:rsidR="003A0AFC" w:rsidRPr="00756CDA" w:rsidRDefault="0035669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E13CB4" w:rsidRPr="00E13CB4" w14:paraId="7EE7242B" w14:textId="77777777" w:rsidTr="00E13CB4">
        <w:trPr>
          <w:trHeight w:val="510"/>
        </w:trPr>
        <w:tc>
          <w:tcPr>
            <w:tcW w:w="595" w:type="pct"/>
            <w:vAlign w:val="center"/>
          </w:tcPr>
          <w:p w14:paraId="597D4EBE" w14:textId="77777777" w:rsidR="00E13CB4" w:rsidRPr="00E13CB4" w:rsidRDefault="00E13C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3742A81D" w14:textId="77777777" w:rsidR="00E13CB4" w:rsidRPr="00E13CB4" w:rsidRDefault="00E13C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3383941" w14:textId="77777777" w:rsidR="00E13CB4" w:rsidRPr="00E13CB4" w:rsidRDefault="00E13C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EF9287C" w14:textId="7FC6D677" w:rsidR="00E13CB4" w:rsidRPr="00E13CB4" w:rsidRDefault="00E13C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600019B5" w14:textId="77777777" w:rsidR="00E13CB4" w:rsidRPr="00E13CB4" w:rsidRDefault="00E13C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3CB4" w:rsidRPr="00E13CB4" w14:paraId="6A6914A2" w14:textId="77777777" w:rsidTr="00E13CB4">
        <w:tc>
          <w:tcPr>
            <w:tcW w:w="595" w:type="pct"/>
            <w:vAlign w:val="center"/>
          </w:tcPr>
          <w:p w14:paraId="046389A6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79A45AE0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Firma Remontowo-Budowlana „PRACUŚ”, Bogdan Kula</w:t>
            </w:r>
          </w:p>
          <w:p w14:paraId="313F3EB5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os. Albertyńskie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14:paraId="62557EFE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31-853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4F5BCEE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25DA417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8D6257E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13CB4" w:rsidRPr="00E13CB4" w14:paraId="34BDE27D" w14:textId="77777777" w:rsidTr="00E13CB4">
        <w:tc>
          <w:tcPr>
            <w:tcW w:w="595" w:type="pct"/>
            <w:vAlign w:val="center"/>
          </w:tcPr>
          <w:p w14:paraId="5C497E17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0A772022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Aleksander Byczek Firma Budowlana Wielobranżowa </w:t>
            </w:r>
            <w:proofErr w:type="spellStart"/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Byczbud</w:t>
            </w:r>
            <w:proofErr w:type="spellEnd"/>
          </w:p>
          <w:p w14:paraId="171881C9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Taklińskiego</w:t>
            </w:r>
            <w:proofErr w:type="spellEnd"/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101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37AFCC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30-499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D5FEC4A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53,81</w:t>
            </w:r>
          </w:p>
        </w:tc>
        <w:tc>
          <w:tcPr>
            <w:tcW w:w="952" w:type="pct"/>
            <w:vAlign w:val="center"/>
          </w:tcPr>
          <w:p w14:paraId="73F8C226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A687785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93,81</w:t>
            </w:r>
          </w:p>
        </w:tc>
      </w:tr>
      <w:tr w:rsidR="00E13CB4" w:rsidRPr="00E13CB4" w14:paraId="581810C4" w14:textId="77777777" w:rsidTr="00E13CB4">
        <w:tc>
          <w:tcPr>
            <w:tcW w:w="595" w:type="pct"/>
            <w:vAlign w:val="center"/>
          </w:tcPr>
          <w:p w14:paraId="73A69F96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5A4536F3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2C59F30D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1CE0D59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28E2B7B8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51,76</w:t>
            </w:r>
          </w:p>
        </w:tc>
        <w:tc>
          <w:tcPr>
            <w:tcW w:w="952" w:type="pct"/>
            <w:vAlign w:val="center"/>
          </w:tcPr>
          <w:p w14:paraId="1CAEE404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9CC2799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91,76</w:t>
            </w:r>
          </w:p>
        </w:tc>
      </w:tr>
      <w:tr w:rsidR="00E13CB4" w:rsidRPr="00E13CB4" w14:paraId="0613274B" w14:textId="77777777" w:rsidTr="00E13CB4">
        <w:tc>
          <w:tcPr>
            <w:tcW w:w="595" w:type="pct"/>
            <w:vAlign w:val="center"/>
          </w:tcPr>
          <w:p w14:paraId="2E481688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1E952564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14:paraId="5AC839D4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4E5F6550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CBE8C19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49,52</w:t>
            </w:r>
          </w:p>
        </w:tc>
        <w:tc>
          <w:tcPr>
            <w:tcW w:w="952" w:type="pct"/>
            <w:vAlign w:val="center"/>
          </w:tcPr>
          <w:p w14:paraId="75117358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7B356BC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89,52</w:t>
            </w:r>
          </w:p>
        </w:tc>
      </w:tr>
      <w:tr w:rsidR="00E13CB4" w:rsidRPr="00E13CB4" w14:paraId="103F9AD5" w14:textId="77777777" w:rsidTr="00E13CB4">
        <w:tc>
          <w:tcPr>
            <w:tcW w:w="595" w:type="pct"/>
            <w:vAlign w:val="center"/>
          </w:tcPr>
          <w:p w14:paraId="27D7162E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86" w:type="pct"/>
            <w:vAlign w:val="center"/>
          </w:tcPr>
          <w:p w14:paraId="017AA374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ELEKTRO-MAX MOROŃSKI Spółka z ograniczoną odpowiedzialnością</w:t>
            </w:r>
          </w:p>
          <w:p w14:paraId="58DD4A38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Friedleina</w:t>
            </w:r>
            <w:proofErr w:type="spellEnd"/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4-6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/215-216</w:t>
            </w:r>
          </w:p>
          <w:p w14:paraId="3C751F36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30-009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743B29E3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49,49</w:t>
            </w:r>
          </w:p>
        </w:tc>
        <w:tc>
          <w:tcPr>
            <w:tcW w:w="952" w:type="pct"/>
            <w:vAlign w:val="center"/>
          </w:tcPr>
          <w:p w14:paraId="1CC2F06A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9363943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89,49</w:t>
            </w:r>
          </w:p>
        </w:tc>
      </w:tr>
      <w:tr w:rsidR="00E13CB4" w:rsidRPr="00E13CB4" w14:paraId="6BD3968E" w14:textId="77777777" w:rsidTr="00E13CB4">
        <w:tc>
          <w:tcPr>
            <w:tcW w:w="595" w:type="pct"/>
            <w:vAlign w:val="center"/>
          </w:tcPr>
          <w:p w14:paraId="73238889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3539E196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KARTO SP. Z O.O.</w:t>
            </w:r>
          </w:p>
          <w:p w14:paraId="08900E0A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Jugowicka</w:t>
            </w:r>
            <w:proofErr w:type="spellEnd"/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17A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77413E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30-443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0F0EB66D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48,39</w:t>
            </w:r>
          </w:p>
        </w:tc>
        <w:tc>
          <w:tcPr>
            <w:tcW w:w="952" w:type="pct"/>
            <w:vAlign w:val="center"/>
          </w:tcPr>
          <w:p w14:paraId="42793157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0DAFAC9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88,39</w:t>
            </w:r>
          </w:p>
        </w:tc>
      </w:tr>
      <w:tr w:rsidR="00E13CB4" w:rsidRPr="00E13CB4" w14:paraId="5EDC90BB" w14:textId="77777777" w:rsidTr="00E13CB4">
        <w:tc>
          <w:tcPr>
            <w:tcW w:w="595" w:type="pct"/>
            <w:vAlign w:val="center"/>
          </w:tcPr>
          <w:p w14:paraId="2F43C5DE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2284DE68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</w:t>
            </w:r>
            <w:proofErr w:type="spellStart"/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o.o.,/2-K Budownictwo sp. z o.o. sp.k. </w:t>
            </w:r>
          </w:p>
          <w:p w14:paraId="6EC81073" w14:textId="72758BE6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C2BEBEA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952" w:type="pct"/>
            <w:vAlign w:val="center"/>
          </w:tcPr>
          <w:p w14:paraId="0C062549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44,56</w:t>
            </w:r>
          </w:p>
        </w:tc>
        <w:tc>
          <w:tcPr>
            <w:tcW w:w="952" w:type="pct"/>
            <w:vAlign w:val="center"/>
          </w:tcPr>
          <w:p w14:paraId="62D11A9D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E9F4310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84,56</w:t>
            </w:r>
          </w:p>
        </w:tc>
      </w:tr>
      <w:tr w:rsidR="00E13CB4" w:rsidRPr="00E13CB4" w14:paraId="3B1DA0B1" w14:textId="77777777" w:rsidTr="00E13CB4">
        <w:tc>
          <w:tcPr>
            <w:tcW w:w="595" w:type="pct"/>
            <w:vAlign w:val="center"/>
          </w:tcPr>
          <w:p w14:paraId="4EA9408E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4E1E73A2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Kamil Trybuś Engineering</w:t>
            </w:r>
          </w:p>
          <w:p w14:paraId="0146E4D9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17C607E4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3296C01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41,73</w:t>
            </w:r>
          </w:p>
        </w:tc>
        <w:tc>
          <w:tcPr>
            <w:tcW w:w="952" w:type="pct"/>
            <w:vAlign w:val="center"/>
          </w:tcPr>
          <w:p w14:paraId="07212DDB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631447F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81,73</w:t>
            </w:r>
          </w:p>
        </w:tc>
      </w:tr>
      <w:tr w:rsidR="00E13CB4" w:rsidRPr="00E13CB4" w14:paraId="016D69A6" w14:textId="77777777" w:rsidTr="00E13CB4">
        <w:tc>
          <w:tcPr>
            <w:tcW w:w="595" w:type="pct"/>
            <w:vAlign w:val="center"/>
          </w:tcPr>
          <w:p w14:paraId="7AAA76FF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8A40686" w14:textId="77777777" w:rsidR="00E13CB4" w:rsidRPr="00E13CB4" w:rsidRDefault="00E13CB4" w:rsidP="000D2BA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/>
                <w:sz w:val="18"/>
                <w:szCs w:val="18"/>
              </w:rPr>
              <w:t>DOMAR Krystian Góra</w:t>
            </w:r>
          </w:p>
          <w:p w14:paraId="479B467A" w14:textId="77777777" w:rsidR="00E13CB4" w:rsidRPr="00E13CB4" w:rsidRDefault="00E13CB4" w:rsidP="000D2BA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Janowicka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136A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AEBA3A4" w14:textId="77777777" w:rsidR="00E13CB4" w:rsidRPr="00E13CB4" w:rsidRDefault="00E13CB4" w:rsidP="000D2BA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43-344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3CB4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</w:tc>
        <w:tc>
          <w:tcPr>
            <w:tcW w:w="952" w:type="pct"/>
            <w:vAlign w:val="center"/>
          </w:tcPr>
          <w:p w14:paraId="2CF1A4F1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38,19</w:t>
            </w:r>
          </w:p>
        </w:tc>
        <w:tc>
          <w:tcPr>
            <w:tcW w:w="952" w:type="pct"/>
            <w:vAlign w:val="center"/>
          </w:tcPr>
          <w:p w14:paraId="4D518DA3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22B47C6" w14:textId="77777777" w:rsidR="00E13CB4" w:rsidRPr="00E13CB4" w:rsidRDefault="00E13CB4" w:rsidP="000D2BA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CB4">
              <w:rPr>
                <w:rFonts w:ascii="Times New Roman" w:hAnsi="Times New Roman" w:cs="Times New Roman"/>
                <w:sz w:val="18"/>
                <w:szCs w:val="18"/>
              </w:rPr>
              <w:t xml:space="preserve">  78,19</w:t>
            </w:r>
          </w:p>
        </w:tc>
      </w:tr>
    </w:tbl>
    <w:p w14:paraId="5D7ABC6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8999C1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807301F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08813" w14:textId="77777777" w:rsidR="007B274D" w:rsidRDefault="007B274D">
      <w:r>
        <w:separator/>
      </w:r>
    </w:p>
  </w:endnote>
  <w:endnote w:type="continuationSeparator" w:id="0">
    <w:p w14:paraId="009A3D29" w14:textId="77777777" w:rsidR="007B274D" w:rsidRDefault="007B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5645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5749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E7E38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0FD3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40A2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CEDE8" w14:textId="77777777" w:rsidR="007B274D" w:rsidRDefault="007B274D">
      <w:r>
        <w:separator/>
      </w:r>
    </w:p>
  </w:footnote>
  <w:footnote w:type="continuationSeparator" w:id="0">
    <w:p w14:paraId="1E85B2C5" w14:textId="77777777" w:rsidR="007B274D" w:rsidRDefault="007B2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E8E6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719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E57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74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669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274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13CB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BFA0D"/>
  <w15:chartTrackingRefBased/>
  <w15:docId w15:val="{86C28E69-0282-46C0-9B0F-3777AC300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2023-12-11T08:18:00Z</cp:lastPrinted>
  <dcterms:created xsi:type="dcterms:W3CDTF">2023-12-11T08:18:00Z</dcterms:created>
  <dcterms:modified xsi:type="dcterms:W3CDTF">2023-12-11T08:18:00Z</dcterms:modified>
</cp:coreProperties>
</file>