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836E8" w14:textId="4F23D593" w:rsidR="00FB7F50" w:rsidRPr="002245BE" w:rsidRDefault="00C81FED" w:rsidP="003375D3">
      <w:pPr>
        <w:spacing w:after="240"/>
        <w:jc w:val="right"/>
        <w:rPr>
          <w:sz w:val="22"/>
          <w:szCs w:val="22"/>
        </w:rPr>
      </w:pPr>
      <w:bookmarkStart w:id="0" w:name="_Hlk53520193"/>
      <w:r w:rsidRPr="00C81FE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942D49">
        <w:rPr>
          <w:sz w:val="22"/>
          <w:szCs w:val="22"/>
        </w:rPr>
        <w:t>06.12.2023r.</w:t>
      </w:r>
    </w:p>
    <w:p w14:paraId="47CF4DB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6E5C48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7B1D884" w14:textId="77777777" w:rsidR="002032C0" w:rsidRPr="002032C0" w:rsidRDefault="002032C0" w:rsidP="002032C0">
      <w:r w:rsidRPr="002032C0">
        <w:t>ul. Prądnicka 35-37</w:t>
      </w:r>
    </w:p>
    <w:p w14:paraId="2CCC3FDB" w14:textId="77777777" w:rsidR="002032C0" w:rsidRPr="002032C0" w:rsidRDefault="002032C0" w:rsidP="002032C0">
      <w:r w:rsidRPr="002032C0">
        <w:t>31-202 Kraków</w:t>
      </w:r>
    </w:p>
    <w:p w14:paraId="32BA90B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A4ECCB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81FED" w:rsidRPr="00607F9B" w14:paraId="7727AE7B" w14:textId="77777777" w:rsidTr="0021711B">
        <w:trPr>
          <w:trHeight w:val="638"/>
        </w:trPr>
        <w:tc>
          <w:tcPr>
            <w:tcW w:w="959" w:type="dxa"/>
            <w:shd w:val="clear" w:color="auto" w:fill="auto"/>
          </w:tcPr>
          <w:p w14:paraId="7C107B91" w14:textId="77777777" w:rsidR="00C81FED" w:rsidRPr="00607F9B" w:rsidRDefault="00C81FED" w:rsidP="002171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6169E1" w14:textId="30D4BF26" w:rsidR="00C81FED" w:rsidRPr="00607F9B" w:rsidRDefault="00C81FED" w:rsidP="002171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81FED">
              <w:rPr>
                <w:sz w:val="22"/>
                <w:szCs w:val="22"/>
              </w:rPr>
              <w:t>przetarg</w:t>
            </w:r>
            <w:r w:rsidR="003375D3">
              <w:rPr>
                <w:sz w:val="22"/>
                <w:szCs w:val="22"/>
              </w:rPr>
              <w:t>u</w:t>
            </w:r>
            <w:r w:rsidRPr="00C81FED">
              <w:rPr>
                <w:sz w:val="22"/>
                <w:szCs w:val="22"/>
              </w:rPr>
              <w:t xml:space="preserve"> nieograniczon</w:t>
            </w:r>
            <w:r w:rsidR="003375D3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81FED">
              <w:rPr>
                <w:b/>
                <w:bCs/>
                <w:sz w:val="22"/>
                <w:szCs w:val="22"/>
              </w:rPr>
              <w:t>Zakup i dostawa wyrobów medycznych II (obłożenia, środki opatrunkowe, pozostałe materiały medyczne)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81FED">
              <w:rPr>
                <w:b/>
                <w:sz w:val="22"/>
                <w:szCs w:val="22"/>
              </w:rPr>
              <w:t>ZP/37/2023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5DAB6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C81FED" w14:paraId="0FF4BB35" w14:textId="77777777" w:rsidTr="0021711B">
        <w:trPr>
          <w:cantSplit/>
        </w:trPr>
        <w:tc>
          <w:tcPr>
            <w:tcW w:w="9072" w:type="dxa"/>
          </w:tcPr>
          <w:p w14:paraId="4C857F09" w14:textId="77777777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>IMC IMPOMED CENTRUM S.A.</w:t>
            </w:r>
          </w:p>
          <w:p w14:paraId="38675656" w14:textId="52D569ED" w:rsidR="00C81FED" w:rsidRPr="009F0E5C" w:rsidRDefault="003375D3" w:rsidP="0021711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Skrzyneckiego</w:t>
            </w:r>
            <w:r w:rsidR="00C81FED" w:rsidRPr="009F0E5C">
              <w:rPr>
                <w:bCs/>
                <w:sz w:val="22"/>
                <w:szCs w:val="22"/>
              </w:rPr>
              <w:t xml:space="preserve"> </w:t>
            </w:r>
            <w:r w:rsidR="00C81FED" w:rsidRPr="00C81FED">
              <w:rPr>
                <w:bCs/>
                <w:sz w:val="22"/>
                <w:szCs w:val="22"/>
              </w:rPr>
              <w:t>38</w:t>
            </w:r>
            <w:r w:rsidR="00C81FED">
              <w:rPr>
                <w:bCs/>
                <w:sz w:val="22"/>
                <w:szCs w:val="22"/>
              </w:rPr>
              <w:t xml:space="preserve"> </w:t>
            </w:r>
          </w:p>
          <w:p w14:paraId="6F67E174" w14:textId="6B4B355E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04-563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375D3">
              <w:rPr>
                <w:bCs/>
                <w:sz w:val="22"/>
                <w:szCs w:val="22"/>
              </w:rPr>
              <w:t>Warszawa</w:t>
            </w:r>
          </w:p>
          <w:p w14:paraId="7E70BAC0" w14:textId="3F4B3D20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1 - Żel przeciwzrostowy do operacji kręgosłupa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80E597" w14:textId="1096EA55" w:rsidR="00C81FED" w:rsidRPr="00C81FED" w:rsidRDefault="00C81FED" w:rsidP="003375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C81FED" w14:paraId="5E2E8341" w14:textId="77777777" w:rsidTr="0021711B">
        <w:trPr>
          <w:cantSplit/>
        </w:trPr>
        <w:tc>
          <w:tcPr>
            <w:tcW w:w="9072" w:type="dxa"/>
          </w:tcPr>
          <w:p w14:paraId="3ABEA2B7" w14:textId="08A87BF3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>Egis Polska Dystrybucja Sp.</w:t>
            </w:r>
            <w:r w:rsidR="003375D3">
              <w:rPr>
                <w:b/>
                <w:sz w:val="22"/>
                <w:szCs w:val="22"/>
              </w:rPr>
              <w:t xml:space="preserve"> </w:t>
            </w:r>
            <w:r w:rsidRPr="00C81FED">
              <w:rPr>
                <w:b/>
                <w:sz w:val="22"/>
                <w:szCs w:val="22"/>
              </w:rPr>
              <w:t>z o.o.</w:t>
            </w:r>
          </w:p>
          <w:p w14:paraId="3E7524BE" w14:textId="4927F739" w:rsidR="00C81FED" w:rsidRPr="009F0E5C" w:rsidRDefault="003375D3" w:rsidP="0021711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81FED" w:rsidRPr="00C81FED">
              <w:rPr>
                <w:bCs/>
                <w:sz w:val="22"/>
                <w:szCs w:val="22"/>
              </w:rPr>
              <w:t>Komitetu Obrony Robotników</w:t>
            </w:r>
            <w:r w:rsidR="00C81FED" w:rsidRPr="009F0E5C">
              <w:rPr>
                <w:bCs/>
                <w:sz w:val="22"/>
                <w:szCs w:val="22"/>
              </w:rPr>
              <w:t xml:space="preserve"> </w:t>
            </w:r>
            <w:r w:rsidR="00C81FED" w:rsidRPr="00C81FED">
              <w:rPr>
                <w:bCs/>
                <w:sz w:val="22"/>
                <w:szCs w:val="22"/>
              </w:rPr>
              <w:t>45D</w:t>
            </w:r>
            <w:r w:rsidR="00C81FED">
              <w:rPr>
                <w:bCs/>
                <w:sz w:val="22"/>
                <w:szCs w:val="22"/>
              </w:rPr>
              <w:t xml:space="preserve"> </w:t>
            </w:r>
          </w:p>
          <w:p w14:paraId="2F0F53D5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02-146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Warszawa</w:t>
            </w:r>
          </w:p>
          <w:p w14:paraId="4DE3692A" w14:textId="1D441B47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2 - Aplikatory do Lidocainy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CD76445" w14:textId="195AECAD" w:rsidR="00C81FED" w:rsidRPr="00C81FED" w:rsidRDefault="00C81FED" w:rsidP="003375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C81FED" w14:paraId="1E1C5AC8" w14:textId="77777777" w:rsidTr="0021711B">
        <w:trPr>
          <w:cantSplit/>
        </w:trPr>
        <w:tc>
          <w:tcPr>
            <w:tcW w:w="9072" w:type="dxa"/>
          </w:tcPr>
          <w:p w14:paraId="396E4CCD" w14:textId="506C9AAA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 xml:space="preserve">Promedica Toruń </w:t>
            </w:r>
            <w:r w:rsidR="003375D3">
              <w:rPr>
                <w:b/>
                <w:sz w:val="22"/>
                <w:szCs w:val="22"/>
              </w:rPr>
              <w:t>Sp. z o.o.</w:t>
            </w:r>
          </w:p>
          <w:p w14:paraId="5785156F" w14:textId="5C73DCAD" w:rsidR="00C81FED" w:rsidRPr="009F0E5C" w:rsidRDefault="003375D3" w:rsidP="0021711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81FED" w:rsidRPr="00C81FED">
              <w:rPr>
                <w:bCs/>
                <w:sz w:val="22"/>
                <w:szCs w:val="22"/>
              </w:rPr>
              <w:t>Grudziądzka</w:t>
            </w:r>
            <w:r w:rsidR="00C81FED" w:rsidRPr="009F0E5C">
              <w:rPr>
                <w:bCs/>
                <w:sz w:val="22"/>
                <w:szCs w:val="22"/>
              </w:rPr>
              <w:t xml:space="preserve"> </w:t>
            </w:r>
            <w:r w:rsidR="00C81FED" w:rsidRPr="00C81FED">
              <w:rPr>
                <w:bCs/>
                <w:sz w:val="22"/>
                <w:szCs w:val="22"/>
              </w:rPr>
              <w:t>159a</w:t>
            </w:r>
            <w:r w:rsidR="00C81FED">
              <w:rPr>
                <w:bCs/>
                <w:sz w:val="22"/>
                <w:szCs w:val="22"/>
              </w:rPr>
              <w:t xml:space="preserve"> </w:t>
            </w:r>
          </w:p>
          <w:p w14:paraId="27942FAC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Toruń</w:t>
            </w:r>
          </w:p>
          <w:p w14:paraId="3CED9FD8" w14:textId="63E5B4C8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3 - Preparat hemostatyczny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76BD022" w14:textId="2DDB3508" w:rsidR="00C81FED" w:rsidRPr="003375D3" w:rsidRDefault="00C81FED" w:rsidP="003375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Najkorzystniejsza złożona oferta spełniająca wymagania Zamawiającego.</w:t>
            </w:r>
          </w:p>
        </w:tc>
      </w:tr>
      <w:tr w:rsidR="00C81FED" w14:paraId="010D9CDF" w14:textId="77777777" w:rsidTr="0021711B">
        <w:trPr>
          <w:cantSplit/>
        </w:trPr>
        <w:tc>
          <w:tcPr>
            <w:tcW w:w="9072" w:type="dxa"/>
          </w:tcPr>
          <w:p w14:paraId="40D37E80" w14:textId="47C81044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 xml:space="preserve">Zarys International Group </w:t>
            </w:r>
            <w:r w:rsidR="003375D3">
              <w:rPr>
                <w:b/>
                <w:sz w:val="22"/>
                <w:szCs w:val="22"/>
              </w:rPr>
              <w:t>Sp. z o.o. Sp. k.</w:t>
            </w:r>
          </w:p>
          <w:p w14:paraId="0CA8D828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4794056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Zabrze</w:t>
            </w:r>
          </w:p>
          <w:p w14:paraId="4C6F45DD" w14:textId="6124E089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6 - Taśmy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FA3FC29" w14:textId="65E366C3" w:rsidR="00C81FED" w:rsidRPr="003375D3" w:rsidRDefault="00C81FED" w:rsidP="003375D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C81FED" w14:paraId="4D4AD473" w14:textId="77777777" w:rsidTr="0021711B">
        <w:trPr>
          <w:cantSplit/>
        </w:trPr>
        <w:tc>
          <w:tcPr>
            <w:tcW w:w="9072" w:type="dxa"/>
          </w:tcPr>
          <w:p w14:paraId="0247C0C0" w14:textId="77777777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>Paul Hartmann Polska Sp. z o.o.</w:t>
            </w:r>
          </w:p>
          <w:p w14:paraId="15BA3FE6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ul. Żeromskiego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3217BC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Pabianice</w:t>
            </w:r>
          </w:p>
          <w:p w14:paraId="63A191B2" w14:textId="4CE65216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7 - Preparaty do ochrony skóry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AFBF4E" w14:textId="11E0ED4F" w:rsidR="00C81FED" w:rsidRPr="00C81FED" w:rsidRDefault="00C81FED" w:rsidP="003375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C81FED" w14:paraId="422CAC71" w14:textId="77777777" w:rsidTr="0021711B">
        <w:trPr>
          <w:cantSplit/>
        </w:trPr>
        <w:tc>
          <w:tcPr>
            <w:tcW w:w="9072" w:type="dxa"/>
          </w:tcPr>
          <w:p w14:paraId="4AC513B2" w14:textId="2D876062" w:rsidR="00C81FED" w:rsidRPr="00D26ED6" w:rsidRDefault="003375D3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Schulke Polska Sp. z o.o.</w:t>
            </w:r>
          </w:p>
          <w:p w14:paraId="05917E4A" w14:textId="105EE61A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A</w:t>
            </w:r>
            <w:r w:rsidR="003375D3">
              <w:rPr>
                <w:bCs/>
                <w:sz w:val="22"/>
                <w:szCs w:val="22"/>
              </w:rPr>
              <w:t>l</w:t>
            </w:r>
            <w:r w:rsidRPr="00C81FED">
              <w:rPr>
                <w:bCs/>
                <w:sz w:val="22"/>
                <w:szCs w:val="22"/>
              </w:rPr>
              <w:t xml:space="preserve">. </w:t>
            </w:r>
            <w:r w:rsidR="003375D3">
              <w:rPr>
                <w:bCs/>
                <w:sz w:val="22"/>
                <w:szCs w:val="22"/>
              </w:rPr>
              <w:t>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9A6A291" w14:textId="748B18C5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3375D3">
              <w:rPr>
                <w:bCs/>
                <w:sz w:val="22"/>
                <w:szCs w:val="22"/>
              </w:rPr>
              <w:t>Warszawa</w:t>
            </w:r>
          </w:p>
          <w:p w14:paraId="3FAA548A" w14:textId="1742450A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8 - Gąbki do oczyszczania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9919C79" w14:textId="19F9E53B" w:rsidR="00C81FED" w:rsidRPr="00C81FED" w:rsidRDefault="00C81FED" w:rsidP="003375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Jedyna złożona oferta. Spełnia wymagania Zamawiającego.</w:t>
            </w:r>
          </w:p>
        </w:tc>
      </w:tr>
      <w:tr w:rsidR="00C81FED" w14:paraId="2A201357" w14:textId="77777777" w:rsidTr="0021711B">
        <w:trPr>
          <w:cantSplit/>
        </w:trPr>
        <w:tc>
          <w:tcPr>
            <w:tcW w:w="9072" w:type="dxa"/>
          </w:tcPr>
          <w:p w14:paraId="46E046C3" w14:textId="77777777" w:rsidR="00C81FED" w:rsidRPr="00D26ED6" w:rsidRDefault="00C81FED" w:rsidP="0021711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C81FED">
              <w:rPr>
                <w:b/>
                <w:sz w:val="22"/>
                <w:szCs w:val="22"/>
              </w:rPr>
              <w:t>IHT Polska Sp. z o.o.</w:t>
            </w:r>
          </w:p>
          <w:p w14:paraId="25078D45" w14:textId="32566236" w:rsidR="00C81FED" w:rsidRPr="009F0E5C" w:rsidRDefault="003375D3" w:rsidP="0021711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C81FED" w:rsidRPr="00C81FED">
              <w:rPr>
                <w:bCs/>
                <w:sz w:val="22"/>
                <w:szCs w:val="22"/>
              </w:rPr>
              <w:t>Europejska</w:t>
            </w:r>
            <w:r w:rsidR="00C81FED" w:rsidRPr="009F0E5C">
              <w:rPr>
                <w:bCs/>
                <w:sz w:val="22"/>
                <w:szCs w:val="22"/>
              </w:rPr>
              <w:t xml:space="preserve"> </w:t>
            </w:r>
            <w:r w:rsidR="00C81FED" w:rsidRPr="00C81FED">
              <w:rPr>
                <w:bCs/>
                <w:sz w:val="22"/>
                <w:szCs w:val="22"/>
              </w:rPr>
              <w:t>14D</w:t>
            </w:r>
            <w:r w:rsidR="00C81FED">
              <w:rPr>
                <w:bCs/>
                <w:sz w:val="22"/>
                <w:szCs w:val="22"/>
              </w:rPr>
              <w:t xml:space="preserve"> </w:t>
            </w:r>
          </w:p>
          <w:p w14:paraId="2DC34F28" w14:textId="77777777" w:rsidR="00C81FED" w:rsidRPr="009F0E5C" w:rsidRDefault="00C81FED" w:rsidP="0021711B">
            <w:pPr>
              <w:jc w:val="both"/>
              <w:rPr>
                <w:bCs/>
                <w:sz w:val="22"/>
                <w:szCs w:val="22"/>
              </w:rPr>
            </w:pPr>
            <w:r w:rsidRPr="00C81FED">
              <w:rPr>
                <w:bCs/>
                <w:sz w:val="22"/>
                <w:szCs w:val="22"/>
              </w:rPr>
              <w:t>02-964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81FED">
              <w:rPr>
                <w:bCs/>
                <w:sz w:val="22"/>
                <w:szCs w:val="22"/>
              </w:rPr>
              <w:t>Warszawa</w:t>
            </w:r>
          </w:p>
          <w:p w14:paraId="4D595110" w14:textId="37028B9B" w:rsidR="00C81FED" w:rsidRPr="00211A34" w:rsidRDefault="00C81FED" w:rsidP="0021711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81FED">
              <w:rPr>
                <w:sz w:val="22"/>
                <w:szCs w:val="22"/>
              </w:rPr>
              <w:t>Pakiet 9 - Paski do zamykania ran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F2DC65F" w14:textId="3BFB6B64" w:rsidR="00C81FED" w:rsidRPr="00C81FED" w:rsidRDefault="00C81FED" w:rsidP="003375D3">
            <w:pPr>
              <w:spacing w:before="120" w:line="276" w:lineRule="auto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</w:t>
            </w:r>
            <w:r w:rsidR="003375D3">
              <w:rPr>
                <w:color w:val="000000"/>
                <w:sz w:val="22"/>
                <w:szCs w:val="22"/>
              </w:rPr>
              <w:t>: Najkorzystniejsza złożona oferta spełniająca wymagania Zamawiającego.</w:t>
            </w:r>
          </w:p>
        </w:tc>
      </w:tr>
    </w:tbl>
    <w:p w14:paraId="2B92A88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1984"/>
        <w:gridCol w:w="1560"/>
      </w:tblGrid>
      <w:tr w:rsidR="00211A34" w:rsidRPr="00834EF4" w14:paraId="6B276768" w14:textId="77777777" w:rsidTr="003375D3">
        <w:tc>
          <w:tcPr>
            <w:tcW w:w="2169" w:type="dxa"/>
            <w:shd w:val="clear" w:color="auto" w:fill="F3F3F3"/>
            <w:vAlign w:val="center"/>
          </w:tcPr>
          <w:p w14:paraId="345723AC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E0049EA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3360" w:type="dxa"/>
            <w:shd w:val="clear" w:color="auto" w:fill="F3F3F3"/>
          </w:tcPr>
          <w:p w14:paraId="3C2053F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3F42599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F74B3E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C81FED" w:rsidRPr="00834EF4" w14:paraId="29BD1277" w14:textId="77777777" w:rsidTr="003375D3">
        <w:tc>
          <w:tcPr>
            <w:tcW w:w="2169" w:type="dxa"/>
            <w:shd w:val="clear" w:color="auto" w:fill="auto"/>
          </w:tcPr>
          <w:p w14:paraId="61B6F897" w14:textId="3753A5E2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1 - Żel przeciwzrostowy do operacji kręgosłupa</w:t>
            </w:r>
          </w:p>
        </w:tc>
        <w:tc>
          <w:tcPr>
            <w:tcW w:w="3360" w:type="dxa"/>
            <w:shd w:val="clear" w:color="auto" w:fill="auto"/>
          </w:tcPr>
          <w:p w14:paraId="436BA3C7" w14:textId="7777777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IMC IMPOMED CENTRUM S.A.</w:t>
            </w:r>
          </w:p>
          <w:p w14:paraId="1376EADA" w14:textId="01E9D0E9" w:rsidR="00C81FED" w:rsidRPr="00211A34" w:rsidRDefault="003375D3" w:rsidP="00217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Skrzyneckiego</w:t>
            </w:r>
            <w:r w:rsidR="00C81FED" w:rsidRPr="00211A34">
              <w:rPr>
                <w:sz w:val="20"/>
                <w:szCs w:val="20"/>
              </w:rPr>
              <w:t xml:space="preserve"> </w:t>
            </w:r>
            <w:r w:rsidR="00C81FED" w:rsidRPr="00C81FED">
              <w:rPr>
                <w:sz w:val="20"/>
                <w:szCs w:val="20"/>
              </w:rPr>
              <w:t>38</w:t>
            </w:r>
          </w:p>
          <w:p w14:paraId="541C73B4" w14:textId="02E85BC1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04-563</w:t>
            </w:r>
            <w:r w:rsidRPr="00211A34">
              <w:rPr>
                <w:sz w:val="20"/>
                <w:szCs w:val="20"/>
              </w:rPr>
              <w:t xml:space="preserve"> </w:t>
            </w:r>
            <w:r w:rsidR="003375D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28F974E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AC8026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0B1C84F2" w14:textId="77777777" w:rsidTr="003375D3">
        <w:tc>
          <w:tcPr>
            <w:tcW w:w="2169" w:type="dxa"/>
            <w:shd w:val="clear" w:color="auto" w:fill="auto"/>
          </w:tcPr>
          <w:p w14:paraId="557A1ED8" w14:textId="2714BD94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2 - Aplikatory do Lidocainy</w:t>
            </w:r>
          </w:p>
        </w:tc>
        <w:tc>
          <w:tcPr>
            <w:tcW w:w="3360" w:type="dxa"/>
            <w:shd w:val="clear" w:color="auto" w:fill="auto"/>
          </w:tcPr>
          <w:p w14:paraId="48FE267A" w14:textId="61B98EAA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Egis Polska Dystrybucja Sp.</w:t>
            </w:r>
            <w:r w:rsidR="003375D3">
              <w:rPr>
                <w:b/>
                <w:bCs/>
                <w:sz w:val="20"/>
                <w:szCs w:val="20"/>
              </w:rPr>
              <w:t xml:space="preserve"> </w:t>
            </w:r>
            <w:r w:rsidRPr="00C81FED">
              <w:rPr>
                <w:b/>
                <w:bCs/>
                <w:sz w:val="20"/>
                <w:szCs w:val="20"/>
              </w:rPr>
              <w:t>z o.o.</w:t>
            </w:r>
          </w:p>
          <w:p w14:paraId="5916E046" w14:textId="41C2EE56" w:rsidR="00C81FED" w:rsidRPr="00211A34" w:rsidRDefault="003375D3" w:rsidP="00217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81FED" w:rsidRPr="00C81FED">
              <w:rPr>
                <w:sz w:val="20"/>
                <w:szCs w:val="20"/>
              </w:rPr>
              <w:t>Komitetu Obrony Robotników</w:t>
            </w:r>
            <w:r w:rsidR="00C81FED" w:rsidRPr="00211A34">
              <w:rPr>
                <w:sz w:val="20"/>
                <w:szCs w:val="20"/>
              </w:rPr>
              <w:t xml:space="preserve"> </w:t>
            </w:r>
            <w:r w:rsidR="00C81FED" w:rsidRPr="00C81FED">
              <w:rPr>
                <w:sz w:val="20"/>
                <w:szCs w:val="20"/>
              </w:rPr>
              <w:t>45D</w:t>
            </w:r>
          </w:p>
          <w:p w14:paraId="5DA6C1FB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02-146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16CB13E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D8896B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0FA1AD05" w14:textId="77777777" w:rsidTr="003375D3">
        <w:tc>
          <w:tcPr>
            <w:tcW w:w="2169" w:type="dxa"/>
            <w:shd w:val="clear" w:color="auto" w:fill="auto"/>
          </w:tcPr>
          <w:p w14:paraId="6024FECB" w14:textId="6E3E2A2A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3 - Preparat hemostatyczny</w:t>
            </w:r>
          </w:p>
        </w:tc>
        <w:tc>
          <w:tcPr>
            <w:tcW w:w="3360" w:type="dxa"/>
            <w:shd w:val="clear" w:color="auto" w:fill="auto"/>
          </w:tcPr>
          <w:p w14:paraId="064FAB82" w14:textId="0488B41C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 xml:space="preserve">Promedica Toruń </w:t>
            </w:r>
            <w:r w:rsidR="003375D3">
              <w:rPr>
                <w:b/>
                <w:bCs/>
                <w:sz w:val="20"/>
                <w:szCs w:val="20"/>
              </w:rPr>
              <w:t>Sp. z o.o.</w:t>
            </w:r>
          </w:p>
          <w:p w14:paraId="39735412" w14:textId="3F8ED226" w:rsidR="00C81FED" w:rsidRPr="00211A34" w:rsidRDefault="003375D3" w:rsidP="00217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81FED" w:rsidRPr="00C81FED">
              <w:rPr>
                <w:sz w:val="20"/>
                <w:szCs w:val="20"/>
              </w:rPr>
              <w:t>Grudziądzka</w:t>
            </w:r>
            <w:r w:rsidR="00C81FED" w:rsidRPr="00211A34">
              <w:rPr>
                <w:sz w:val="20"/>
                <w:szCs w:val="20"/>
              </w:rPr>
              <w:t xml:space="preserve"> </w:t>
            </w:r>
            <w:r w:rsidR="00C81FED" w:rsidRPr="00C81FED">
              <w:rPr>
                <w:sz w:val="20"/>
                <w:szCs w:val="20"/>
              </w:rPr>
              <w:t>159a</w:t>
            </w:r>
          </w:p>
          <w:p w14:paraId="186D1913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Toruń</w:t>
            </w:r>
          </w:p>
        </w:tc>
        <w:tc>
          <w:tcPr>
            <w:tcW w:w="1984" w:type="dxa"/>
            <w:shd w:val="clear" w:color="auto" w:fill="auto"/>
          </w:tcPr>
          <w:p w14:paraId="2C679BE9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D5015A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3BC76A56" w14:textId="77777777" w:rsidTr="003375D3">
        <w:tc>
          <w:tcPr>
            <w:tcW w:w="2169" w:type="dxa"/>
            <w:shd w:val="clear" w:color="auto" w:fill="auto"/>
          </w:tcPr>
          <w:p w14:paraId="48774BB1" w14:textId="15A140D9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3 - Preparat hemostatyczny</w:t>
            </w:r>
          </w:p>
        </w:tc>
        <w:tc>
          <w:tcPr>
            <w:tcW w:w="3360" w:type="dxa"/>
            <w:shd w:val="clear" w:color="auto" w:fill="auto"/>
          </w:tcPr>
          <w:p w14:paraId="239FABF4" w14:textId="7777777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3F9483A3" w14:textId="4B32D3BE" w:rsidR="00C81FED" w:rsidRPr="00211A34" w:rsidRDefault="003375D3" w:rsidP="00217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81FED" w:rsidRPr="00C81FED">
              <w:rPr>
                <w:sz w:val="20"/>
                <w:szCs w:val="20"/>
              </w:rPr>
              <w:t>Browarowa</w:t>
            </w:r>
            <w:r w:rsidR="00C81FED" w:rsidRPr="00211A34">
              <w:rPr>
                <w:sz w:val="20"/>
                <w:szCs w:val="20"/>
              </w:rPr>
              <w:t xml:space="preserve"> </w:t>
            </w:r>
            <w:r w:rsidR="00C81FED" w:rsidRPr="00C81FED">
              <w:rPr>
                <w:sz w:val="20"/>
                <w:szCs w:val="20"/>
              </w:rPr>
              <w:t>21</w:t>
            </w:r>
          </w:p>
          <w:p w14:paraId="3F8ACF71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Tychy</w:t>
            </w:r>
          </w:p>
        </w:tc>
        <w:tc>
          <w:tcPr>
            <w:tcW w:w="1984" w:type="dxa"/>
            <w:shd w:val="clear" w:color="auto" w:fill="auto"/>
          </w:tcPr>
          <w:p w14:paraId="4B4509FA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- 463.40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9C9330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463,40</w:t>
            </w:r>
          </w:p>
        </w:tc>
      </w:tr>
      <w:tr w:rsidR="00C81FED" w:rsidRPr="00834EF4" w14:paraId="188F7DEB" w14:textId="77777777" w:rsidTr="003375D3">
        <w:tc>
          <w:tcPr>
            <w:tcW w:w="2169" w:type="dxa"/>
            <w:shd w:val="clear" w:color="auto" w:fill="auto"/>
          </w:tcPr>
          <w:p w14:paraId="6C472D2C" w14:textId="77F2082C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6 - Taśmy</w:t>
            </w:r>
          </w:p>
        </w:tc>
        <w:tc>
          <w:tcPr>
            <w:tcW w:w="3360" w:type="dxa"/>
            <w:shd w:val="clear" w:color="auto" w:fill="auto"/>
          </w:tcPr>
          <w:p w14:paraId="019CD937" w14:textId="7A5B24D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375D3">
              <w:rPr>
                <w:b/>
                <w:bCs/>
                <w:sz w:val="20"/>
                <w:szCs w:val="20"/>
              </w:rPr>
              <w:t>Sp. z o.o. Sp. k.</w:t>
            </w:r>
          </w:p>
          <w:p w14:paraId="7945B991" w14:textId="77777777" w:rsidR="00C81FED" w:rsidRPr="00211A34" w:rsidRDefault="00C81FED" w:rsidP="0021711B">
            <w:pPr>
              <w:rPr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18</w:t>
            </w:r>
          </w:p>
          <w:p w14:paraId="02ECDE6D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541DA615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794D19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24659F4C" w14:textId="77777777" w:rsidTr="003375D3">
        <w:tc>
          <w:tcPr>
            <w:tcW w:w="2169" w:type="dxa"/>
            <w:shd w:val="clear" w:color="auto" w:fill="auto"/>
          </w:tcPr>
          <w:p w14:paraId="53DE5EEF" w14:textId="1B306C42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7 - Preparaty do ochrony skóry</w:t>
            </w:r>
          </w:p>
        </w:tc>
        <w:tc>
          <w:tcPr>
            <w:tcW w:w="3360" w:type="dxa"/>
            <w:shd w:val="clear" w:color="auto" w:fill="auto"/>
          </w:tcPr>
          <w:p w14:paraId="14ECEA5E" w14:textId="7777777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5FE7CF12" w14:textId="77777777" w:rsidR="00C81FED" w:rsidRPr="00211A34" w:rsidRDefault="00C81FED" w:rsidP="0021711B">
            <w:pPr>
              <w:rPr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17</w:t>
            </w:r>
          </w:p>
          <w:p w14:paraId="5AFFC4D9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212F9479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5F9F0E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186E3E13" w14:textId="77777777" w:rsidTr="003375D3">
        <w:tc>
          <w:tcPr>
            <w:tcW w:w="2169" w:type="dxa"/>
            <w:shd w:val="clear" w:color="auto" w:fill="auto"/>
          </w:tcPr>
          <w:p w14:paraId="699CFDD3" w14:textId="2BB5E596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8 - Gąbki do oczyszczania ran</w:t>
            </w:r>
          </w:p>
        </w:tc>
        <w:tc>
          <w:tcPr>
            <w:tcW w:w="3360" w:type="dxa"/>
            <w:shd w:val="clear" w:color="auto" w:fill="auto"/>
          </w:tcPr>
          <w:p w14:paraId="46C271FA" w14:textId="165601D9" w:rsidR="00C81FED" w:rsidRPr="00211A34" w:rsidRDefault="003375D3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2C9B53FF" w14:textId="155458F5" w:rsidR="00C81FED" w:rsidRPr="00211A34" w:rsidRDefault="00C81FED" w:rsidP="0021711B">
            <w:pPr>
              <w:rPr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A</w:t>
            </w:r>
            <w:r w:rsidR="003375D3">
              <w:rPr>
                <w:sz w:val="20"/>
                <w:szCs w:val="20"/>
              </w:rPr>
              <w:t>l</w:t>
            </w:r>
            <w:r w:rsidRPr="00C81FED">
              <w:rPr>
                <w:sz w:val="20"/>
                <w:szCs w:val="20"/>
              </w:rPr>
              <w:t xml:space="preserve">. </w:t>
            </w:r>
            <w:r w:rsidR="003375D3">
              <w:rPr>
                <w:sz w:val="20"/>
                <w:szCs w:val="20"/>
              </w:rPr>
              <w:t>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132</w:t>
            </w:r>
          </w:p>
          <w:p w14:paraId="5DF21EBF" w14:textId="4CFC1E49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="003375D3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C927FAC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38ADBF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6DE41DD9" w14:textId="77777777" w:rsidTr="003375D3">
        <w:tc>
          <w:tcPr>
            <w:tcW w:w="2169" w:type="dxa"/>
            <w:shd w:val="clear" w:color="auto" w:fill="auto"/>
          </w:tcPr>
          <w:p w14:paraId="58500F88" w14:textId="7F22A484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9 - Paski do zamykania ran</w:t>
            </w:r>
          </w:p>
        </w:tc>
        <w:tc>
          <w:tcPr>
            <w:tcW w:w="3360" w:type="dxa"/>
            <w:shd w:val="clear" w:color="auto" w:fill="auto"/>
          </w:tcPr>
          <w:p w14:paraId="1270A9D4" w14:textId="7777777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IHT Polska Sp. z o.o.</w:t>
            </w:r>
          </w:p>
          <w:p w14:paraId="072FE031" w14:textId="22D94161" w:rsidR="00C81FED" w:rsidRPr="00211A34" w:rsidRDefault="003375D3" w:rsidP="00217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C81FED" w:rsidRPr="00C81FED">
              <w:rPr>
                <w:sz w:val="20"/>
                <w:szCs w:val="20"/>
              </w:rPr>
              <w:t>Europejska</w:t>
            </w:r>
            <w:r w:rsidR="00C81FED" w:rsidRPr="00211A34">
              <w:rPr>
                <w:sz w:val="20"/>
                <w:szCs w:val="20"/>
              </w:rPr>
              <w:t xml:space="preserve"> </w:t>
            </w:r>
            <w:r w:rsidR="00C81FED" w:rsidRPr="00C81FED">
              <w:rPr>
                <w:sz w:val="20"/>
                <w:szCs w:val="20"/>
              </w:rPr>
              <w:t>14D</w:t>
            </w:r>
          </w:p>
          <w:p w14:paraId="52B877CA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02-964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9D85EDF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BC465C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500,00</w:t>
            </w:r>
          </w:p>
        </w:tc>
      </w:tr>
      <w:tr w:rsidR="00C81FED" w:rsidRPr="00834EF4" w14:paraId="6E8F45CB" w14:textId="77777777" w:rsidTr="003375D3">
        <w:tc>
          <w:tcPr>
            <w:tcW w:w="2169" w:type="dxa"/>
            <w:shd w:val="clear" w:color="auto" w:fill="auto"/>
          </w:tcPr>
          <w:p w14:paraId="6359F348" w14:textId="03ADE8DB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9 - Paski do zamykania ran</w:t>
            </w:r>
          </w:p>
        </w:tc>
        <w:tc>
          <w:tcPr>
            <w:tcW w:w="3360" w:type="dxa"/>
            <w:shd w:val="clear" w:color="auto" w:fill="auto"/>
          </w:tcPr>
          <w:p w14:paraId="0CD70F44" w14:textId="0ECEDD19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 xml:space="preserve">Zarys International Group </w:t>
            </w:r>
            <w:r w:rsidR="003375D3">
              <w:rPr>
                <w:b/>
                <w:bCs/>
                <w:sz w:val="20"/>
                <w:szCs w:val="20"/>
              </w:rPr>
              <w:t>Sp. z o.o. Sp. k.</w:t>
            </w:r>
          </w:p>
          <w:p w14:paraId="31714BB7" w14:textId="77777777" w:rsidR="00C81FED" w:rsidRPr="00211A34" w:rsidRDefault="00C81FED" w:rsidP="0021711B">
            <w:pPr>
              <w:rPr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18</w:t>
            </w:r>
          </w:p>
          <w:p w14:paraId="6272852B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Zabrze</w:t>
            </w:r>
          </w:p>
        </w:tc>
        <w:tc>
          <w:tcPr>
            <w:tcW w:w="1984" w:type="dxa"/>
            <w:shd w:val="clear" w:color="auto" w:fill="auto"/>
          </w:tcPr>
          <w:p w14:paraId="5E6BACB8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CDF079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280,00</w:t>
            </w:r>
          </w:p>
        </w:tc>
      </w:tr>
      <w:tr w:rsidR="00C81FED" w:rsidRPr="00834EF4" w14:paraId="211ECA42" w14:textId="77777777" w:rsidTr="003375D3">
        <w:tc>
          <w:tcPr>
            <w:tcW w:w="2169" w:type="dxa"/>
            <w:shd w:val="clear" w:color="auto" w:fill="auto"/>
          </w:tcPr>
          <w:p w14:paraId="097575E9" w14:textId="3104C048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Pakiet 9 - Paski do zamykania ran</w:t>
            </w:r>
          </w:p>
        </w:tc>
        <w:tc>
          <w:tcPr>
            <w:tcW w:w="3360" w:type="dxa"/>
            <w:shd w:val="clear" w:color="auto" w:fill="auto"/>
          </w:tcPr>
          <w:p w14:paraId="7A39142D" w14:textId="77777777" w:rsidR="00C81FED" w:rsidRPr="00211A34" w:rsidRDefault="00C81FED" w:rsidP="0021711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81FED">
              <w:rPr>
                <w:b/>
                <w:bCs/>
                <w:sz w:val="20"/>
                <w:szCs w:val="20"/>
              </w:rPr>
              <w:t>Paul Hartmann Polska Sp. z o.o.</w:t>
            </w:r>
          </w:p>
          <w:p w14:paraId="7AC80CD0" w14:textId="77777777" w:rsidR="00C81FED" w:rsidRPr="00211A34" w:rsidRDefault="00C81FED" w:rsidP="0021711B">
            <w:pPr>
              <w:rPr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17</w:t>
            </w:r>
          </w:p>
          <w:p w14:paraId="67A07B2D" w14:textId="77777777" w:rsidR="00C81FED" w:rsidRPr="00211A34" w:rsidRDefault="00C81FED" w:rsidP="0021711B">
            <w:pPr>
              <w:spacing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81FED">
              <w:rPr>
                <w:sz w:val="20"/>
                <w:szCs w:val="20"/>
              </w:rPr>
              <w:t>Pabianice</w:t>
            </w:r>
          </w:p>
        </w:tc>
        <w:tc>
          <w:tcPr>
            <w:tcW w:w="1984" w:type="dxa"/>
            <w:shd w:val="clear" w:color="auto" w:fill="auto"/>
          </w:tcPr>
          <w:p w14:paraId="12A251AE" w14:textId="77777777" w:rsidR="00C81FED" w:rsidRPr="00211A34" w:rsidRDefault="00C81FED" w:rsidP="0021711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>1 - Cena - 229.10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243C00" w14:textId="77777777" w:rsidR="00C81FED" w:rsidRPr="00211A34" w:rsidRDefault="00C81FED" w:rsidP="0021711B">
            <w:pPr>
              <w:jc w:val="center"/>
              <w:rPr>
                <w:color w:val="000000"/>
                <w:sz w:val="20"/>
                <w:szCs w:val="20"/>
              </w:rPr>
            </w:pPr>
            <w:r w:rsidRPr="00C81FED">
              <w:rPr>
                <w:sz w:val="20"/>
                <w:szCs w:val="20"/>
              </w:rPr>
              <w:t xml:space="preserve">  229,10</w:t>
            </w:r>
          </w:p>
        </w:tc>
      </w:tr>
    </w:tbl>
    <w:p w14:paraId="3541FC0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276FE" w14:textId="77777777" w:rsidR="0055159C" w:rsidRDefault="0055159C">
      <w:r>
        <w:separator/>
      </w:r>
    </w:p>
  </w:endnote>
  <w:endnote w:type="continuationSeparator" w:id="0">
    <w:p w14:paraId="571AC3B9" w14:textId="77777777" w:rsidR="0055159C" w:rsidRDefault="00551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322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8B81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AAD6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2F0AA14" w14:textId="1E51467A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9E66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160C4" w14:textId="77777777" w:rsidR="0055159C" w:rsidRDefault="0055159C">
      <w:r>
        <w:separator/>
      </w:r>
    </w:p>
  </w:footnote>
  <w:footnote w:type="continuationSeparator" w:id="0">
    <w:p w14:paraId="028535B5" w14:textId="77777777" w:rsidR="0055159C" w:rsidRDefault="00551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E2E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CC96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4CE1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159C"/>
    <w:rsid w:val="00022322"/>
    <w:rsid w:val="0004249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375D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159C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2D49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81FED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9B9B9D"/>
  <w15:chartTrackingRefBased/>
  <w15:docId w15:val="{077F910B-F819-4883-BA79-029FDB45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528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2023-11-30T11:34:00Z</dcterms:created>
  <dcterms:modified xsi:type="dcterms:W3CDTF">2023-12-06T12:52:00Z</dcterms:modified>
</cp:coreProperties>
</file>