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270232" w14:textId="77777777" w:rsidR="00236A69" w:rsidRPr="00C47D24" w:rsidRDefault="00236A69" w:rsidP="00236A69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Załącznik nr 2</w:t>
      </w:r>
    </w:p>
    <w:p w14:paraId="2E8C3D50" w14:textId="77777777" w:rsidR="00236A69" w:rsidRPr="00C47D24" w:rsidRDefault="00236A69" w:rsidP="00236A69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Zamawiający </w:t>
      </w:r>
    </w:p>
    <w:p w14:paraId="5518F75C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39D66155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4EFFFBFF" w14:textId="7703D7E4" w:rsidR="00236A69" w:rsidRPr="00714DC8" w:rsidRDefault="00236A69" w:rsidP="00714DC8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4D73435F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Wykonawca: </w:t>
      </w:r>
    </w:p>
    <w:p w14:paraId="59EC7644" w14:textId="77777777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14:paraId="5F81F7FA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CEiDG</w:t>
      </w:r>
      <w:proofErr w:type="spellEnd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8131388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reprezentowany przez:</w:t>
      </w:r>
    </w:p>
    <w:p w14:paraId="2EE0F67D" w14:textId="17074468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</w:t>
      </w:r>
    </w:p>
    <w:p w14:paraId="075CE817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(imię, nazwisko, stanowisko/podstawa do reprezentacji)</w:t>
      </w:r>
    </w:p>
    <w:p w14:paraId="12406332" w14:textId="77777777" w:rsidR="00236A69" w:rsidRPr="00C47D24" w:rsidRDefault="00236A69" w:rsidP="00236A69">
      <w:pPr>
        <w:spacing w:after="12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B2A286A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B5D4DA4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)</w:t>
      </w:r>
    </w:p>
    <w:p w14:paraId="22D79D94" w14:textId="77777777" w:rsidR="003C4D68" w:rsidRDefault="003C4D68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35784BF8" w14:textId="2900E82C" w:rsidR="00236A69" w:rsidRPr="00C47D24" w:rsidRDefault="00236A69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63073631" w14:textId="04C676F2" w:rsidR="00236A69" w:rsidRPr="00C47D24" w:rsidRDefault="00236A69" w:rsidP="00214A0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Na potrzeby postępowania o udzielenie zamówienia publicznego pn. </w:t>
      </w:r>
      <w:r w:rsidR="00D5228A" w:rsidRPr="00D5228A">
        <w:rPr>
          <w:rFonts w:ascii="Times New Roman" w:hAnsi="Times New Roman"/>
          <w:b/>
          <w:sz w:val="20"/>
          <w:szCs w:val="20"/>
        </w:rPr>
        <w:t>Dostawa i montaż zespołu urządzeń umożliwiających bezpieczny zjazd awaryjny wind osobowych w budynkach A-0 i D-13 AGH w Krakowie - KC-zp.272-717/23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, prowadzonego przez </w:t>
      </w:r>
      <w:r w:rsidRPr="00C47D2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Akademia Górniczo–Hutnicza im. Stanisława Staszica w Krakowie</w:t>
      </w: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oświadczam, co następuje:</w:t>
      </w:r>
    </w:p>
    <w:p w14:paraId="26B6F27C" w14:textId="77777777" w:rsidR="00236A69" w:rsidRPr="00C47D24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3813C1D" w14:textId="77777777" w:rsidR="00236A69" w:rsidRPr="00C47D24" w:rsidRDefault="00236A69" w:rsidP="00236A69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OŚWIADCZENIA DOTYCZĄCE WYKONAWCY:</w:t>
      </w:r>
    </w:p>
    <w:p w14:paraId="1FEBFFCD" w14:textId="77777777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>.</w:t>
      </w:r>
    </w:p>
    <w:p w14:paraId="3BC11817" w14:textId="6F022016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714DC8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714DC8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>.</w:t>
      </w:r>
    </w:p>
    <w:p w14:paraId="79C6022B" w14:textId="77777777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>Oświadczam, że zachodzą w stosunku do mnie podstawy wykluczenia z postępowania na podstawie art. ……………………………...</w:t>
      </w:r>
      <w:r w:rsidRPr="00714DC8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714DC8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 xml:space="preserve">. Jednocześnie oświadczam, że w związku z ww. okolicznością, </w:t>
      </w:r>
      <w:bookmarkStart w:id="0" w:name="_GoBack"/>
      <w:r w:rsidRPr="00714DC8">
        <w:rPr>
          <w:rFonts w:ascii="Times New Roman" w:eastAsia="Times New Roman" w:hAnsi="Times New Roman"/>
          <w:lang w:eastAsia="pl-PL"/>
        </w:rPr>
        <w:t xml:space="preserve">na </w:t>
      </w:r>
      <w:bookmarkEnd w:id="0"/>
      <w:r w:rsidRPr="00714DC8">
        <w:rPr>
          <w:rFonts w:ascii="Times New Roman" w:eastAsia="Times New Roman" w:hAnsi="Times New Roman"/>
          <w:lang w:eastAsia="pl-PL"/>
        </w:rPr>
        <w:t xml:space="preserve">podstawie art. 110 ust. 2 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714DC8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714DC8">
        <w:rPr>
          <w:rFonts w:ascii="Times New Roman" w:eastAsia="Times New Roman" w:hAnsi="Times New Roman"/>
          <w:lang w:eastAsia="pl-PL"/>
        </w:rPr>
        <w:t>:</w:t>
      </w:r>
      <w:r w:rsidRPr="00714DC8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3C4E2754" w14:textId="0CD7FE9C" w:rsidR="00236A69" w:rsidRPr="00714DC8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14:paraId="1D479729" w14:textId="77777777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E7ECAF9" w14:textId="77777777" w:rsidR="00236A69" w:rsidRPr="00714DC8" w:rsidRDefault="00236A69" w:rsidP="00236A69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413D8C72" w14:textId="77777777" w:rsidR="00236A69" w:rsidRPr="00714DC8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714DC8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41D105" w14:textId="77777777" w:rsidR="00236A69" w:rsidRPr="00C47D24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4FCA455" w14:textId="77777777" w:rsidR="00236A69" w:rsidRPr="00C47D24" w:rsidRDefault="00236A69" w:rsidP="00236A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3CAFB5B" w14:textId="075AC610" w:rsidR="005103B9" w:rsidRPr="00C47D24" w:rsidRDefault="00236A69" w:rsidP="00620BB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5103B9" w:rsidRPr="00C47D24" w:rsidSect="00714DC8">
      <w:headerReference w:type="default" r:id="rId8"/>
      <w:footerReference w:type="default" r:id="rId9"/>
      <w:endnotePr>
        <w:numFmt w:val="decimal"/>
      </w:endnotePr>
      <w:pgSz w:w="11906" w:h="16838"/>
      <w:pgMar w:top="709" w:right="1417" w:bottom="284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B2C2DD" w14:textId="77777777" w:rsidR="00920647" w:rsidRDefault="00920647" w:rsidP="0038231F">
      <w:pPr>
        <w:spacing w:after="0" w:line="240" w:lineRule="auto"/>
      </w:pPr>
      <w:r>
        <w:separator/>
      </w:r>
    </w:p>
  </w:endnote>
  <w:endnote w:type="continuationSeparator" w:id="0">
    <w:p w14:paraId="07400644" w14:textId="77777777" w:rsidR="00920647" w:rsidRDefault="009206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0E3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B61EA3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354626" w14:textId="77777777" w:rsidR="00920647" w:rsidRDefault="00920647" w:rsidP="0038231F">
      <w:pPr>
        <w:spacing w:after="0" w:line="240" w:lineRule="auto"/>
      </w:pPr>
      <w:r>
        <w:separator/>
      </w:r>
    </w:p>
  </w:footnote>
  <w:footnote w:type="continuationSeparator" w:id="0">
    <w:p w14:paraId="60E1D2DD" w14:textId="77777777" w:rsidR="00920647" w:rsidRDefault="00920647" w:rsidP="0038231F">
      <w:pPr>
        <w:spacing w:after="0" w:line="240" w:lineRule="auto"/>
      </w:pPr>
      <w:r>
        <w:continuationSeparator/>
      </w:r>
    </w:p>
  </w:footnote>
  <w:footnote w:id="1">
    <w:p w14:paraId="6DB5DDA2" w14:textId="01FAA363" w:rsidR="00236A69" w:rsidRPr="003C4D68" w:rsidRDefault="00236A69" w:rsidP="00236A69">
      <w:pPr>
        <w:pStyle w:val="Tekstprzypisudolnego"/>
        <w:rPr>
          <w:rFonts w:ascii="Times New Roman" w:hAnsi="Times New Roman"/>
        </w:rPr>
      </w:pPr>
      <w:r w:rsidRPr="003C4D68">
        <w:rPr>
          <w:rStyle w:val="Odwoanieprzypisudolnego"/>
          <w:rFonts w:ascii="Times New Roman" w:hAnsi="Times New Roman"/>
        </w:rPr>
        <w:footnoteRef/>
      </w:r>
      <w:r w:rsidRPr="003C4D68">
        <w:rPr>
          <w:rFonts w:ascii="Times New Roman" w:hAnsi="Times New Roman"/>
        </w:rPr>
        <w:t xml:space="preserve"> Należy podać mającą zastosowanie podstawę wykluczenia spośród wymienionych w 108 ust. 1 pkt 1, 2 i 5 lub art. 109 ust 1</w:t>
      </w:r>
      <w:r w:rsidR="00620BBE" w:rsidRPr="003C4D68">
        <w:rPr>
          <w:rFonts w:ascii="Times New Roman" w:hAnsi="Times New Roman"/>
        </w:rPr>
        <w:t xml:space="preserve"> </w:t>
      </w:r>
      <w:r w:rsidRPr="003C4D68">
        <w:rPr>
          <w:rFonts w:ascii="Times New Roman" w:hAnsi="Times New Roman"/>
        </w:rPr>
        <w:t xml:space="preserve">pkt 4, pkt 5, pkt 6, pkt 7, pkt 8, pkt 9 i pkt 10 ustawy </w:t>
      </w:r>
      <w:proofErr w:type="spellStart"/>
      <w:r w:rsidRPr="003C4D68">
        <w:rPr>
          <w:rFonts w:ascii="Times New Roman" w:hAnsi="Times New Roman"/>
        </w:rPr>
        <w:t>Pzp</w:t>
      </w:r>
      <w:proofErr w:type="spellEnd"/>
      <w:r w:rsidRPr="003C4D68">
        <w:rPr>
          <w:rFonts w:ascii="Times New Roman" w:hAnsi="Times New Roman"/>
        </w:rPr>
        <w:t>.</w:t>
      </w:r>
    </w:p>
  </w:footnote>
  <w:footnote w:id="2">
    <w:p w14:paraId="75047FCB" w14:textId="77777777" w:rsidR="00236A69" w:rsidRPr="003C4D68" w:rsidRDefault="00236A69" w:rsidP="00236A69">
      <w:pPr>
        <w:pStyle w:val="Tekstprzypisudolnego"/>
        <w:rPr>
          <w:rFonts w:ascii="Times New Roman" w:hAnsi="Times New Roman"/>
        </w:rPr>
      </w:pPr>
      <w:r w:rsidRPr="003C4D68">
        <w:rPr>
          <w:rStyle w:val="Odwoanieprzypisudolnego"/>
          <w:rFonts w:ascii="Times New Roman" w:hAnsi="Times New Roman"/>
        </w:rPr>
        <w:footnoteRef/>
      </w:r>
      <w:r w:rsidRPr="003C4D68">
        <w:rPr>
          <w:rFonts w:ascii="Times New Roman" w:hAnsi="Times New Roman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C44BF" w14:textId="51E08E24" w:rsidR="00C44BEC" w:rsidRDefault="00714DC8">
    <w:pPr>
      <w:pStyle w:val="Nagwek"/>
    </w:pPr>
    <w:r>
      <w:t xml:space="preserve">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8B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37FB"/>
    <w:rsid w:val="000E4D37"/>
    <w:rsid w:val="001718E2"/>
    <w:rsid w:val="001858BD"/>
    <w:rsid w:val="001902D2"/>
    <w:rsid w:val="001C6945"/>
    <w:rsid w:val="001F027E"/>
    <w:rsid w:val="00203A40"/>
    <w:rsid w:val="00214A0B"/>
    <w:rsid w:val="002168A8"/>
    <w:rsid w:val="00236895"/>
    <w:rsid w:val="00236A69"/>
    <w:rsid w:val="002426FF"/>
    <w:rsid w:val="00255142"/>
    <w:rsid w:val="00256CEC"/>
    <w:rsid w:val="00262D61"/>
    <w:rsid w:val="00284368"/>
    <w:rsid w:val="00290B01"/>
    <w:rsid w:val="00292198"/>
    <w:rsid w:val="002A08FE"/>
    <w:rsid w:val="002B2AD9"/>
    <w:rsid w:val="002C1C7B"/>
    <w:rsid w:val="002C4948"/>
    <w:rsid w:val="002E641A"/>
    <w:rsid w:val="00305EB5"/>
    <w:rsid w:val="00313417"/>
    <w:rsid w:val="00313911"/>
    <w:rsid w:val="00333209"/>
    <w:rsid w:val="00337073"/>
    <w:rsid w:val="00350CD9"/>
    <w:rsid w:val="00351F8A"/>
    <w:rsid w:val="00360305"/>
    <w:rsid w:val="00364235"/>
    <w:rsid w:val="0038231F"/>
    <w:rsid w:val="003B2070"/>
    <w:rsid w:val="003B214C"/>
    <w:rsid w:val="003B7238"/>
    <w:rsid w:val="003C3B64"/>
    <w:rsid w:val="003C4D68"/>
    <w:rsid w:val="003C7F89"/>
    <w:rsid w:val="003E69AF"/>
    <w:rsid w:val="003F024C"/>
    <w:rsid w:val="00434CC2"/>
    <w:rsid w:val="00441E9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6C8B"/>
    <w:rsid w:val="004C0CEB"/>
    <w:rsid w:val="004C4854"/>
    <w:rsid w:val="004D7E48"/>
    <w:rsid w:val="004E72E7"/>
    <w:rsid w:val="004F23F7"/>
    <w:rsid w:val="004F40EF"/>
    <w:rsid w:val="005103B9"/>
    <w:rsid w:val="00520174"/>
    <w:rsid w:val="00535589"/>
    <w:rsid w:val="005641F0"/>
    <w:rsid w:val="005C39CA"/>
    <w:rsid w:val="005E176A"/>
    <w:rsid w:val="005E36FB"/>
    <w:rsid w:val="00620BBE"/>
    <w:rsid w:val="00634311"/>
    <w:rsid w:val="00641874"/>
    <w:rsid w:val="00655E7D"/>
    <w:rsid w:val="006676AE"/>
    <w:rsid w:val="006A3A1F"/>
    <w:rsid w:val="006A52B6"/>
    <w:rsid w:val="006F0034"/>
    <w:rsid w:val="006F3D32"/>
    <w:rsid w:val="007118F0"/>
    <w:rsid w:val="00714DC8"/>
    <w:rsid w:val="0072560B"/>
    <w:rsid w:val="00746532"/>
    <w:rsid w:val="00751725"/>
    <w:rsid w:val="00756C8F"/>
    <w:rsid w:val="00757EFB"/>
    <w:rsid w:val="0076275F"/>
    <w:rsid w:val="007840F2"/>
    <w:rsid w:val="007936D6"/>
    <w:rsid w:val="007961C8"/>
    <w:rsid w:val="007B01C8"/>
    <w:rsid w:val="007D5B61"/>
    <w:rsid w:val="007E2F69"/>
    <w:rsid w:val="0080171B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177F5"/>
    <w:rsid w:val="00920647"/>
    <w:rsid w:val="009301A2"/>
    <w:rsid w:val="009440B7"/>
    <w:rsid w:val="009462BD"/>
    <w:rsid w:val="009475A8"/>
    <w:rsid w:val="00952535"/>
    <w:rsid w:val="00956C26"/>
    <w:rsid w:val="00960337"/>
    <w:rsid w:val="0097256B"/>
    <w:rsid w:val="00975019"/>
    <w:rsid w:val="00975C49"/>
    <w:rsid w:val="00997D0F"/>
    <w:rsid w:val="009C7756"/>
    <w:rsid w:val="00A1254C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44BEC"/>
    <w:rsid w:val="00C47D24"/>
    <w:rsid w:val="00C57DEB"/>
    <w:rsid w:val="00C737A7"/>
    <w:rsid w:val="00C81012"/>
    <w:rsid w:val="00C92C29"/>
    <w:rsid w:val="00CD0851"/>
    <w:rsid w:val="00D033E2"/>
    <w:rsid w:val="00D216A5"/>
    <w:rsid w:val="00D23F3D"/>
    <w:rsid w:val="00D34D9A"/>
    <w:rsid w:val="00D409DE"/>
    <w:rsid w:val="00D42C9B"/>
    <w:rsid w:val="00D5228A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6CD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38B387"/>
  <w15:chartTrackingRefBased/>
  <w15:docId w15:val="{021EAAD3-E334-41B9-863F-BC40AFF3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6A69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58EC5-3068-495E-8095-2AF8E36DD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309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3</cp:revision>
  <cp:lastPrinted>2023-07-18T07:50:00Z</cp:lastPrinted>
  <dcterms:created xsi:type="dcterms:W3CDTF">2023-11-30T08:40:00Z</dcterms:created>
  <dcterms:modified xsi:type="dcterms:W3CDTF">2023-11-30T08:49:00Z</dcterms:modified>
</cp:coreProperties>
</file>