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3EBA8FFA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5C0E56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51670C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CB05D0">
        <w:rPr>
          <w:rFonts w:ascii="Times New Roman" w:hAnsi="Times New Roman" w:cs="Times New Roman"/>
          <w:b/>
          <w:sz w:val="21"/>
          <w:szCs w:val="21"/>
        </w:rPr>
        <w:t>25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CF1950">
        <w:rPr>
          <w:rFonts w:ascii="Times New Roman" w:hAnsi="Times New Roman" w:cs="Times New Roman"/>
          <w:b/>
          <w:sz w:val="21"/>
          <w:szCs w:val="21"/>
        </w:rPr>
        <w:t>3</w:t>
      </w:r>
    </w:p>
    <w:p w14:paraId="3020E2CD" w14:textId="77777777" w:rsidR="007E4415" w:rsidRPr="007E4415" w:rsidRDefault="007118F0" w:rsidP="007E4415">
      <w:pPr>
        <w:spacing w:line="240" w:lineRule="auto"/>
        <w:ind w:left="5387"/>
        <w:rPr>
          <w:rFonts w:ascii="Times New Roman" w:hAnsi="Times New Roman" w:cs="Times New Roman"/>
          <w:b/>
        </w:rPr>
      </w:pPr>
      <w:r w:rsidRPr="007E4415">
        <w:rPr>
          <w:rFonts w:ascii="Times New Roman" w:hAnsi="Times New Roman" w:cs="Times New Roman"/>
          <w:b/>
        </w:rPr>
        <w:t>Zamawiający</w:t>
      </w:r>
      <w:r w:rsidR="007936D6" w:rsidRPr="007E4415">
        <w:rPr>
          <w:rFonts w:ascii="Times New Roman" w:hAnsi="Times New Roman" w:cs="Times New Roman"/>
          <w:b/>
        </w:rPr>
        <w:t>:</w:t>
      </w:r>
    </w:p>
    <w:p w14:paraId="61FA5E34" w14:textId="344E3868" w:rsidR="005D2E4F" w:rsidRPr="007E4415" w:rsidRDefault="005D2E4F" w:rsidP="007E4415">
      <w:pPr>
        <w:spacing w:after="0" w:line="240" w:lineRule="auto"/>
        <w:ind w:left="5387"/>
        <w:rPr>
          <w:rFonts w:ascii="Times New Roman" w:hAnsi="Times New Roman" w:cs="Times New Roman"/>
          <w:b/>
        </w:rPr>
      </w:pPr>
      <w:r w:rsidRPr="007E4415">
        <w:rPr>
          <w:rFonts w:ascii="Times New Roman" w:hAnsi="Times New Roman" w:cs="Times New Roman"/>
          <w:b/>
        </w:rPr>
        <w:t>Powiatowe Centrum Usług Wspólnych</w:t>
      </w:r>
      <w:r w:rsidR="007E4415" w:rsidRPr="007E4415">
        <w:rPr>
          <w:rFonts w:ascii="Times New Roman" w:hAnsi="Times New Roman" w:cs="Times New Roman"/>
          <w:bCs/>
        </w:rPr>
        <w:t xml:space="preserve"> </w:t>
      </w:r>
      <w:r w:rsidR="007E4415" w:rsidRPr="007E4415">
        <w:rPr>
          <w:rFonts w:ascii="Times New Roman" w:hAnsi="Times New Roman" w:cs="Times New Roman"/>
          <w:bCs/>
        </w:rPr>
        <w:br/>
      </w:r>
      <w:r w:rsidRPr="007E4415">
        <w:rPr>
          <w:rFonts w:ascii="Times New Roman" w:hAnsi="Times New Roman" w:cs="Times New Roman"/>
          <w:b/>
        </w:rPr>
        <w:t>w Rawiczu</w:t>
      </w:r>
      <w:r w:rsidR="007E4415" w:rsidRPr="007E4415">
        <w:rPr>
          <w:rFonts w:ascii="Times New Roman" w:hAnsi="Times New Roman" w:cs="Times New Roman"/>
          <w:bCs/>
        </w:rPr>
        <w:br/>
      </w:r>
      <w:r w:rsidRPr="007E4415">
        <w:rPr>
          <w:rFonts w:ascii="Times New Roman" w:hAnsi="Times New Roman" w:cs="Times New Roman"/>
          <w:bCs/>
        </w:rPr>
        <w:t>ul. M</w:t>
      </w:r>
      <w:r w:rsidR="00E24D5F" w:rsidRPr="007E4415">
        <w:rPr>
          <w:rFonts w:ascii="Times New Roman" w:hAnsi="Times New Roman" w:cs="Times New Roman"/>
          <w:bCs/>
        </w:rPr>
        <w:t>ikołaja</w:t>
      </w:r>
      <w:r w:rsidRPr="007E4415">
        <w:rPr>
          <w:rFonts w:ascii="Times New Roman" w:hAnsi="Times New Roman" w:cs="Times New Roman"/>
          <w:bCs/>
        </w:rPr>
        <w:t xml:space="preserve"> Kopernika 4</w:t>
      </w:r>
      <w:r w:rsidR="007E4415" w:rsidRPr="007E4415">
        <w:rPr>
          <w:rFonts w:ascii="Times New Roman" w:hAnsi="Times New Roman" w:cs="Times New Roman"/>
          <w:bCs/>
        </w:rPr>
        <w:br/>
      </w:r>
      <w:r w:rsidRPr="007E4415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8C91723" w14:textId="1FFE5B7E" w:rsidR="00CF1950" w:rsidRPr="005D2E4F" w:rsidRDefault="00CF1950" w:rsidP="00CF1950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C08AB70" w:rsidR="007118F0" w:rsidRPr="005D2E4F" w:rsidRDefault="007118F0" w:rsidP="00CF1950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CF1950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200E4422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8B32593" w14:textId="4EA39C74" w:rsidR="00CF1950" w:rsidRPr="005D2E4F" w:rsidRDefault="00CF1950" w:rsidP="00CF1950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5B6007A" w:rsidR="007936D6" w:rsidRPr="005D2E4F" w:rsidRDefault="007936D6" w:rsidP="00CF1950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CF1950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44F7FA21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CF1950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35D22017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(tj. Dz.U. z 202</w:t>
      </w:r>
      <w:r w:rsidR="00CF1950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F1950">
        <w:rPr>
          <w:rFonts w:ascii="Times New Roman" w:hAnsi="Times New Roman" w:cs="Times New Roman"/>
          <w:b/>
          <w:sz w:val="21"/>
          <w:szCs w:val="21"/>
        </w:rPr>
        <w:t>1</w:t>
      </w:r>
      <w:r w:rsidR="00CB05D0">
        <w:rPr>
          <w:rFonts w:ascii="Times New Roman" w:hAnsi="Times New Roman" w:cs="Times New Roman"/>
          <w:b/>
          <w:sz w:val="21"/>
          <w:szCs w:val="21"/>
        </w:rPr>
        <w:t>605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86D2978" w:rsidR="00BC783E" w:rsidRPr="00CF1950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>Na potrzeby postę</w:t>
      </w:r>
      <w:r w:rsidR="008D0487" w:rsidRPr="00CF1950">
        <w:rPr>
          <w:rFonts w:ascii="Times New Roman" w:hAnsi="Times New Roman" w:cs="Times New Roman"/>
        </w:rPr>
        <w:t xml:space="preserve">powania o udzielenie </w:t>
      </w:r>
      <w:r w:rsidR="007936D6" w:rsidRPr="00CF1950">
        <w:rPr>
          <w:rFonts w:ascii="Times New Roman" w:hAnsi="Times New Roman" w:cs="Times New Roman"/>
        </w:rPr>
        <w:t>zamówienia publicznego</w:t>
      </w:r>
      <w:r w:rsidR="005D2E4F" w:rsidRPr="00CF1950">
        <w:rPr>
          <w:rFonts w:ascii="Times New Roman" w:hAnsi="Times New Roman" w:cs="Times New Roman"/>
        </w:rPr>
        <w:t xml:space="preserve"> prowadzonego w trybie podstawowym</w:t>
      </w:r>
      <w:r w:rsidR="005C0E56" w:rsidRPr="00CF1950">
        <w:rPr>
          <w:rFonts w:ascii="Times New Roman" w:hAnsi="Times New Roman" w:cs="Times New Roman"/>
        </w:rPr>
        <w:t xml:space="preserve"> bez negocjacji</w:t>
      </w:r>
      <w:r w:rsidR="00E24D5F" w:rsidRPr="00CF1950">
        <w:rPr>
          <w:rFonts w:ascii="Times New Roman" w:hAnsi="Times New Roman" w:cs="Times New Roman"/>
        </w:rPr>
        <w:t>, na podst</w:t>
      </w:r>
      <w:r w:rsidR="00851D3A" w:rsidRPr="00CF1950">
        <w:rPr>
          <w:rFonts w:ascii="Times New Roman" w:hAnsi="Times New Roman" w:cs="Times New Roman"/>
        </w:rPr>
        <w:t>.</w:t>
      </w:r>
      <w:r w:rsidR="00E24D5F" w:rsidRPr="00CF1950">
        <w:rPr>
          <w:rFonts w:ascii="Times New Roman" w:hAnsi="Times New Roman" w:cs="Times New Roman"/>
        </w:rPr>
        <w:t xml:space="preserve"> art. 275 pkt </w:t>
      </w:r>
      <w:r w:rsidR="005C0E56" w:rsidRPr="00CF1950">
        <w:rPr>
          <w:rFonts w:ascii="Times New Roman" w:hAnsi="Times New Roman" w:cs="Times New Roman"/>
        </w:rPr>
        <w:t>1</w:t>
      </w:r>
      <w:r w:rsidR="00E24D5F" w:rsidRPr="00CF1950">
        <w:rPr>
          <w:rFonts w:ascii="Times New Roman" w:hAnsi="Times New Roman" w:cs="Times New Roman"/>
        </w:rPr>
        <w:t xml:space="preserve"> ustawy Pzp,</w:t>
      </w:r>
      <w:r w:rsidR="005D2E4F" w:rsidRPr="00CF1950">
        <w:rPr>
          <w:rFonts w:ascii="Times New Roman" w:hAnsi="Times New Roman" w:cs="Times New Roman"/>
        </w:rPr>
        <w:t xml:space="preserve"> na zadanie </w:t>
      </w:r>
      <w:r w:rsidR="002168A8" w:rsidRPr="00CF1950">
        <w:rPr>
          <w:rFonts w:ascii="Times New Roman" w:hAnsi="Times New Roman" w:cs="Times New Roman"/>
        </w:rPr>
        <w:t>pn.</w:t>
      </w:r>
      <w:r w:rsidR="00E24D5F" w:rsidRPr="00CF1950">
        <w:rPr>
          <w:rFonts w:ascii="Times New Roman" w:hAnsi="Times New Roman" w:cs="Times New Roman"/>
        </w:rPr>
        <w:t>:</w:t>
      </w:r>
      <w:r w:rsidR="00B244D0" w:rsidRPr="00CF1950">
        <w:rPr>
          <w:rFonts w:ascii="Times New Roman" w:hAnsi="Times New Roman" w:cs="Times New Roman"/>
        </w:rPr>
        <w:t xml:space="preserve"> </w:t>
      </w:r>
      <w:r w:rsidR="005C0E56" w:rsidRPr="00CF1950">
        <w:rPr>
          <w:rFonts w:ascii="Times New Roman" w:hAnsi="Times New Roman" w:cs="Times New Roman"/>
          <w:b/>
        </w:rPr>
        <w:t>Zakup paliwa na rok 202</w:t>
      </w:r>
      <w:r w:rsidR="00CF1950" w:rsidRPr="00CF1950">
        <w:rPr>
          <w:rFonts w:ascii="Times New Roman" w:hAnsi="Times New Roman" w:cs="Times New Roman"/>
          <w:b/>
        </w:rPr>
        <w:t>4</w:t>
      </w:r>
      <w:r w:rsidR="00982B82" w:rsidRPr="00CF1950">
        <w:rPr>
          <w:rFonts w:ascii="Times New Roman" w:hAnsi="Times New Roman" w:cs="Times New Roman"/>
          <w:b/>
          <w:i/>
          <w:iCs/>
        </w:rPr>
        <w:t>,</w:t>
      </w:r>
      <w:r w:rsidR="00160CBA" w:rsidRPr="00CF1950">
        <w:rPr>
          <w:rFonts w:ascii="Times New Roman" w:hAnsi="Times New Roman" w:cs="Times New Roman"/>
          <w:b/>
        </w:rPr>
        <w:t xml:space="preserve"> </w:t>
      </w:r>
      <w:r w:rsidR="008D0487" w:rsidRPr="00CF1950">
        <w:rPr>
          <w:rFonts w:ascii="Times New Roman" w:hAnsi="Times New Roman" w:cs="Times New Roman"/>
        </w:rPr>
        <w:t xml:space="preserve">prowadzonego przez </w:t>
      </w:r>
      <w:r w:rsidR="00811B3D" w:rsidRPr="00CF1950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CF1950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CF1950">
        <w:rPr>
          <w:rFonts w:ascii="Times New Roman" w:hAnsi="Times New Roman" w:cs="Times New Roman"/>
        </w:rPr>
        <w:t>oświa</w:t>
      </w:r>
      <w:r w:rsidR="00825A09" w:rsidRPr="00CF1950">
        <w:rPr>
          <w:rFonts w:ascii="Times New Roman" w:hAnsi="Times New Roman" w:cs="Times New Roman"/>
        </w:rPr>
        <w:t>dczam</w:t>
      </w:r>
      <w:r w:rsidR="00E65685" w:rsidRPr="00CF1950">
        <w:rPr>
          <w:rFonts w:ascii="Times New Roman" w:hAnsi="Times New Roman" w:cs="Times New Roman"/>
        </w:rPr>
        <w:t>,</w:t>
      </w:r>
      <w:r w:rsidR="00825A09" w:rsidRPr="00CF1950">
        <w:rPr>
          <w:rFonts w:ascii="Times New Roman" w:hAnsi="Times New Roman" w:cs="Times New Roman"/>
        </w:rPr>
        <w:t xml:space="preserve"> </w:t>
      </w:r>
      <w:r w:rsidR="007E4415">
        <w:rPr>
          <w:rFonts w:ascii="Times New Roman" w:hAnsi="Times New Roman" w:cs="Times New Roman"/>
        </w:rPr>
        <w:br/>
      </w:r>
      <w:r w:rsidR="00E65685" w:rsidRPr="00CF1950">
        <w:rPr>
          <w:rFonts w:ascii="Times New Roman" w:hAnsi="Times New Roman" w:cs="Times New Roman"/>
        </w:rPr>
        <w:t>co następuje</w:t>
      </w:r>
      <w:r w:rsidR="008D0487" w:rsidRPr="00CF1950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:rsidRPr="00CF1950" w14:paraId="4870FC86" w14:textId="77777777" w:rsidTr="00CF1950">
        <w:tc>
          <w:tcPr>
            <w:tcW w:w="9062" w:type="dxa"/>
            <w:shd w:val="clear" w:color="auto" w:fill="D9D9D9" w:themeFill="background1" w:themeFillShade="D9"/>
          </w:tcPr>
          <w:p w14:paraId="50EA52A2" w14:textId="147FD239" w:rsidR="00CF1950" w:rsidRPr="00CF1950" w:rsidRDefault="00CF1950" w:rsidP="00CF1950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CF1950">
              <w:rPr>
                <w:rFonts w:ascii="Times New Roman" w:hAnsi="Times New Roman" w:cs="Times New Roman"/>
                <w:b/>
                <w:iCs/>
              </w:rPr>
              <w:t>OŚWIADCZENIA DOTYCZĄCE PODSTAW WYKLUCZENIA</w:t>
            </w:r>
          </w:p>
        </w:tc>
      </w:tr>
    </w:tbl>
    <w:p w14:paraId="754B1164" w14:textId="2306DF48" w:rsidR="005D2E4F" w:rsidRPr="00CF1950" w:rsidRDefault="00B5040B" w:rsidP="00CF1950">
      <w:pPr>
        <w:pStyle w:val="Akapitzlist"/>
        <w:numPr>
          <w:ilvl w:val="0"/>
          <w:numId w:val="12"/>
        </w:numPr>
        <w:spacing w:before="120" w:after="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</w:t>
      </w:r>
      <w:r w:rsidR="00421562" w:rsidRPr="00CF1950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CF1950" w:rsidRPr="00CF1950">
        <w:rPr>
          <w:rFonts w:ascii="Times New Roman" w:hAnsi="Times New Roman" w:cs="Times New Roman"/>
        </w:rPr>
        <w:br/>
      </w:r>
      <w:r w:rsidR="00421562" w:rsidRPr="00CF1950">
        <w:rPr>
          <w:rFonts w:ascii="Times New Roman" w:hAnsi="Times New Roman" w:cs="Times New Roman"/>
        </w:rPr>
        <w:t xml:space="preserve">na podstawie </w:t>
      </w:r>
      <w:r w:rsidR="004F6A9B" w:rsidRPr="00CF1950">
        <w:rPr>
          <w:rFonts w:ascii="Times New Roman" w:hAnsi="Times New Roman" w:cs="Times New Roman"/>
        </w:rPr>
        <w:t xml:space="preserve"> </w:t>
      </w:r>
      <w:r w:rsidRPr="00CF1950">
        <w:rPr>
          <w:rFonts w:ascii="Times New Roman" w:hAnsi="Times New Roman" w:cs="Times New Roman"/>
        </w:rPr>
        <w:t>art. 108 ust 1 ustawy Pzp.</w:t>
      </w:r>
    </w:p>
    <w:p w14:paraId="3FC80773" w14:textId="59B0A39F" w:rsidR="00177C2A" w:rsidRPr="00CF1950" w:rsidRDefault="00B5040B" w:rsidP="00CF1950">
      <w:pPr>
        <w:pStyle w:val="Akapitzlist"/>
        <w:numPr>
          <w:ilvl w:val="0"/>
          <w:numId w:val="12"/>
        </w:numPr>
        <w:spacing w:before="120" w:after="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</w:t>
      </w:r>
      <w:r w:rsidR="00421562" w:rsidRPr="00CF1950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CF1950" w:rsidRPr="00CF1950">
        <w:rPr>
          <w:rFonts w:ascii="Times New Roman" w:hAnsi="Times New Roman" w:cs="Times New Roman"/>
        </w:rPr>
        <w:br/>
      </w:r>
      <w:r w:rsidR="00421562" w:rsidRPr="00CF1950">
        <w:rPr>
          <w:rFonts w:ascii="Times New Roman" w:hAnsi="Times New Roman" w:cs="Times New Roman"/>
        </w:rPr>
        <w:t xml:space="preserve">na podstawie </w:t>
      </w:r>
      <w:r w:rsidRPr="00CF1950">
        <w:rPr>
          <w:rFonts w:ascii="Times New Roman" w:hAnsi="Times New Roman" w:cs="Times New Roman"/>
        </w:rPr>
        <w:t xml:space="preserve">art. </w:t>
      </w:r>
      <w:r w:rsidR="00177C2A" w:rsidRPr="00CF1950">
        <w:rPr>
          <w:rFonts w:ascii="Times New Roman" w:hAnsi="Times New Roman" w:cs="Times New Roman"/>
        </w:rPr>
        <w:t>109</w:t>
      </w:r>
      <w:r w:rsidRPr="00CF1950">
        <w:rPr>
          <w:rFonts w:ascii="Times New Roman" w:hAnsi="Times New Roman" w:cs="Times New Roman"/>
        </w:rPr>
        <w:t xml:space="preserve"> ust. </w:t>
      </w:r>
      <w:r w:rsidR="00177C2A" w:rsidRPr="00CF1950">
        <w:rPr>
          <w:rFonts w:ascii="Times New Roman" w:hAnsi="Times New Roman" w:cs="Times New Roman"/>
        </w:rPr>
        <w:t>1</w:t>
      </w:r>
      <w:r w:rsidR="005D2E4F" w:rsidRPr="00CF1950">
        <w:rPr>
          <w:rFonts w:ascii="Times New Roman" w:hAnsi="Times New Roman" w:cs="Times New Roman"/>
        </w:rPr>
        <w:t xml:space="preserve"> </w:t>
      </w:r>
      <w:r w:rsidR="005D2E4F" w:rsidRPr="00980698">
        <w:rPr>
          <w:rFonts w:ascii="Times New Roman" w:hAnsi="Times New Roman" w:cs="Times New Roman"/>
        </w:rPr>
        <w:t>pkt 4</w:t>
      </w:r>
      <w:r w:rsidR="005C0E56" w:rsidRPr="00980698">
        <w:rPr>
          <w:rFonts w:ascii="Times New Roman" w:hAnsi="Times New Roman" w:cs="Times New Roman"/>
        </w:rPr>
        <w:t>, 8 i 10</w:t>
      </w:r>
      <w:r w:rsidR="0031341D" w:rsidRPr="00980698">
        <w:rPr>
          <w:rFonts w:ascii="Times New Roman" w:hAnsi="Times New Roman" w:cs="Times New Roman"/>
        </w:rPr>
        <w:t xml:space="preserve"> </w:t>
      </w:r>
      <w:r w:rsidRPr="00980698">
        <w:rPr>
          <w:rFonts w:ascii="Times New Roman" w:hAnsi="Times New Roman" w:cs="Times New Roman"/>
        </w:rPr>
        <w:t>ustawy</w:t>
      </w:r>
      <w:r w:rsidRPr="00CF1950">
        <w:rPr>
          <w:rFonts w:ascii="Times New Roman" w:hAnsi="Times New Roman" w:cs="Times New Roman"/>
        </w:rPr>
        <w:t xml:space="preserve"> Pzp</w:t>
      </w:r>
      <w:r w:rsidR="00AA0E38" w:rsidRPr="00CF1950">
        <w:rPr>
          <w:rFonts w:ascii="Times New Roman" w:hAnsi="Times New Roman" w:cs="Times New Roman"/>
        </w:rPr>
        <w:t>.</w:t>
      </w:r>
    </w:p>
    <w:p w14:paraId="42675E16" w14:textId="043219F6" w:rsidR="009109BE" w:rsidRDefault="009109BE" w:rsidP="00CF1950">
      <w:pPr>
        <w:pStyle w:val="NormalnyWeb"/>
        <w:numPr>
          <w:ilvl w:val="0"/>
          <w:numId w:val="12"/>
        </w:numPr>
        <w:spacing w:after="0" w:line="360" w:lineRule="auto"/>
        <w:jc w:val="both"/>
        <w:rPr>
          <w:sz w:val="21"/>
          <w:szCs w:val="21"/>
        </w:rPr>
      </w:pPr>
      <w:r w:rsidRPr="00CF1950">
        <w:rPr>
          <w:sz w:val="22"/>
          <w:szCs w:val="22"/>
        </w:rPr>
        <w:t xml:space="preserve">Oświadczam, </w:t>
      </w:r>
      <w:r w:rsidRPr="00CF1950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CF1950" w:rsidRPr="00CF1950">
        <w:rPr>
          <w:color w:val="000000" w:themeColor="text1"/>
          <w:sz w:val="22"/>
          <w:szCs w:val="22"/>
        </w:rPr>
        <w:br/>
      </w:r>
      <w:r w:rsidRPr="00CF1950">
        <w:rPr>
          <w:color w:val="000000" w:themeColor="text1"/>
          <w:sz w:val="22"/>
          <w:szCs w:val="22"/>
        </w:rPr>
        <w:t xml:space="preserve">na podstawie art.  </w:t>
      </w:r>
      <w:r w:rsidRPr="00CF1950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CF1950">
        <w:rPr>
          <w:color w:val="000000" w:themeColor="text1"/>
          <w:sz w:val="22"/>
          <w:szCs w:val="22"/>
        </w:rPr>
        <w:t>z dnia 13 kwietnia 2022 r.</w:t>
      </w:r>
      <w:r w:rsidRPr="00CF1950">
        <w:rPr>
          <w:i/>
          <w:iCs/>
          <w:color w:val="000000" w:themeColor="text1"/>
          <w:sz w:val="22"/>
          <w:szCs w:val="22"/>
        </w:rPr>
        <w:t xml:space="preserve"> </w:t>
      </w:r>
      <w:r w:rsidRPr="00CF1950">
        <w:rPr>
          <w:iCs/>
          <w:color w:val="000000" w:themeColor="text1"/>
          <w:sz w:val="22"/>
          <w:szCs w:val="22"/>
        </w:rPr>
        <w:t>o szczególnych rozwiązaniach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="00CF1950">
        <w:rPr>
          <w:iCs/>
          <w:color w:val="000000" w:themeColor="text1"/>
          <w:sz w:val="21"/>
          <w:szCs w:val="21"/>
        </w:rPr>
        <w:br/>
      </w:r>
      <w:r w:rsidRPr="005D2E4F">
        <w:rPr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CF1950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CF1950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14:paraId="27366891" w14:textId="77777777" w:rsidTr="00CF1950">
        <w:tc>
          <w:tcPr>
            <w:tcW w:w="9062" w:type="dxa"/>
            <w:shd w:val="clear" w:color="auto" w:fill="D9D9D9" w:themeFill="background1" w:themeFillShade="D9"/>
          </w:tcPr>
          <w:p w14:paraId="1516D001" w14:textId="53FEDA22" w:rsidR="00CF1950" w:rsidRPr="00CF1950" w:rsidRDefault="00CF1950" w:rsidP="00CF1950">
            <w:pPr>
              <w:pStyle w:val="NormalnyWeb"/>
              <w:numPr>
                <w:ilvl w:val="0"/>
                <w:numId w:val="13"/>
              </w:num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CF1950">
              <w:rPr>
                <w:b/>
                <w:bCs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3021AE6C" w14:textId="3DB87531" w:rsidR="00CF1950" w:rsidRPr="00CF1950" w:rsidRDefault="001542CB" w:rsidP="00CF195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CF1950">
        <w:rPr>
          <w:rFonts w:ascii="Times New Roman" w:hAnsi="Times New Roman" w:cs="Times New Roman"/>
        </w:rPr>
        <w:t>Z</w:t>
      </w:r>
      <w:r w:rsidRPr="00CF1950">
        <w:rPr>
          <w:rFonts w:ascii="Times New Roman" w:hAnsi="Times New Roman" w:cs="Times New Roman"/>
        </w:rPr>
        <w:t>amawiającego</w:t>
      </w:r>
      <w:r w:rsidR="00CF1950" w:rsidRPr="00CF1950">
        <w:rPr>
          <w:rFonts w:ascii="Times New Roman" w:hAnsi="Times New Roman" w:cs="Times New Roman"/>
        </w:rPr>
        <w:t xml:space="preserve"> </w:t>
      </w:r>
      <w:r w:rsidR="00CF1950">
        <w:rPr>
          <w:rFonts w:ascii="Times New Roman" w:hAnsi="Times New Roman" w:cs="Times New Roman"/>
        </w:rPr>
        <w:br/>
      </w:r>
      <w:r w:rsidRPr="00CF1950">
        <w:rPr>
          <w:rFonts w:ascii="Times New Roman" w:hAnsi="Times New Roman" w:cs="Times New Roman"/>
        </w:rPr>
        <w:t>w</w:t>
      </w:r>
      <w:r w:rsidR="00CF1950">
        <w:rPr>
          <w:rFonts w:ascii="Times New Roman" w:hAnsi="Times New Roman" w:cs="Times New Roman"/>
        </w:rPr>
        <w:t xml:space="preserve"> </w:t>
      </w:r>
      <w:r w:rsidR="00CF1950">
        <w:rPr>
          <w:rFonts w:ascii="Times New Roman" w:hAnsi="Times New Roman" w:cs="Times New Roman"/>
          <w:sz w:val="21"/>
          <w:szCs w:val="21"/>
        </w:rPr>
        <w:t xml:space="preserve">Specyfikacji Warunków Zamówienia </w:t>
      </w:r>
      <w:r w:rsidRPr="005D2E4F">
        <w:rPr>
          <w:rFonts w:ascii="Times New Roman" w:hAnsi="Times New Roman" w:cs="Times New Roman"/>
          <w:sz w:val="21"/>
          <w:szCs w:val="21"/>
        </w:rPr>
        <w:t>w  następującym</w:t>
      </w:r>
      <w:r w:rsidR="00CF1950">
        <w:rPr>
          <w:rFonts w:ascii="Times New Roman" w:hAnsi="Times New Roman" w:cs="Times New Roman"/>
          <w:sz w:val="21"/>
          <w:szCs w:val="21"/>
        </w:rPr>
        <w:t xml:space="preserve"> </w:t>
      </w:r>
      <w:r w:rsidRPr="00CF1950">
        <w:rPr>
          <w:rFonts w:ascii="Times New Roman" w:hAnsi="Times New Roman" w:cs="Times New Roman"/>
        </w:rPr>
        <w:t>zakresie</w:t>
      </w:r>
      <w:r w:rsidR="008B2F45" w:rsidRPr="00CF1950">
        <w:rPr>
          <w:rFonts w:ascii="Times New Roman" w:hAnsi="Times New Roman" w:cs="Times New Roman"/>
        </w:rPr>
        <w:t>:</w:t>
      </w:r>
      <w:r w:rsidR="00CF1950">
        <w:rPr>
          <w:rFonts w:ascii="Times New Roman" w:hAnsi="Times New Roman" w:cs="Times New Roman"/>
        </w:rPr>
        <w:t xml:space="preserve"> ……………………..</w:t>
      </w:r>
      <w:r w:rsidR="00160CBA" w:rsidRPr="00CF1950">
        <w:rPr>
          <w:rFonts w:ascii="Times New Roman" w:hAnsi="Times New Roman" w:cs="Times New Roman"/>
        </w:rPr>
        <w:t>……….</w:t>
      </w:r>
      <w:r w:rsidR="008B2F45" w:rsidRPr="00CF1950">
        <w:rPr>
          <w:rFonts w:ascii="Times New Roman" w:hAnsi="Times New Roman" w:cs="Times New Roman"/>
        </w:rPr>
        <w:t>………</w:t>
      </w:r>
      <w:r w:rsidR="00CF1950">
        <w:rPr>
          <w:rFonts w:ascii="Times New Roman" w:hAnsi="Times New Roman" w:cs="Times New Roman"/>
        </w:rPr>
        <w:t xml:space="preserve"> </w:t>
      </w:r>
      <w:r w:rsidR="008B2F45" w:rsidRPr="00CF1950">
        <w:rPr>
          <w:rFonts w:ascii="Times New Roman" w:hAnsi="Times New Roman" w:cs="Times New Roman"/>
        </w:rPr>
        <w:t>……</w:t>
      </w:r>
      <w:r w:rsidR="00160CBA" w:rsidRPr="00CF1950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:rsidRPr="00CF1950" w14:paraId="5F79B20D" w14:textId="77777777" w:rsidTr="00CF1950">
        <w:trPr>
          <w:trHeight w:val="346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9348908" w14:textId="56049FF5" w:rsidR="00CF1950" w:rsidRPr="00CF1950" w:rsidRDefault="00CF1950" w:rsidP="00CF1950">
            <w:pPr>
              <w:pStyle w:val="Akapitzlist"/>
              <w:numPr>
                <w:ilvl w:val="0"/>
                <w:numId w:val="13"/>
              </w:numPr>
              <w:spacing w:after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CF1950">
              <w:rPr>
                <w:rFonts w:ascii="Times New Roman" w:hAnsi="Times New Roman" w:cs="Times New Roman"/>
                <w:b/>
                <w:bCs/>
              </w:rPr>
              <w:t>OŚWIADCZENIE DOTYCZĄCE PODANYCH INFORMACJI</w:t>
            </w:r>
          </w:p>
        </w:tc>
      </w:tr>
    </w:tbl>
    <w:p w14:paraId="35F1EF2D" w14:textId="77777777" w:rsidR="00AA336E" w:rsidRPr="00CF1950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F1950">
        <w:rPr>
          <w:rFonts w:ascii="Times New Roman" w:hAnsi="Times New Roman" w:cs="Times New Roman"/>
        </w:rPr>
        <w:br/>
      </w:r>
      <w:r w:rsidRPr="00CF1950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F1950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:rsidRPr="00CF1950" w14:paraId="7F418A24" w14:textId="77777777" w:rsidTr="00CF1950">
        <w:tc>
          <w:tcPr>
            <w:tcW w:w="9062" w:type="dxa"/>
            <w:shd w:val="clear" w:color="auto" w:fill="D9D9D9" w:themeFill="background1" w:themeFillShade="D9"/>
          </w:tcPr>
          <w:p w14:paraId="61CFE2ED" w14:textId="68037170" w:rsidR="00CF1950" w:rsidRPr="00CF1950" w:rsidRDefault="00CF1950" w:rsidP="00CF1950">
            <w:pPr>
              <w:pStyle w:val="Akapitzlist"/>
              <w:numPr>
                <w:ilvl w:val="0"/>
                <w:numId w:val="13"/>
              </w:numPr>
              <w:spacing w:before="120" w:after="12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F1950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739AC90" w14:textId="27F6A58A" w:rsidR="00AA336E" w:rsidRPr="00CF1950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>Wskazuję</w:t>
      </w:r>
      <w:r w:rsidR="0095117C" w:rsidRPr="00CF1950">
        <w:rPr>
          <w:rFonts w:ascii="Times New Roman" w:hAnsi="Times New Roman" w:cs="Times New Roman"/>
        </w:rPr>
        <w:t xml:space="preserve"> </w:t>
      </w:r>
      <w:r w:rsidR="00A834D8" w:rsidRPr="00CF1950">
        <w:rPr>
          <w:rFonts w:ascii="Times New Roman" w:hAnsi="Times New Roman" w:cs="Times New Roman"/>
        </w:rPr>
        <w:t xml:space="preserve">następujące </w:t>
      </w:r>
      <w:r w:rsidRPr="00CF1950">
        <w:rPr>
          <w:rFonts w:ascii="Times New Roman" w:hAnsi="Times New Roman" w:cs="Times New Roman"/>
        </w:rPr>
        <w:t>podmiotow</w:t>
      </w:r>
      <w:r w:rsidR="00A834D8" w:rsidRPr="00CF1950">
        <w:rPr>
          <w:rFonts w:ascii="Times New Roman" w:hAnsi="Times New Roman" w:cs="Times New Roman"/>
        </w:rPr>
        <w:t>e</w:t>
      </w:r>
      <w:r w:rsidRPr="00CF1950">
        <w:rPr>
          <w:rFonts w:ascii="Times New Roman" w:hAnsi="Times New Roman" w:cs="Times New Roman"/>
        </w:rPr>
        <w:t xml:space="preserve"> środk</w:t>
      </w:r>
      <w:r w:rsidR="00A834D8" w:rsidRPr="00CF1950">
        <w:rPr>
          <w:rFonts w:ascii="Times New Roman" w:hAnsi="Times New Roman" w:cs="Times New Roman"/>
        </w:rPr>
        <w:t>i</w:t>
      </w:r>
      <w:r w:rsidRPr="00CF1950">
        <w:rPr>
          <w:rFonts w:ascii="Times New Roman" w:hAnsi="Times New Roman" w:cs="Times New Roman"/>
        </w:rPr>
        <w:t xml:space="preserve"> dowodow</w:t>
      </w:r>
      <w:r w:rsidR="00A834D8" w:rsidRPr="00CF1950">
        <w:rPr>
          <w:rFonts w:ascii="Times New Roman" w:hAnsi="Times New Roman" w:cs="Times New Roman"/>
        </w:rPr>
        <w:t>e</w:t>
      </w:r>
      <w:r w:rsidR="0095117C" w:rsidRPr="00CF1950">
        <w:rPr>
          <w:rFonts w:ascii="Times New Roman" w:hAnsi="Times New Roman" w:cs="Times New Roman"/>
        </w:rPr>
        <w:t xml:space="preserve">, które można uzyskać za pomocą </w:t>
      </w:r>
      <w:r w:rsidRPr="00CF1950">
        <w:rPr>
          <w:rFonts w:ascii="Times New Roman" w:hAnsi="Times New Roman" w:cs="Times New Roman"/>
        </w:rPr>
        <w:t xml:space="preserve">bezpłatnych </w:t>
      </w:r>
      <w:r w:rsidR="005D2E4F" w:rsidRPr="00CF1950">
        <w:rPr>
          <w:rFonts w:ascii="Times New Roman" w:hAnsi="Times New Roman" w:cs="Times New Roman"/>
        </w:rPr>
        <w:br/>
      </w:r>
      <w:r w:rsidRPr="00CF1950">
        <w:rPr>
          <w:rFonts w:ascii="Times New Roman" w:hAnsi="Times New Roman" w:cs="Times New Roman"/>
        </w:rPr>
        <w:t>i ogólnodostępnych baz danych</w:t>
      </w:r>
      <w:r w:rsidR="00A834D8" w:rsidRPr="00CF1950">
        <w:rPr>
          <w:rFonts w:ascii="Times New Roman" w:hAnsi="Times New Roman" w:cs="Times New Roman"/>
        </w:rPr>
        <w:t>, oraz dane umożliwiające dostęp do tych środków</w:t>
      </w:r>
      <w:r w:rsidRPr="00CF1950">
        <w:rPr>
          <w:rFonts w:ascii="Times New Roman" w:hAnsi="Times New Roman" w:cs="Times New Roman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8EBF6A" w14:textId="77777777" w:rsidR="00CF1950" w:rsidRDefault="00CF1950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CEDAF75" w14:textId="77777777" w:rsidR="00CF1950" w:rsidRDefault="00CF1950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80F7D" w14:textId="77777777" w:rsidR="00C624DA" w:rsidRDefault="00C624DA" w:rsidP="0038231F">
      <w:pPr>
        <w:spacing w:after="0" w:line="240" w:lineRule="auto"/>
      </w:pPr>
      <w:r>
        <w:separator/>
      </w:r>
    </w:p>
  </w:endnote>
  <w:endnote w:type="continuationSeparator" w:id="0">
    <w:p w14:paraId="67C9C5F1" w14:textId="77777777" w:rsidR="00C624DA" w:rsidRDefault="00C624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50089DFC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E56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F77F4" w14:textId="77777777" w:rsidR="00C624DA" w:rsidRDefault="00C624DA" w:rsidP="0038231F">
      <w:pPr>
        <w:spacing w:after="0" w:line="240" w:lineRule="auto"/>
      </w:pPr>
      <w:r>
        <w:separator/>
      </w:r>
    </w:p>
  </w:footnote>
  <w:footnote w:type="continuationSeparator" w:id="0">
    <w:p w14:paraId="157601F9" w14:textId="77777777" w:rsidR="00C624DA" w:rsidRDefault="00C624DA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E2BAE"/>
    <w:multiLevelType w:val="hybridMultilevel"/>
    <w:tmpl w:val="FD74E6C0"/>
    <w:lvl w:ilvl="0" w:tplc="F5E4AFB4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E09EC"/>
    <w:multiLevelType w:val="hybridMultilevel"/>
    <w:tmpl w:val="B25C0FBE"/>
    <w:lvl w:ilvl="0" w:tplc="FB2A42CC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46FDC"/>
    <w:multiLevelType w:val="hybridMultilevel"/>
    <w:tmpl w:val="50B6E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75AE7"/>
    <w:multiLevelType w:val="hybridMultilevel"/>
    <w:tmpl w:val="58CAC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38083">
    <w:abstractNumId w:val="8"/>
  </w:num>
  <w:num w:numId="2" w16cid:durableId="1936745922">
    <w:abstractNumId w:val="0"/>
  </w:num>
  <w:num w:numId="3" w16cid:durableId="1399285274">
    <w:abstractNumId w:val="4"/>
  </w:num>
  <w:num w:numId="4" w16cid:durableId="75169824">
    <w:abstractNumId w:val="12"/>
  </w:num>
  <w:num w:numId="5" w16cid:durableId="933787188">
    <w:abstractNumId w:val="9"/>
  </w:num>
  <w:num w:numId="6" w16cid:durableId="1361053518">
    <w:abstractNumId w:val="3"/>
  </w:num>
  <w:num w:numId="7" w16cid:durableId="1974015797">
    <w:abstractNumId w:val="1"/>
  </w:num>
  <w:num w:numId="8" w16cid:durableId="359235290">
    <w:abstractNumId w:val="11"/>
  </w:num>
  <w:num w:numId="9" w16cid:durableId="772745660">
    <w:abstractNumId w:val="5"/>
  </w:num>
  <w:num w:numId="10" w16cid:durableId="366613202">
    <w:abstractNumId w:val="6"/>
  </w:num>
  <w:num w:numId="11" w16cid:durableId="1998652574">
    <w:abstractNumId w:val="10"/>
  </w:num>
  <w:num w:numId="12" w16cid:durableId="100610426">
    <w:abstractNumId w:val="7"/>
  </w:num>
  <w:num w:numId="13" w16cid:durableId="2082214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7A91"/>
    <w:rsid w:val="005641F0"/>
    <w:rsid w:val="005663C6"/>
    <w:rsid w:val="0059454A"/>
    <w:rsid w:val="005C0E56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7E4415"/>
    <w:rsid w:val="00804F07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0698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B93"/>
    <w:rsid w:val="00C166C4"/>
    <w:rsid w:val="00C25E99"/>
    <w:rsid w:val="00C27D20"/>
    <w:rsid w:val="00C32535"/>
    <w:rsid w:val="00C4103F"/>
    <w:rsid w:val="00C57DEB"/>
    <w:rsid w:val="00C624DA"/>
    <w:rsid w:val="00C81012"/>
    <w:rsid w:val="00C83BED"/>
    <w:rsid w:val="00C85D23"/>
    <w:rsid w:val="00C96B7B"/>
    <w:rsid w:val="00CB05D0"/>
    <w:rsid w:val="00CB7698"/>
    <w:rsid w:val="00CC5C97"/>
    <w:rsid w:val="00CD5FC8"/>
    <w:rsid w:val="00CF1950"/>
    <w:rsid w:val="00D041D9"/>
    <w:rsid w:val="00D137D0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031E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CF1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2F896-5AF7-479E-9C62-8446D2573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6</cp:revision>
  <cp:lastPrinted>2022-08-08T07:29:00Z</cp:lastPrinted>
  <dcterms:created xsi:type="dcterms:W3CDTF">2022-12-06T07:18:00Z</dcterms:created>
  <dcterms:modified xsi:type="dcterms:W3CDTF">2023-12-04T12:56:00Z</dcterms:modified>
</cp:coreProperties>
</file>