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FA1DA" w14:textId="375498B8" w:rsidR="006A5DF1" w:rsidRPr="00BD5C03" w:rsidRDefault="00724E6E" w:rsidP="006A5DF1">
      <w:pPr>
        <w:spacing w:after="240"/>
        <w:jc w:val="right"/>
        <w:rPr>
          <w:sz w:val="24"/>
          <w:szCs w:val="24"/>
        </w:rPr>
      </w:pPr>
      <w:r w:rsidRPr="00BD5C03">
        <w:rPr>
          <w:sz w:val="24"/>
          <w:szCs w:val="24"/>
        </w:rPr>
        <w:t>Kraków</w:t>
      </w:r>
      <w:r w:rsidR="006A5DF1" w:rsidRPr="00BD5C03">
        <w:rPr>
          <w:sz w:val="24"/>
          <w:szCs w:val="24"/>
        </w:rPr>
        <w:t xml:space="preserve"> dnia: </w:t>
      </w:r>
      <w:r w:rsidRPr="00BD5C03">
        <w:rPr>
          <w:sz w:val="24"/>
          <w:szCs w:val="24"/>
        </w:rPr>
        <w:t>2023-11-</w:t>
      </w:r>
      <w:r w:rsidR="00BD5C03">
        <w:rPr>
          <w:sz w:val="24"/>
          <w:szCs w:val="24"/>
        </w:rPr>
        <w:t>2</w:t>
      </w:r>
      <w:r w:rsidR="00A77BAA">
        <w:rPr>
          <w:sz w:val="24"/>
          <w:szCs w:val="24"/>
        </w:rPr>
        <w:t>7</w:t>
      </w:r>
    </w:p>
    <w:p w14:paraId="37A100B0" w14:textId="77777777" w:rsidR="0029606A" w:rsidRPr="00BD5C03" w:rsidRDefault="0029606A" w:rsidP="006A5DF1">
      <w:pPr>
        <w:spacing w:after="240"/>
        <w:jc w:val="right"/>
        <w:rPr>
          <w:sz w:val="24"/>
          <w:szCs w:val="24"/>
        </w:rPr>
      </w:pPr>
    </w:p>
    <w:p w14:paraId="36A42745" w14:textId="77777777" w:rsidR="006A5DF1" w:rsidRPr="00BD5C03" w:rsidRDefault="00BE62A3" w:rsidP="006A5DF1">
      <w:pPr>
        <w:rPr>
          <w:b/>
          <w:bCs/>
          <w:sz w:val="24"/>
          <w:szCs w:val="24"/>
        </w:rPr>
      </w:pPr>
      <w:r w:rsidRPr="00BD5C03">
        <w:rPr>
          <w:b/>
          <w:bCs/>
          <w:sz w:val="24"/>
          <w:szCs w:val="24"/>
        </w:rPr>
        <w:t xml:space="preserve">Szpital Miejski Specjalistyczny </w:t>
      </w:r>
    </w:p>
    <w:p w14:paraId="528358E8" w14:textId="77777777" w:rsidR="00BE62A3" w:rsidRPr="00BD5C03" w:rsidRDefault="00BE62A3" w:rsidP="006A5DF1">
      <w:pPr>
        <w:rPr>
          <w:sz w:val="24"/>
          <w:szCs w:val="24"/>
        </w:rPr>
      </w:pPr>
      <w:r w:rsidRPr="00BD5C03">
        <w:rPr>
          <w:b/>
          <w:bCs/>
          <w:sz w:val="24"/>
          <w:szCs w:val="24"/>
        </w:rPr>
        <w:t>im. Gabriela Narutowicza w Krakowie</w:t>
      </w:r>
    </w:p>
    <w:p w14:paraId="13F6AA21" w14:textId="77777777" w:rsidR="006A5DF1" w:rsidRPr="00BD5C0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5C03">
        <w:rPr>
          <w:sz w:val="24"/>
          <w:szCs w:val="24"/>
        </w:rPr>
        <w:t>ul. Prądnicka 35-37</w:t>
      </w:r>
    </w:p>
    <w:p w14:paraId="78E97267" w14:textId="77777777" w:rsidR="00BE62A3" w:rsidRPr="00BD5C0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D5C03">
        <w:rPr>
          <w:sz w:val="24"/>
          <w:szCs w:val="24"/>
        </w:rPr>
        <w:t>31-202 Kraków</w:t>
      </w:r>
    </w:p>
    <w:p w14:paraId="6C0CA258" w14:textId="6B625356" w:rsidR="006D4AB3" w:rsidRPr="00BD5C03" w:rsidRDefault="006A5DF1" w:rsidP="00BD5C03">
      <w:pPr>
        <w:pStyle w:val="Nagwek"/>
        <w:tabs>
          <w:tab w:val="clear" w:pos="4536"/>
        </w:tabs>
        <w:rPr>
          <w:sz w:val="24"/>
          <w:szCs w:val="24"/>
        </w:rPr>
      </w:pPr>
      <w:r w:rsidRPr="00BD5C03">
        <w:rPr>
          <w:sz w:val="24"/>
          <w:szCs w:val="24"/>
        </w:rPr>
        <w:tab/>
        <w:t xml:space="preserve"> </w:t>
      </w:r>
    </w:p>
    <w:p w14:paraId="3BBCFB7C" w14:textId="1DEE3D8B" w:rsidR="00632C3C" w:rsidRPr="00BD5C0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D5C03">
        <w:rPr>
          <w:rFonts w:ascii="Times New Roman" w:hAnsi="Times New Roman"/>
          <w:sz w:val="24"/>
          <w:szCs w:val="24"/>
        </w:rPr>
        <w:t>WYJAŚNIENI</w:t>
      </w:r>
      <w:r w:rsidR="00520165" w:rsidRPr="00BD5C03">
        <w:rPr>
          <w:rFonts w:ascii="Times New Roman" w:hAnsi="Times New Roman"/>
          <w:sz w:val="24"/>
          <w:szCs w:val="24"/>
        </w:rPr>
        <w:t>A</w:t>
      </w:r>
      <w:r w:rsidR="00632C3C" w:rsidRPr="00BD5C03">
        <w:rPr>
          <w:rFonts w:ascii="Times New Roman" w:hAnsi="Times New Roman"/>
          <w:sz w:val="24"/>
          <w:szCs w:val="24"/>
        </w:rPr>
        <w:t xml:space="preserve"> TREŚCI</w:t>
      </w:r>
      <w:r w:rsidR="0029606A" w:rsidRPr="00BD5C03">
        <w:rPr>
          <w:rFonts w:ascii="Times New Roman" w:hAnsi="Times New Roman"/>
          <w:sz w:val="24"/>
          <w:szCs w:val="24"/>
        </w:rPr>
        <w:t xml:space="preserve"> SWZ</w:t>
      </w:r>
      <w:r w:rsidR="00BD5C03">
        <w:rPr>
          <w:rFonts w:ascii="Times New Roman" w:hAnsi="Times New Roman"/>
          <w:sz w:val="24"/>
          <w:szCs w:val="24"/>
        </w:rPr>
        <w:t>-7</w:t>
      </w:r>
    </w:p>
    <w:p w14:paraId="5C08A514" w14:textId="18215AF2" w:rsidR="006D4AB3" w:rsidRPr="00BD5C0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D5C03">
        <w:rPr>
          <w:sz w:val="24"/>
          <w:szCs w:val="24"/>
        </w:rPr>
        <w:t xml:space="preserve">Dotyczy: </w:t>
      </w:r>
      <w:r w:rsidR="006A5DF1" w:rsidRPr="00BD5C03">
        <w:rPr>
          <w:sz w:val="24"/>
          <w:szCs w:val="24"/>
        </w:rPr>
        <w:t>p</w:t>
      </w:r>
      <w:r w:rsidRPr="00BD5C03">
        <w:rPr>
          <w:sz w:val="24"/>
          <w:szCs w:val="24"/>
        </w:rPr>
        <w:t>ostępowani</w:t>
      </w:r>
      <w:r w:rsidR="006A5DF1" w:rsidRPr="00BD5C03">
        <w:rPr>
          <w:sz w:val="24"/>
          <w:szCs w:val="24"/>
        </w:rPr>
        <w:t>a</w:t>
      </w:r>
      <w:r w:rsidRPr="00BD5C03">
        <w:rPr>
          <w:sz w:val="24"/>
          <w:szCs w:val="24"/>
        </w:rPr>
        <w:t xml:space="preserve"> o udzielenie zamówienia publicznego, prowadzone</w:t>
      </w:r>
      <w:r w:rsidR="006A5DF1" w:rsidRPr="00BD5C03">
        <w:rPr>
          <w:sz w:val="24"/>
          <w:szCs w:val="24"/>
        </w:rPr>
        <w:t>go</w:t>
      </w:r>
      <w:r w:rsidRPr="00BD5C03">
        <w:rPr>
          <w:sz w:val="24"/>
          <w:szCs w:val="24"/>
        </w:rPr>
        <w:t xml:space="preserve"> w</w:t>
      </w:r>
      <w:r w:rsidR="00BE62A3" w:rsidRPr="00BD5C03">
        <w:rPr>
          <w:sz w:val="24"/>
          <w:szCs w:val="24"/>
        </w:rPr>
        <w:t> </w:t>
      </w:r>
      <w:r w:rsidRPr="00BD5C03">
        <w:rPr>
          <w:sz w:val="24"/>
          <w:szCs w:val="24"/>
        </w:rPr>
        <w:t xml:space="preserve">trybie </w:t>
      </w:r>
      <w:r w:rsidR="00724E6E" w:rsidRPr="00BD5C03">
        <w:rPr>
          <w:sz w:val="24"/>
          <w:szCs w:val="24"/>
        </w:rPr>
        <w:t>przetarg</w:t>
      </w:r>
      <w:r w:rsidR="00BD5C03">
        <w:rPr>
          <w:sz w:val="24"/>
          <w:szCs w:val="24"/>
        </w:rPr>
        <w:t>u</w:t>
      </w:r>
      <w:r w:rsidR="00724E6E" w:rsidRPr="00BD5C03">
        <w:rPr>
          <w:sz w:val="24"/>
          <w:szCs w:val="24"/>
        </w:rPr>
        <w:t xml:space="preserve"> nieograniczon</w:t>
      </w:r>
      <w:r w:rsidR="00BD5C03">
        <w:rPr>
          <w:sz w:val="24"/>
          <w:szCs w:val="24"/>
        </w:rPr>
        <w:t>ego</w:t>
      </w:r>
      <w:r w:rsidRPr="00BD5C03">
        <w:rPr>
          <w:b/>
          <w:sz w:val="24"/>
          <w:szCs w:val="24"/>
        </w:rPr>
        <w:t xml:space="preserve"> </w:t>
      </w:r>
      <w:r w:rsidRPr="00BD5C03">
        <w:rPr>
          <w:bCs/>
          <w:sz w:val="24"/>
          <w:szCs w:val="24"/>
        </w:rPr>
        <w:t>na</w:t>
      </w:r>
      <w:r w:rsidRPr="00BD5C03">
        <w:rPr>
          <w:b/>
          <w:sz w:val="24"/>
          <w:szCs w:val="24"/>
        </w:rPr>
        <w:t xml:space="preserve"> </w:t>
      </w:r>
      <w:r w:rsidR="00E72428" w:rsidRPr="00BD5C03">
        <w:rPr>
          <w:bCs/>
          <w:sz w:val="24"/>
          <w:szCs w:val="24"/>
        </w:rPr>
        <w:t>”</w:t>
      </w:r>
      <w:r w:rsidR="00724E6E" w:rsidRPr="00BD5C03">
        <w:rPr>
          <w:b/>
          <w:bCs/>
          <w:sz w:val="24"/>
          <w:szCs w:val="24"/>
        </w:rPr>
        <w:t>Zakup i dostawa wyrobów medycznych IV</w:t>
      </w:r>
      <w:r w:rsidR="00E72428" w:rsidRPr="00BD5C03">
        <w:rPr>
          <w:bCs/>
          <w:sz w:val="24"/>
          <w:szCs w:val="24"/>
        </w:rPr>
        <w:t>”</w:t>
      </w:r>
      <w:r w:rsidRPr="00BD5C03">
        <w:rPr>
          <w:b/>
          <w:sz w:val="24"/>
          <w:szCs w:val="24"/>
        </w:rPr>
        <w:t xml:space="preserve"> </w:t>
      </w:r>
      <w:r w:rsidRPr="00BD5C03">
        <w:rPr>
          <w:bCs/>
          <w:sz w:val="24"/>
          <w:szCs w:val="24"/>
        </w:rPr>
        <w:t>– znak sprawy</w:t>
      </w:r>
      <w:r w:rsidRPr="00BD5C03">
        <w:rPr>
          <w:b/>
          <w:sz w:val="24"/>
          <w:szCs w:val="24"/>
        </w:rPr>
        <w:t xml:space="preserve"> </w:t>
      </w:r>
      <w:r w:rsidR="00724E6E" w:rsidRPr="00BD5C03">
        <w:rPr>
          <w:b/>
          <w:sz w:val="24"/>
          <w:szCs w:val="24"/>
        </w:rPr>
        <w:t>ZP/44/2023</w:t>
      </w:r>
      <w:r w:rsidRPr="00BD5C03">
        <w:rPr>
          <w:b/>
          <w:sz w:val="24"/>
          <w:szCs w:val="24"/>
        </w:rPr>
        <w:t>.</w:t>
      </w:r>
    </w:p>
    <w:p w14:paraId="52B1D2B8" w14:textId="77777777" w:rsidR="0012774F" w:rsidRPr="00BD5C0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D5C03">
        <w:rPr>
          <w:sz w:val="24"/>
          <w:szCs w:val="24"/>
        </w:rPr>
        <w:t xml:space="preserve">Zamawiający, działając na podstawie art. </w:t>
      </w:r>
      <w:r w:rsidR="0029606A" w:rsidRPr="00BD5C03">
        <w:rPr>
          <w:sz w:val="24"/>
          <w:szCs w:val="24"/>
        </w:rPr>
        <w:t>1</w:t>
      </w:r>
      <w:r w:rsidRPr="00BD5C03">
        <w:rPr>
          <w:sz w:val="24"/>
          <w:szCs w:val="24"/>
        </w:rPr>
        <w:t>3</w:t>
      </w:r>
      <w:r w:rsidR="0029606A" w:rsidRPr="00BD5C03">
        <w:rPr>
          <w:sz w:val="24"/>
          <w:szCs w:val="24"/>
        </w:rPr>
        <w:t>5</w:t>
      </w:r>
      <w:r w:rsidRPr="00BD5C03">
        <w:rPr>
          <w:sz w:val="24"/>
          <w:szCs w:val="24"/>
        </w:rPr>
        <w:t xml:space="preserve"> ust</w:t>
      </w:r>
      <w:r w:rsidR="00D9049C" w:rsidRPr="00BD5C03">
        <w:rPr>
          <w:sz w:val="24"/>
          <w:szCs w:val="24"/>
        </w:rPr>
        <w:t xml:space="preserve">. </w:t>
      </w:r>
      <w:r w:rsidR="0029606A" w:rsidRPr="00BD5C03">
        <w:rPr>
          <w:sz w:val="24"/>
          <w:szCs w:val="24"/>
        </w:rPr>
        <w:t>6</w:t>
      </w:r>
      <w:r w:rsidRPr="00BD5C03">
        <w:rPr>
          <w:sz w:val="24"/>
          <w:szCs w:val="24"/>
        </w:rPr>
        <w:t xml:space="preserve"> ustawy z dnia </w:t>
      </w:r>
      <w:r w:rsidR="0029606A" w:rsidRPr="00BD5C03">
        <w:rPr>
          <w:sz w:val="24"/>
          <w:szCs w:val="24"/>
        </w:rPr>
        <w:t>11</w:t>
      </w:r>
      <w:r w:rsidRPr="00BD5C03">
        <w:rPr>
          <w:sz w:val="24"/>
          <w:szCs w:val="24"/>
        </w:rPr>
        <w:t xml:space="preserve"> </w:t>
      </w:r>
      <w:r w:rsidR="0029606A" w:rsidRPr="00BD5C03">
        <w:rPr>
          <w:sz w:val="24"/>
          <w:szCs w:val="24"/>
        </w:rPr>
        <w:t xml:space="preserve">września </w:t>
      </w:r>
      <w:r w:rsidRPr="00BD5C03">
        <w:rPr>
          <w:sz w:val="24"/>
          <w:szCs w:val="24"/>
        </w:rPr>
        <w:t>20</w:t>
      </w:r>
      <w:r w:rsidR="0029606A" w:rsidRPr="00BD5C03">
        <w:rPr>
          <w:sz w:val="24"/>
          <w:szCs w:val="24"/>
        </w:rPr>
        <w:t>19</w:t>
      </w:r>
      <w:r w:rsidR="00BE62A3" w:rsidRPr="00BD5C03">
        <w:rPr>
          <w:sz w:val="24"/>
          <w:szCs w:val="24"/>
        </w:rPr>
        <w:t> </w:t>
      </w:r>
      <w:r w:rsidRPr="00BD5C03">
        <w:rPr>
          <w:sz w:val="24"/>
          <w:szCs w:val="24"/>
        </w:rPr>
        <w:t>r</w:t>
      </w:r>
      <w:r w:rsidR="0029606A" w:rsidRPr="00BD5C03">
        <w:rPr>
          <w:sz w:val="24"/>
          <w:szCs w:val="24"/>
        </w:rPr>
        <w:t>.</w:t>
      </w:r>
      <w:r w:rsidRPr="00BD5C03">
        <w:rPr>
          <w:sz w:val="24"/>
          <w:szCs w:val="24"/>
        </w:rPr>
        <w:t xml:space="preserve"> Prawo </w:t>
      </w:r>
      <w:r w:rsidR="0029606A" w:rsidRPr="00BD5C03">
        <w:rPr>
          <w:sz w:val="24"/>
          <w:szCs w:val="24"/>
        </w:rPr>
        <w:t>z</w:t>
      </w:r>
      <w:r w:rsidRPr="00BD5C03">
        <w:rPr>
          <w:sz w:val="24"/>
          <w:szCs w:val="24"/>
        </w:rPr>
        <w:t xml:space="preserve">amówień </w:t>
      </w:r>
      <w:r w:rsidR="0029606A" w:rsidRPr="00BD5C03">
        <w:rPr>
          <w:sz w:val="24"/>
          <w:szCs w:val="24"/>
        </w:rPr>
        <w:t>p</w:t>
      </w:r>
      <w:r w:rsidRPr="00BD5C03">
        <w:rPr>
          <w:sz w:val="24"/>
          <w:szCs w:val="24"/>
        </w:rPr>
        <w:t>ublicznych</w:t>
      </w:r>
      <w:r w:rsidR="00BE7BFD" w:rsidRPr="00BD5C03">
        <w:rPr>
          <w:sz w:val="24"/>
          <w:szCs w:val="24"/>
        </w:rPr>
        <w:t xml:space="preserve"> </w:t>
      </w:r>
      <w:r w:rsidR="00D9049C" w:rsidRPr="00BD5C03">
        <w:rPr>
          <w:sz w:val="24"/>
          <w:szCs w:val="24"/>
        </w:rPr>
        <w:t>udostępnia</w:t>
      </w:r>
      <w:r w:rsidR="00BE7BFD" w:rsidRPr="00BD5C03">
        <w:rPr>
          <w:sz w:val="24"/>
          <w:szCs w:val="24"/>
        </w:rPr>
        <w:t xml:space="preserve"> poniżej treść zapytań do S</w:t>
      </w:r>
      <w:r w:rsidR="0012774F" w:rsidRPr="00BD5C03">
        <w:rPr>
          <w:sz w:val="24"/>
          <w:szCs w:val="24"/>
        </w:rPr>
        <w:t>pecyfikacji Warunków Zamówienia (</w:t>
      </w:r>
      <w:r w:rsidR="0012774F" w:rsidRPr="00BD5C03">
        <w:rPr>
          <w:sz w:val="24"/>
          <w:szCs w:val="24"/>
          <w:lang w:eastAsia="ar-SA"/>
        </w:rPr>
        <w:t>zwanej dalej</w:t>
      </w:r>
      <w:r w:rsidR="0012774F" w:rsidRPr="00BD5C03">
        <w:rPr>
          <w:b/>
          <w:sz w:val="24"/>
          <w:szCs w:val="24"/>
          <w:lang w:eastAsia="ar-SA"/>
        </w:rPr>
        <w:t xml:space="preserve"> </w:t>
      </w:r>
      <w:r w:rsidR="0012774F" w:rsidRPr="00BD5C03">
        <w:rPr>
          <w:bCs/>
          <w:sz w:val="24"/>
          <w:szCs w:val="24"/>
          <w:lang w:eastAsia="ar-SA"/>
        </w:rPr>
        <w:t>”SWZ”)</w:t>
      </w:r>
      <w:r w:rsidR="00D9049C" w:rsidRPr="00BD5C03">
        <w:rPr>
          <w:bCs/>
          <w:sz w:val="24"/>
          <w:szCs w:val="24"/>
          <w:lang w:eastAsia="ar-SA"/>
        </w:rPr>
        <w:t xml:space="preserve"> </w:t>
      </w:r>
      <w:r w:rsidR="00D9049C" w:rsidRPr="00BD5C03">
        <w:rPr>
          <w:sz w:val="24"/>
          <w:szCs w:val="24"/>
        </w:rPr>
        <w:t>wraz z wyjaśnieniami</w:t>
      </w:r>
      <w:r w:rsidR="0012774F" w:rsidRPr="00BD5C0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4E6E" w:rsidRPr="00BD5C03" w14:paraId="01BF06B9" w14:textId="77777777" w:rsidTr="00B008BC">
        <w:tc>
          <w:tcPr>
            <w:tcW w:w="9356" w:type="dxa"/>
            <w:shd w:val="clear" w:color="auto" w:fill="auto"/>
          </w:tcPr>
          <w:p w14:paraId="7F6D2D64" w14:textId="77777777" w:rsidR="003635F4" w:rsidRDefault="00724E6E" w:rsidP="00B008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635F4">
              <w:rPr>
                <w:b/>
                <w:bCs/>
                <w:sz w:val="24"/>
                <w:szCs w:val="24"/>
              </w:rPr>
              <w:t>Pakiet 8</w:t>
            </w:r>
            <w:r w:rsidRPr="00BD5C03">
              <w:rPr>
                <w:sz w:val="24"/>
                <w:szCs w:val="24"/>
              </w:rPr>
              <w:t xml:space="preserve"> </w:t>
            </w:r>
          </w:p>
          <w:p w14:paraId="6068BC7F" w14:textId="15C50F26" w:rsidR="00724E6E" w:rsidRDefault="00724E6E" w:rsidP="00B008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5C03">
              <w:rPr>
                <w:sz w:val="24"/>
                <w:szCs w:val="24"/>
              </w:rPr>
              <w:t xml:space="preserve">Czy Zamawiający dopuści Filtr o wyłącznym typie filtracji hydrofobowej mechanicznej klasy HEPA 13; o skuteczności przeciwbakteryjnej 99,99999%, przeciwwirusowej 99,9999%, przeciwprątkowej 99.999%; o wadze do 37 g; z portem </w:t>
            </w:r>
            <w:proofErr w:type="spellStart"/>
            <w:r w:rsidRPr="00BD5C03">
              <w:rPr>
                <w:sz w:val="24"/>
                <w:szCs w:val="24"/>
              </w:rPr>
              <w:t>kapno</w:t>
            </w:r>
            <w:proofErr w:type="spellEnd"/>
            <w:r w:rsidRPr="00BD5C03">
              <w:rPr>
                <w:sz w:val="24"/>
                <w:szCs w:val="24"/>
              </w:rPr>
              <w:t xml:space="preserve"> zakręcanym korkiem </w:t>
            </w:r>
            <w:proofErr w:type="spellStart"/>
            <w:r w:rsidRPr="00BD5C03">
              <w:rPr>
                <w:sz w:val="24"/>
                <w:szCs w:val="24"/>
              </w:rPr>
              <w:t>Luer</w:t>
            </w:r>
            <w:proofErr w:type="spellEnd"/>
            <w:r w:rsidRPr="00BD5C03">
              <w:rPr>
                <w:sz w:val="24"/>
                <w:szCs w:val="24"/>
              </w:rPr>
              <w:t xml:space="preserve">-Lock lub na pętelkę , o przestrzeni martwej do 74,5 ml; posiadający poziom nawilżania mgH2O/L przez 24h odpowiednio minimum dla </w:t>
            </w:r>
            <w:proofErr w:type="spellStart"/>
            <w:r w:rsidRPr="00BD5C03">
              <w:rPr>
                <w:sz w:val="24"/>
                <w:szCs w:val="24"/>
              </w:rPr>
              <w:t>Vt</w:t>
            </w:r>
            <w:proofErr w:type="spellEnd"/>
            <w:r w:rsidRPr="00BD5C03">
              <w:rPr>
                <w:sz w:val="24"/>
                <w:szCs w:val="24"/>
              </w:rPr>
              <w:t xml:space="preserve">: 250ml: 37.1; 500ml: 33.8; 750ml: 31.5; 1000ml: 28.5; 1200ml: 26.2 ; o utracie wilgoci mg/L / przez 24h maksimum odpowiednio dla </w:t>
            </w:r>
            <w:proofErr w:type="spellStart"/>
            <w:r w:rsidRPr="00BD5C03">
              <w:rPr>
                <w:sz w:val="24"/>
                <w:szCs w:val="24"/>
              </w:rPr>
              <w:t>Vt</w:t>
            </w:r>
            <w:proofErr w:type="spellEnd"/>
            <w:r w:rsidRPr="00BD5C03">
              <w:rPr>
                <w:sz w:val="24"/>
                <w:szCs w:val="24"/>
              </w:rPr>
              <w:t xml:space="preserve">: 250ml: 6.87; 500ml: 10.18; 750ml: 12.47; 1000ml: 15.50; 1200ml: 17.82; z nadrukowanymi na obwodzie filtra wartościami minimalną i </w:t>
            </w:r>
            <w:proofErr w:type="spellStart"/>
            <w:r w:rsidRPr="00BD5C03">
              <w:rPr>
                <w:sz w:val="24"/>
                <w:szCs w:val="24"/>
              </w:rPr>
              <w:t>makasymalną</w:t>
            </w:r>
            <w:proofErr w:type="spellEnd"/>
            <w:r w:rsidRPr="00BD5C03">
              <w:rPr>
                <w:sz w:val="24"/>
                <w:szCs w:val="24"/>
              </w:rPr>
              <w:t xml:space="preserve"> objęt</w:t>
            </w:r>
            <w:r w:rsidR="008B27A7">
              <w:rPr>
                <w:sz w:val="24"/>
                <w:szCs w:val="24"/>
              </w:rPr>
              <w:t>o</w:t>
            </w:r>
            <w:r w:rsidRPr="00BD5C03">
              <w:rPr>
                <w:sz w:val="24"/>
                <w:szCs w:val="24"/>
              </w:rPr>
              <w:t xml:space="preserve">ści oddechowej; o objętości oddechowej </w:t>
            </w:r>
            <w:proofErr w:type="spellStart"/>
            <w:r w:rsidRPr="00BD5C03">
              <w:rPr>
                <w:sz w:val="24"/>
                <w:szCs w:val="24"/>
              </w:rPr>
              <w:t>Vt</w:t>
            </w:r>
            <w:proofErr w:type="spellEnd"/>
            <w:r w:rsidRPr="00BD5C03">
              <w:rPr>
                <w:sz w:val="24"/>
                <w:szCs w:val="24"/>
              </w:rPr>
              <w:t xml:space="preserve"> - 300 - 1200 ml; posiadający opór przepływu przy 60 l/min.2.8 cm H2O: filtr walidowany do prątków gruźlicy, HIV i </w:t>
            </w:r>
            <w:proofErr w:type="spellStart"/>
            <w:r w:rsidRPr="00BD5C03">
              <w:rPr>
                <w:sz w:val="24"/>
                <w:szCs w:val="24"/>
              </w:rPr>
              <w:t>wzw</w:t>
            </w:r>
            <w:proofErr w:type="spellEnd"/>
            <w:r w:rsidRPr="00BD5C03">
              <w:rPr>
                <w:sz w:val="24"/>
                <w:szCs w:val="24"/>
              </w:rPr>
              <w:t xml:space="preserve"> C; wolny od </w:t>
            </w:r>
            <w:proofErr w:type="spellStart"/>
            <w:r w:rsidRPr="00BD5C03">
              <w:rPr>
                <w:sz w:val="24"/>
                <w:szCs w:val="24"/>
              </w:rPr>
              <w:t>latex</w:t>
            </w:r>
            <w:proofErr w:type="spellEnd"/>
            <w:r w:rsidRPr="00BD5C03">
              <w:rPr>
                <w:sz w:val="24"/>
                <w:szCs w:val="24"/>
              </w:rPr>
              <w:t xml:space="preserve">, PCV, </w:t>
            </w:r>
            <w:proofErr w:type="spellStart"/>
            <w:r w:rsidRPr="00BD5C03">
              <w:rPr>
                <w:sz w:val="24"/>
                <w:szCs w:val="24"/>
              </w:rPr>
              <w:t>ftalany</w:t>
            </w:r>
            <w:proofErr w:type="spellEnd"/>
            <w:r w:rsidRPr="00BD5C03">
              <w:rPr>
                <w:sz w:val="24"/>
                <w:szCs w:val="24"/>
              </w:rPr>
              <w:t xml:space="preserve">; posiadający standardowe złącze 22/15 </w:t>
            </w:r>
          </w:p>
          <w:p w14:paraId="4A696021" w14:textId="3A640228" w:rsidR="003635F4" w:rsidRDefault="003635F4" w:rsidP="003635F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D5C03">
              <w:rPr>
                <w:b/>
                <w:bCs/>
                <w:sz w:val="24"/>
                <w:szCs w:val="24"/>
              </w:rPr>
              <w:t>Odpowiedź:</w:t>
            </w:r>
            <w:r w:rsidR="008D4644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29B39166" w14:textId="77777777" w:rsidR="008D4644" w:rsidRPr="003635F4" w:rsidRDefault="008D4644" w:rsidP="003635F4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05A1B75" w14:textId="77777777" w:rsidR="003635F4" w:rsidRDefault="00724E6E" w:rsidP="00B008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635F4">
              <w:rPr>
                <w:b/>
                <w:bCs/>
                <w:sz w:val="24"/>
                <w:szCs w:val="24"/>
              </w:rPr>
              <w:t>Pakiet 30 , pozycja 3</w:t>
            </w:r>
            <w:r w:rsidRPr="00BD5C03">
              <w:rPr>
                <w:sz w:val="24"/>
                <w:szCs w:val="24"/>
              </w:rPr>
              <w:t xml:space="preserve"> </w:t>
            </w:r>
          </w:p>
          <w:p w14:paraId="2D144D72" w14:textId="1D9D8DEA" w:rsidR="00724E6E" w:rsidRPr="00BD5C03" w:rsidRDefault="00724E6E" w:rsidP="00B008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D5C03">
              <w:rPr>
                <w:sz w:val="24"/>
                <w:szCs w:val="24"/>
              </w:rPr>
              <w:t>Czy Zamawiający dopuści zestaw jak opisany o rozmiarze 14F/25cm z powłoką antybakteryjną?</w:t>
            </w:r>
          </w:p>
          <w:p w14:paraId="7EEBEB2C" w14:textId="42DE8655" w:rsidR="00724E6E" w:rsidRPr="00BD5C03" w:rsidRDefault="00724E6E" w:rsidP="00B008B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D5C03">
              <w:rPr>
                <w:b/>
                <w:bCs/>
                <w:sz w:val="24"/>
                <w:szCs w:val="24"/>
              </w:rPr>
              <w:t>Odpowiedź:</w:t>
            </w:r>
            <w:r w:rsidR="00A77BAA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  <w:p w14:paraId="3BA9F23E" w14:textId="2345E3AA" w:rsidR="00724E6E" w:rsidRPr="00BD5C03" w:rsidRDefault="00724E6E" w:rsidP="00B008B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871A4A7" w14:textId="77777777" w:rsidR="00BE7BFD" w:rsidRPr="00BD5C03" w:rsidRDefault="00BE7BFD" w:rsidP="00520165">
      <w:pPr>
        <w:jc w:val="both"/>
        <w:rPr>
          <w:sz w:val="24"/>
          <w:szCs w:val="24"/>
        </w:rPr>
      </w:pPr>
    </w:p>
    <w:p w14:paraId="5AC64C0C" w14:textId="77777777" w:rsidR="006D4AB3" w:rsidRPr="00BD5C0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D5C03">
        <w:rPr>
          <w:sz w:val="24"/>
          <w:szCs w:val="24"/>
        </w:rPr>
        <w:t>Przewodniczący Komisji Przetargowej</w:t>
      </w:r>
    </w:p>
    <w:p w14:paraId="04604DBE" w14:textId="77777777" w:rsidR="006D4AB3" w:rsidRPr="00BD5C03" w:rsidRDefault="00724E6E" w:rsidP="003635F4">
      <w:pPr>
        <w:spacing w:before="120" w:after="120" w:line="360" w:lineRule="auto"/>
        <w:ind w:left="5102" w:firstLine="562"/>
        <w:rPr>
          <w:sz w:val="24"/>
          <w:szCs w:val="24"/>
        </w:rPr>
      </w:pPr>
      <w:r w:rsidRPr="00BD5C03">
        <w:rPr>
          <w:sz w:val="24"/>
          <w:szCs w:val="24"/>
        </w:rPr>
        <w:t>Agnieszka</w:t>
      </w:r>
      <w:r w:rsidR="006D4AB3" w:rsidRPr="00BD5C03">
        <w:rPr>
          <w:sz w:val="24"/>
          <w:szCs w:val="24"/>
        </w:rPr>
        <w:t xml:space="preserve"> </w:t>
      </w:r>
      <w:r w:rsidRPr="00BD5C03">
        <w:rPr>
          <w:sz w:val="24"/>
          <w:szCs w:val="24"/>
        </w:rPr>
        <w:t>Biel</w:t>
      </w:r>
    </w:p>
    <w:sectPr w:rsidR="006D4AB3" w:rsidRPr="00BD5C0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443E4" w14:textId="77777777" w:rsidR="003B4D53" w:rsidRDefault="003B4D53">
      <w:r>
        <w:separator/>
      </w:r>
    </w:p>
  </w:endnote>
  <w:endnote w:type="continuationSeparator" w:id="0">
    <w:p w14:paraId="627AC34F" w14:textId="77777777" w:rsidR="003B4D53" w:rsidRDefault="003B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301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3C67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E460A" w14:textId="77777777" w:rsidR="006D4AB3" w:rsidRDefault="008B27A7">
    <w:pPr>
      <w:pStyle w:val="Stopka"/>
      <w:tabs>
        <w:tab w:val="clear" w:pos="4536"/>
      </w:tabs>
      <w:jc w:val="center"/>
    </w:pPr>
    <w:r>
      <w:rPr>
        <w:noProof/>
      </w:rPr>
      <w:pict w14:anchorId="747A6301">
        <v:line id="_x0000_s1025" style="position:absolute;left:0;text-align:left;z-index:251657728" from="-3.85pt,8.75pt" to="455.15pt,8.75pt"/>
      </w:pict>
    </w:r>
  </w:p>
  <w:p w14:paraId="3851D67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219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B0C16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F7D1D3" w14:textId="77777777" w:rsidR="006D4AB3" w:rsidRDefault="006D4AB3">
    <w:pPr>
      <w:pStyle w:val="Stopka"/>
      <w:tabs>
        <w:tab w:val="clear" w:pos="4536"/>
        <w:tab w:val="left" w:pos="6237"/>
      </w:tabs>
    </w:pPr>
  </w:p>
  <w:p w14:paraId="653963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6B94D" w14:textId="77777777" w:rsidR="003B4D53" w:rsidRDefault="003B4D53">
      <w:r>
        <w:separator/>
      </w:r>
    </w:p>
  </w:footnote>
  <w:footnote w:type="continuationSeparator" w:id="0">
    <w:p w14:paraId="468EDF53" w14:textId="77777777" w:rsidR="003B4D53" w:rsidRDefault="003B4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D0839" w14:textId="77777777" w:rsidR="00724E6E" w:rsidRDefault="00724E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6F55B" w14:textId="77777777" w:rsidR="00724E6E" w:rsidRDefault="00724E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83A03" w14:textId="77777777" w:rsidR="00724E6E" w:rsidRDefault="00724E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6810647">
    <w:abstractNumId w:val="3"/>
  </w:num>
  <w:num w:numId="2" w16cid:durableId="2087654620">
    <w:abstractNumId w:val="6"/>
  </w:num>
  <w:num w:numId="3" w16cid:durableId="1822035148">
    <w:abstractNumId w:val="2"/>
  </w:num>
  <w:num w:numId="4" w16cid:durableId="640228644">
    <w:abstractNumId w:val="5"/>
  </w:num>
  <w:num w:numId="5" w16cid:durableId="886724176">
    <w:abstractNumId w:val="0"/>
  </w:num>
  <w:num w:numId="6" w16cid:durableId="143281808">
    <w:abstractNumId w:val="1"/>
  </w:num>
  <w:num w:numId="7" w16cid:durableId="6803985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D53"/>
    <w:rsid w:val="00031374"/>
    <w:rsid w:val="000A1097"/>
    <w:rsid w:val="000E2A8F"/>
    <w:rsid w:val="0012774F"/>
    <w:rsid w:val="00144B7A"/>
    <w:rsid w:val="00180C6E"/>
    <w:rsid w:val="0029606A"/>
    <w:rsid w:val="003635F4"/>
    <w:rsid w:val="003B4D5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4E6E"/>
    <w:rsid w:val="007D7198"/>
    <w:rsid w:val="00870F9F"/>
    <w:rsid w:val="008804B6"/>
    <w:rsid w:val="00897AB0"/>
    <w:rsid w:val="008A3553"/>
    <w:rsid w:val="008B27A7"/>
    <w:rsid w:val="008D4644"/>
    <w:rsid w:val="009003D1"/>
    <w:rsid w:val="00947A50"/>
    <w:rsid w:val="00A77BAA"/>
    <w:rsid w:val="00A905AC"/>
    <w:rsid w:val="00B1255C"/>
    <w:rsid w:val="00B153F9"/>
    <w:rsid w:val="00BA6584"/>
    <w:rsid w:val="00BD5C03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E389A"/>
  <w15:chartTrackingRefBased/>
  <w15:docId w15:val="{52D4E04B-15A3-446E-9987-44C1143CB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240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7</cp:revision>
  <cp:lastPrinted>2001-02-10T14:28:00Z</cp:lastPrinted>
  <dcterms:created xsi:type="dcterms:W3CDTF">2023-11-07T09:57:00Z</dcterms:created>
  <dcterms:modified xsi:type="dcterms:W3CDTF">2023-11-27T08:44:00Z</dcterms:modified>
</cp:coreProperties>
</file>