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9577A" w14:textId="77777777" w:rsidR="00496EE1" w:rsidRPr="00F451B9" w:rsidRDefault="00496EE1" w:rsidP="00496EE1">
      <w:pPr>
        <w:tabs>
          <w:tab w:val="center" w:pos="4536"/>
          <w:tab w:val="right" w:pos="9072"/>
        </w:tabs>
        <w:rPr>
          <w:sz w:val="24"/>
          <w:szCs w:val="24"/>
        </w:rPr>
      </w:pPr>
      <w:bookmarkStart w:id="0" w:name="_Hlk83113255"/>
      <w:bookmarkStart w:id="1" w:name="_Hlk83114536"/>
    </w:p>
    <w:bookmarkEnd w:id="0"/>
    <w:bookmarkEnd w:id="1"/>
    <w:p w14:paraId="4F63D084" w14:textId="77777777" w:rsidR="00640A0E" w:rsidRPr="00F451B9" w:rsidRDefault="00640A0E" w:rsidP="007C0DF4">
      <w:pPr>
        <w:pStyle w:val="Nagwek1"/>
        <w:jc w:val="right"/>
        <w:rPr>
          <w:sz w:val="24"/>
          <w:szCs w:val="24"/>
        </w:rPr>
      </w:pPr>
    </w:p>
    <w:p w14:paraId="5B21A457" w14:textId="6B543CB6" w:rsidR="007C0DF4" w:rsidRPr="00F451B9" w:rsidRDefault="007C0DF4" w:rsidP="007C0DF4">
      <w:pPr>
        <w:pStyle w:val="Nagwek1"/>
        <w:jc w:val="right"/>
        <w:rPr>
          <w:sz w:val="24"/>
          <w:szCs w:val="24"/>
        </w:rPr>
      </w:pPr>
      <w:r w:rsidRPr="00F451B9">
        <w:rPr>
          <w:sz w:val="24"/>
          <w:szCs w:val="24"/>
        </w:rPr>
        <w:t xml:space="preserve">Załącznik nr </w:t>
      </w:r>
      <w:r w:rsidR="00E45392" w:rsidRPr="00F451B9">
        <w:rPr>
          <w:sz w:val="24"/>
          <w:szCs w:val="24"/>
        </w:rPr>
        <w:t>3</w:t>
      </w:r>
    </w:p>
    <w:p w14:paraId="34AA8A2D" w14:textId="77777777" w:rsidR="007C0DF4" w:rsidRPr="00F451B9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D83C1C2" w14:textId="77777777" w:rsidR="007C0DF4" w:rsidRPr="00F451B9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  <w:r w:rsidRPr="00F451B9">
        <w:rPr>
          <w:rFonts w:eastAsia="Arial Unicode MS"/>
          <w:b/>
          <w:caps/>
          <w:sz w:val="24"/>
          <w:szCs w:val="24"/>
        </w:rPr>
        <w:t xml:space="preserve">wzór Umowy </w:t>
      </w:r>
    </w:p>
    <w:p w14:paraId="12ACE80D" w14:textId="77777777" w:rsidR="007C0DF4" w:rsidRPr="00F451B9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E4EF386" w14:textId="77777777" w:rsidR="007C0DF4" w:rsidRPr="00F451B9" w:rsidRDefault="007C0DF4" w:rsidP="007C0DF4">
      <w:pPr>
        <w:ind w:right="-47"/>
        <w:jc w:val="both"/>
        <w:rPr>
          <w:sz w:val="24"/>
          <w:szCs w:val="24"/>
        </w:rPr>
      </w:pPr>
      <w:bookmarkStart w:id="2" w:name="_Toc470857623"/>
    </w:p>
    <w:p w14:paraId="05E10305" w14:textId="438C698D" w:rsidR="007C0DF4" w:rsidRPr="00F451B9" w:rsidRDefault="007C0DF4" w:rsidP="007C0DF4">
      <w:pPr>
        <w:tabs>
          <w:tab w:val="left" w:pos="284"/>
        </w:tabs>
        <w:ind w:right="-47"/>
        <w:jc w:val="both"/>
        <w:rPr>
          <w:strike/>
          <w:sz w:val="24"/>
          <w:szCs w:val="24"/>
        </w:rPr>
      </w:pPr>
      <w:r w:rsidRPr="00F451B9">
        <w:rPr>
          <w:sz w:val="24"/>
          <w:szCs w:val="24"/>
        </w:rPr>
        <w:t xml:space="preserve">Umowa zawarta w Krakowie w wyniku przeprowadzonego postępowania o zamówienie publiczne </w:t>
      </w:r>
    </w:p>
    <w:p w14:paraId="243D9828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pomiędzy</w:t>
      </w:r>
    </w:p>
    <w:p w14:paraId="6A02F8FE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b/>
          <w:sz w:val="24"/>
          <w:szCs w:val="24"/>
        </w:rPr>
        <w:t>Akademią Górniczo-Hutniczą im. Stanisława Staszica w Krakowie al. Mickiewicza 30</w:t>
      </w:r>
      <w:r w:rsidRPr="00F451B9">
        <w:rPr>
          <w:sz w:val="24"/>
          <w:szCs w:val="24"/>
        </w:rPr>
        <w:t xml:space="preserve">  Wydział / inna jednostka ...............................................................................</w:t>
      </w:r>
    </w:p>
    <w:p w14:paraId="0F170689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reprezentowana przez:</w:t>
      </w:r>
    </w:p>
    <w:p w14:paraId="01627C95" w14:textId="346044F6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1.</w:t>
      </w:r>
      <w:r w:rsidR="004216C6">
        <w:rPr>
          <w:sz w:val="24"/>
          <w:szCs w:val="24"/>
        </w:rPr>
        <w:t xml:space="preserve"> </w:t>
      </w:r>
      <w:r w:rsidRPr="00F451B9">
        <w:rPr>
          <w:sz w:val="24"/>
          <w:szCs w:val="24"/>
        </w:rPr>
        <w:t>Dziekana Wydziału /Kierownika Jednostki/..................................................................</w:t>
      </w:r>
    </w:p>
    <w:p w14:paraId="3A520631" w14:textId="219968E6" w:rsidR="007C0DF4" w:rsidRPr="00F451B9" w:rsidRDefault="007C0DF4" w:rsidP="007C0DF4">
      <w:pPr>
        <w:tabs>
          <w:tab w:val="left" w:pos="284"/>
        </w:tabs>
        <w:ind w:right="-47"/>
        <w:rPr>
          <w:sz w:val="24"/>
          <w:szCs w:val="24"/>
        </w:rPr>
      </w:pPr>
      <w:r w:rsidRPr="00F451B9">
        <w:rPr>
          <w:sz w:val="24"/>
          <w:szCs w:val="24"/>
        </w:rPr>
        <w:t>2.</w:t>
      </w:r>
      <w:r w:rsidR="004216C6">
        <w:rPr>
          <w:sz w:val="24"/>
          <w:szCs w:val="24"/>
        </w:rPr>
        <w:t xml:space="preserve"> </w:t>
      </w:r>
      <w:r w:rsidRPr="00F451B9">
        <w:rPr>
          <w:sz w:val="24"/>
          <w:szCs w:val="24"/>
        </w:rPr>
        <w:t>Kwestora / Z-</w:t>
      </w:r>
      <w:proofErr w:type="spellStart"/>
      <w:r w:rsidRPr="00F451B9">
        <w:rPr>
          <w:sz w:val="24"/>
          <w:szCs w:val="24"/>
        </w:rPr>
        <w:t>cę</w:t>
      </w:r>
      <w:proofErr w:type="spellEnd"/>
      <w:r w:rsidRPr="00F451B9">
        <w:rPr>
          <w:sz w:val="24"/>
          <w:szCs w:val="24"/>
        </w:rPr>
        <w:t xml:space="preserve"> Kwestora/ </w:t>
      </w:r>
      <w:r w:rsidR="00615DC4">
        <w:rPr>
          <w:sz w:val="24"/>
          <w:szCs w:val="24"/>
        </w:rPr>
        <w:t>- kontrasygnata finansowa - ………………………………..</w:t>
      </w:r>
    </w:p>
    <w:p w14:paraId="77C46A21" w14:textId="29C199AD" w:rsidR="007C0DF4" w:rsidRPr="00F451B9" w:rsidRDefault="00881C25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zwaną dalej ZAMAWIAJĄ</w:t>
      </w:r>
      <w:r w:rsidR="007C0DF4" w:rsidRPr="00F451B9">
        <w:rPr>
          <w:sz w:val="24"/>
          <w:szCs w:val="24"/>
        </w:rPr>
        <w:t>CYM</w:t>
      </w:r>
    </w:p>
    <w:p w14:paraId="4528619C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a </w:t>
      </w:r>
    </w:p>
    <w:p w14:paraId="39356D9F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.................................................................................................................................</w:t>
      </w:r>
    </w:p>
    <w:p w14:paraId="51BB3F55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i/>
          <w:sz w:val="24"/>
          <w:szCs w:val="24"/>
        </w:rPr>
      </w:pPr>
      <w:r w:rsidRPr="00F451B9">
        <w:rPr>
          <w:i/>
          <w:sz w:val="24"/>
          <w:szCs w:val="24"/>
        </w:rPr>
        <w:t xml:space="preserve"> (nazwa i siedziba przedsiębiorcy oraz jego adres). </w:t>
      </w:r>
    </w:p>
    <w:p w14:paraId="1779802A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reprezentowanym przez:</w:t>
      </w:r>
    </w:p>
    <w:p w14:paraId="2B368E65" w14:textId="77777777" w:rsidR="007C0DF4" w:rsidRPr="00F451B9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1..............................................................................................................................</w:t>
      </w:r>
    </w:p>
    <w:p w14:paraId="670188F0" w14:textId="6C43837B" w:rsidR="007C0DF4" w:rsidRPr="00F451B9" w:rsidRDefault="00881C25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zwanym dalej WYKONAWCĄ</w:t>
      </w:r>
    </w:p>
    <w:p w14:paraId="40EF4DA2" w14:textId="77777777" w:rsidR="007C0DF4" w:rsidRPr="00F451B9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Cs/>
          <w:sz w:val="24"/>
          <w:szCs w:val="24"/>
        </w:rPr>
      </w:pPr>
    </w:p>
    <w:p w14:paraId="0AA2861C" w14:textId="77777777" w:rsidR="00F451B9" w:rsidRDefault="00F451B9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</w:p>
    <w:p w14:paraId="37820FA7" w14:textId="4603B20F" w:rsidR="007C0DF4" w:rsidRPr="00F451B9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1 </w:t>
      </w:r>
      <w:bookmarkEnd w:id="2"/>
    </w:p>
    <w:p w14:paraId="6F2DF2A8" w14:textId="1A262F25" w:rsidR="009C318F" w:rsidRPr="00F451B9" w:rsidRDefault="009C318F" w:rsidP="009C318F">
      <w:pPr>
        <w:pStyle w:val="Akapitzlist"/>
        <w:numPr>
          <w:ilvl w:val="0"/>
          <w:numId w:val="1"/>
        </w:numPr>
        <w:ind w:left="426" w:hanging="426"/>
        <w:jc w:val="both"/>
        <w:rPr>
          <w:rFonts w:eastAsia="Arial Unicode MS"/>
        </w:rPr>
      </w:pPr>
      <w:r w:rsidRPr="00F451B9">
        <w:rPr>
          <w:rFonts w:eastAsia="Arial Unicode MS"/>
        </w:rPr>
        <w:t xml:space="preserve">Zamawiający powierza, a </w:t>
      </w:r>
      <w:bookmarkStart w:id="3" w:name="_Hlk87251951"/>
      <w:r w:rsidRPr="00F451B9">
        <w:rPr>
          <w:rFonts w:eastAsia="Arial Unicode MS"/>
        </w:rPr>
        <w:t xml:space="preserve">Wykonawca </w:t>
      </w:r>
      <w:bookmarkEnd w:id="3"/>
      <w:r w:rsidRPr="00F451B9">
        <w:rPr>
          <w:rFonts w:eastAsia="Arial Unicode MS"/>
        </w:rPr>
        <w:t>przyjmuje do wykonania świadczenie usług gastronomicznych dla emerytów i rencistów AGH w 202</w:t>
      </w:r>
      <w:r w:rsidR="004216C6">
        <w:rPr>
          <w:rFonts w:eastAsia="Arial Unicode MS"/>
        </w:rPr>
        <w:t>4</w:t>
      </w:r>
      <w:r w:rsidRPr="00F451B9">
        <w:rPr>
          <w:rFonts w:eastAsia="Arial Unicode MS"/>
        </w:rPr>
        <w:t xml:space="preserve"> roku.</w:t>
      </w:r>
    </w:p>
    <w:p w14:paraId="5F25F87F" w14:textId="3B3B5E91" w:rsidR="007C0DF4" w:rsidRPr="00F451B9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Szczegółowy </w:t>
      </w:r>
      <w:r w:rsidR="009C318F" w:rsidRPr="00F451B9">
        <w:rPr>
          <w:rFonts w:eastAsia="Arial Unicode MS"/>
          <w:sz w:val="24"/>
          <w:szCs w:val="24"/>
        </w:rPr>
        <w:t>zakres usługi</w:t>
      </w:r>
      <w:r w:rsidRPr="00F451B9">
        <w:rPr>
          <w:rFonts w:eastAsia="Arial Unicode MS"/>
          <w:sz w:val="24"/>
          <w:szCs w:val="24"/>
        </w:rPr>
        <w:t xml:space="preserve"> zawiera Załącznik nr 1 do umowy – opis przedmiotu zamówienia i oferta Wykonawcy.</w:t>
      </w:r>
    </w:p>
    <w:p w14:paraId="143C6BDD" w14:textId="77777777" w:rsidR="00981BF1" w:rsidRPr="00F451B9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4" w:name="_Toc447696299"/>
      <w:bookmarkStart w:id="5" w:name="_Toc470857624"/>
    </w:p>
    <w:p w14:paraId="4D72B468" w14:textId="16D2CF81" w:rsidR="007C0DF4" w:rsidRPr="00F451B9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2 </w:t>
      </w:r>
      <w:bookmarkEnd w:id="4"/>
      <w:bookmarkEnd w:id="5"/>
    </w:p>
    <w:p w14:paraId="5BA3EF64" w14:textId="6F1FDCA3" w:rsidR="009C318F" w:rsidRPr="0064291A" w:rsidRDefault="00E45392" w:rsidP="0064291A">
      <w:pPr>
        <w:pStyle w:val="Akapitzlist"/>
        <w:numPr>
          <w:ilvl w:val="0"/>
          <w:numId w:val="13"/>
        </w:numPr>
        <w:tabs>
          <w:tab w:val="left" w:pos="284"/>
        </w:tabs>
        <w:ind w:left="426" w:hanging="426"/>
        <w:rPr>
          <w:rFonts w:eastAsia="Arial Unicode MS"/>
          <w:bCs/>
        </w:rPr>
      </w:pPr>
      <w:r w:rsidRPr="0064291A">
        <w:rPr>
          <w:rFonts w:eastAsia="Arial Unicode MS"/>
          <w:bCs/>
        </w:rPr>
        <w:t xml:space="preserve">  </w:t>
      </w:r>
      <w:bookmarkStart w:id="6" w:name="_Toc447696300"/>
      <w:r w:rsidR="009C318F" w:rsidRPr="0064291A">
        <w:rPr>
          <w:rFonts w:eastAsia="Arial Unicode MS"/>
          <w:bCs/>
        </w:rPr>
        <w:t xml:space="preserve">Termin realizacji umowy: </w:t>
      </w:r>
      <w:r w:rsidR="0064291A" w:rsidRPr="0064291A">
        <w:rPr>
          <w:rFonts w:eastAsia="Arial Unicode MS"/>
          <w:bCs/>
        </w:rPr>
        <w:t>12 miesięcy od daty podpisania umowy. Przewidywany termin rozpoczęcia realizacji zamówienia 01.01.202</w:t>
      </w:r>
      <w:r w:rsidR="004216C6">
        <w:rPr>
          <w:rFonts w:eastAsia="Arial Unicode MS"/>
          <w:bCs/>
        </w:rPr>
        <w:t>4</w:t>
      </w:r>
      <w:r w:rsidR="0064291A" w:rsidRPr="0064291A">
        <w:rPr>
          <w:rFonts w:eastAsia="Arial Unicode MS"/>
          <w:bCs/>
        </w:rPr>
        <w:t xml:space="preserve"> r.</w:t>
      </w:r>
    </w:p>
    <w:p w14:paraId="0B33F07A" w14:textId="414782F8" w:rsidR="007C0DF4" w:rsidRPr="00F451B9" w:rsidRDefault="009C318F" w:rsidP="009C318F">
      <w:pPr>
        <w:tabs>
          <w:tab w:val="left" w:pos="426"/>
        </w:tabs>
        <w:rPr>
          <w:rFonts w:eastAsia="Arial Unicode MS"/>
          <w:bCs/>
          <w:sz w:val="24"/>
          <w:szCs w:val="24"/>
        </w:rPr>
      </w:pPr>
      <w:r w:rsidRPr="00F451B9">
        <w:rPr>
          <w:rFonts w:eastAsia="Arial Unicode MS"/>
          <w:bCs/>
          <w:sz w:val="24"/>
          <w:szCs w:val="24"/>
        </w:rPr>
        <w:t xml:space="preserve">2. </w:t>
      </w:r>
      <w:r w:rsidRPr="00F451B9">
        <w:rPr>
          <w:rFonts w:eastAsia="Arial Unicode MS"/>
          <w:bCs/>
          <w:sz w:val="24"/>
          <w:szCs w:val="24"/>
        </w:rPr>
        <w:tab/>
        <w:t xml:space="preserve"> Miejsce świadczenia usługi  ……………………………………….</w:t>
      </w:r>
    </w:p>
    <w:p w14:paraId="6F784CD7" w14:textId="77777777" w:rsidR="009C318F" w:rsidRPr="00F451B9" w:rsidRDefault="009C318F" w:rsidP="009C318F">
      <w:pPr>
        <w:tabs>
          <w:tab w:val="left" w:pos="426"/>
        </w:tabs>
        <w:rPr>
          <w:sz w:val="24"/>
          <w:szCs w:val="24"/>
        </w:rPr>
      </w:pPr>
    </w:p>
    <w:p w14:paraId="629D207B" w14:textId="17D78D09" w:rsidR="007C0DF4" w:rsidRPr="00F451B9" w:rsidRDefault="00F451B9" w:rsidP="00F451B9">
      <w:pPr>
        <w:autoSpaceDE w:val="0"/>
        <w:autoSpaceDN w:val="0"/>
        <w:adjustRightInd w:val="0"/>
        <w:ind w:left="426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 xml:space="preserve">                                                                    </w:t>
      </w:r>
      <w:r w:rsidR="007C0DF4" w:rsidRPr="00F451B9">
        <w:rPr>
          <w:rFonts w:eastAsia="Arial Unicode MS"/>
          <w:b/>
          <w:bCs/>
          <w:sz w:val="24"/>
          <w:szCs w:val="24"/>
        </w:rPr>
        <w:t xml:space="preserve">§ 3 </w:t>
      </w:r>
      <w:bookmarkEnd w:id="6"/>
    </w:p>
    <w:p w14:paraId="7A1FDA0F" w14:textId="0EAF76CD" w:rsidR="009C318F" w:rsidRPr="00F451B9" w:rsidRDefault="009C318F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sz w:val="24"/>
          <w:szCs w:val="24"/>
        </w:rPr>
        <w:t xml:space="preserve">Przedmiotem umowy mogą być wyłącznie pozycje ujęte w kalkulacji cenowej -załącznik nr …...   do niniejszej umowy. </w:t>
      </w:r>
    </w:p>
    <w:p w14:paraId="32FD5D4F" w14:textId="77777777" w:rsidR="009C318F" w:rsidRPr="00F451B9" w:rsidRDefault="009C318F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Ceny jednostkowe obejmują całkowitą należność, jaką kupujący zobowiązany jest zapłacić za usługę gastronomiczną. </w:t>
      </w:r>
    </w:p>
    <w:p w14:paraId="3CF1787D" w14:textId="77777777" w:rsidR="009C318F" w:rsidRPr="00F451B9" w:rsidRDefault="009C318F" w:rsidP="009C318F">
      <w:pPr>
        <w:numPr>
          <w:ilvl w:val="0"/>
          <w:numId w:val="5"/>
        </w:numPr>
        <w:jc w:val="both"/>
        <w:rPr>
          <w:b/>
          <w:color w:val="000000"/>
          <w:sz w:val="24"/>
          <w:szCs w:val="24"/>
        </w:rPr>
      </w:pPr>
      <w:r w:rsidRPr="00F451B9">
        <w:rPr>
          <w:color w:val="000000"/>
          <w:sz w:val="24"/>
          <w:szCs w:val="24"/>
        </w:rPr>
        <w:t>Całkowita wartość umowy brutto nie przekroczy kwoty brutto ……….. (słownie: sto ………….. zł 00/100).</w:t>
      </w:r>
      <w:r w:rsidRPr="00F451B9">
        <w:rPr>
          <w:b/>
          <w:color w:val="000000"/>
          <w:sz w:val="24"/>
          <w:szCs w:val="24"/>
        </w:rPr>
        <w:t xml:space="preserve"> </w:t>
      </w:r>
    </w:p>
    <w:p w14:paraId="16A8369E" w14:textId="5AE83ED1" w:rsidR="009C318F" w:rsidRPr="00F451B9" w:rsidRDefault="00F451B9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Zamawiający </w:t>
      </w:r>
      <w:r w:rsidR="009C318F" w:rsidRPr="00F451B9">
        <w:rPr>
          <w:color w:val="000000"/>
          <w:sz w:val="24"/>
          <w:szCs w:val="24"/>
        </w:rPr>
        <w:t xml:space="preserve">zastrzega sobie możliwość ograniczenia zakresu przedmiotu zamówienia. </w:t>
      </w:r>
    </w:p>
    <w:p w14:paraId="4E4411C1" w14:textId="77777777" w:rsidR="009C318F" w:rsidRPr="00F451B9" w:rsidRDefault="009C318F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sz w:val="24"/>
          <w:szCs w:val="24"/>
        </w:rPr>
        <w:t>Cena brutto za jeden bloczek</w:t>
      </w:r>
      <w:r w:rsidRPr="00F451B9">
        <w:rPr>
          <w:b/>
          <w:sz w:val="24"/>
          <w:szCs w:val="24"/>
        </w:rPr>
        <w:t xml:space="preserve"> </w:t>
      </w:r>
      <w:r w:rsidRPr="00F451B9">
        <w:rPr>
          <w:sz w:val="24"/>
          <w:szCs w:val="24"/>
        </w:rPr>
        <w:t xml:space="preserve">wynosi ……….. zł  </w:t>
      </w:r>
      <w:r w:rsidRPr="00F451B9">
        <w:rPr>
          <w:i/>
          <w:sz w:val="24"/>
          <w:szCs w:val="24"/>
        </w:rPr>
        <w:t>(słownie: ………….. 00/100).</w:t>
      </w:r>
      <w:r w:rsidRPr="00F451B9">
        <w:rPr>
          <w:color w:val="000000"/>
          <w:sz w:val="24"/>
          <w:szCs w:val="24"/>
        </w:rPr>
        <w:t xml:space="preserve"> </w:t>
      </w:r>
      <w:r w:rsidRPr="00F451B9">
        <w:rPr>
          <w:sz w:val="24"/>
          <w:szCs w:val="24"/>
        </w:rPr>
        <w:t>Powyższa cena zawiera właściwą stawkę podatku VAT.</w:t>
      </w:r>
    </w:p>
    <w:p w14:paraId="246A0875" w14:textId="4EEB33BE" w:rsidR="009C318F" w:rsidRPr="00F451B9" w:rsidRDefault="009C318F" w:rsidP="009C318F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F451B9">
        <w:rPr>
          <w:sz w:val="24"/>
          <w:szCs w:val="24"/>
        </w:rPr>
        <w:t>Płatność nastąpi za faktyczną ilość pobranych bloczków, w oparciu o rozliczenie miesięczne.</w:t>
      </w:r>
    </w:p>
    <w:p w14:paraId="302CCD6D" w14:textId="41D19A6D" w:rsidR="009C318F" w:rsidRPr="00F451B9" w:rsidRDefault="009C318F" w:rsidP="009C318F">
      <w:pPr>
        <w:jc w:val="both"/>
        <w:rPr>
          <w:color w:val="000000"/>
          <w:sz w:val="24"/>
          <w:szCs w:val="24"/>
        </w:rPr>
      </w:pPr>
    </w:p>
    <w:p w14:paraId="41565E5C" w14:textId="1279AC89" w:rsidR="009C318F" w:rsidRPr="00F451B9" w:rsidRDefault="00F451B9" w:rsidP="009C318F">
      <w:pPr>
        <w:ind w:left="42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9C318F" w:rsidRPr="00F451B9">
        <w:rPr>
          <w:b/>
          <w:sz w:val="24"/>
          <w:szCs w:val="24"/>
        </w:rPr>
        <w:t xml:space="preserve">§ 4 </w:t>
      </w:r>
    </w:p>
    <w:p w14:paraId="70B6FCBA" w14:textId="74146A20" w:rsidR="00DC2E70" w:rsidRPr="00F451B9" w:rsidRDefault="00DC2E70" w:rsidP="009C318F">
      <w:pPr>
        <w:numPr>
          <w:ilvl w:val="0"/>
          <w:numId w:val="15"/>
        </w:numPr>
        <w:autoSpaceDN w:val="0"/>
        <w:ind w:left="284" w:hanging="284"/>
        <w:jc w:val="both"/>
        <w:rPr>
          <w:sz w:val="24"/>
          <w:szCs w:val="24"/>
        </w:rPr>
      </w:pPr>
      <w:r w:rsidRPr="00DC2E70">
        <w:rPr>
          <w:sz w:val="24"/>
          <w:szCs w:val="24"/>
        </w:rPr>
        <w:t xml:space="preserve">Wykonawca rozda uprawnionym osobom bloczki obiadowe za  potwierdzeniem odbioru, według otrzymanej listy </w:t>
      </w:r>
      <w:r>
        <w:rPr>
          <w:sz w:val="24"/>
          <w:szCs w:val="24"/>
        </w:rPr>
        <w:t>od Zamawiającego</w:t>
      </w:r>
      <w:r w:rsidRPr="00DC2E70">
        <w:rPr>
          <w:sz w:val="24"/>
          <w:szCs w:val="24"/>
        </w:rPr>
        <w:t>.</w:t>
      </w:r>
    </w:p>
    <w:p w14:paraId="1A935C5C" w14:textId="7E573A1A" w:rsidR="009C318F" w:rsidRPr="00F451B9" w:rsidRDefault="00F451B9" w:rsidP="009C318F">
      <w:pPr>
        <w:numPr>
          <w:ilvl w:val="0"/>
          <w:numId w:val="15"/>
        </w:numPr>
        <w:autoSpaceDN w:val="0"/>
        <w:ind w:left="284" w:hanging="284"/>
        <w:jc w:val="both"/>
        <w:rPr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Wykonawca </w:t>
      </w:r>
      <w:r w:rsidR="009C318F" w:rsidRPr="00F451B9">
        <w:rPr>
          <w:sz w:val="24"/>
          <w:szCs w:val="24"/>
        </w:rPr>
        <w:t xml:space="preserve">zapewni możliwość wykorzystania bloczka obiadowego  w dowolnym dniu w danym miesiącu. </w:t>
      </w:r>
      <w:r>
        <w:rPr>
          <w:sz w:val="24"/>
          <w:szCs w:val="24"/>
        </w:rPr>
        <w:t>Zamawiający</w:t>
      </w:r>
      <w:r w:rsidR="009C318F" w:rsidRPr="00F451B9">
        <w:rPr>
          <w:sz w:val="24"/>
          <w:szCs w:val="24"/>
        </w:rPr>
        <w:t xml:space="preserve"> dopuszcza możliwość wykorzystania bloczka w części w danym dniu. Pozostała część bloczka może być wykorzystana w innym dniu przy zachowaniu miesięcznego okresu rozliczeniowego.</w:t>
      </w:r>
    </w:p>
    <w:p w14:paraId="224AED8C" w14:textId="53E592A8" w:rsidR="009C318F" w:rsidRPr="00F451B9" w:rsidRDefault="009C318F" w:rsidP="009C318F">
      <w:pPr>
        <w:numPr>
          <w:ilvl w:val="0"/>
          <w:numId w:val="15"/>
        </w:numPr>
        <w:spacing w:line="240" w:lineRule="atLeast"/>
        <w:ind w:left="284" w:hanging="284"/>
        <w:jc w:val="both"/>
        <w:rPr>
          <w:iCs/>
          <w:sz w:val="24"/>
          <w:szCs w:val="24"/>
        </w:rPr>
      </w:pPr>
      <w:r w:rsidRPr="00F451B9">
        <w:rPr>
          <w:iCs/>
          <w:sz w:val="24"/>
          <w:szCs w:val="24"/>
        </w:rPr>
        <w:t>Maksymalna ilość bloczków miesięcznie - do 7</w:t>
      </w:r>
      <w:r w:rsidR="007B7E56">
        <w:rPr>
          <w:iCs/>
          <w:sz w:val="24"/>
          <w:szCs w:val="24"/>
        </w:rPr>
        <w:t>5</w:t>
      </w:r>
      <w:r w:rsidRPr="00F451B9">
        <w:rPr>
          <w:iCs/>
          <w:sz w:val="24"/>
          <w:szCs w:val="24"/>
        </w:rPr>
        <w:t>0 szt.</w:t>
      </w:r>
    </w:p>
    <w:p w14:paraId="2F87C936" w14:textId="46BE0984" w:rsidR="009C318F" w:rsidRPr="00F451B9" w:rsidRDefault="009C318F" w:rsidP="009C318F">
      <w:pPr>
        <w:numPr>
          <w:ilvl w:val="0"/>
          <w:numId w:val="15"/>
        </w:numPr>
        <w:spacing w:line="240" w:lineRule="atLeast"/>
        <w:ind w:left="284" w:hanging="284"/>
        <w:jc w:val="both"/>
        <w:rPr>
          <w:iCs/>
          <w:color w:val="FF0000"/>
          <w:sz w:val="24"/>
          <w:szCs w:val="24"/>
        </w:rPr>
      </w:pPr>
      <w:r w:rsidRPr="00F451B9">
        <w:rPr>
          <w:sz w:val="24"/>
          <w:szCs w:val="24"/>
        </w:rPr>
        <w:t>Ilość posiłków jest szacunkowa i może ulec ograniczeniu w trakcie trwania umowy. Gwarantowana ilość bloczków – 4</w:t>
      </w:r>
      <w:r w:rsidR="0064291A">
        <w:rPr>
          <w:sz w:val="24"/>
          <w:szCs w:val="24"/>
        </w:rPr>
        <w:t>0</w:t>
      </w:r>
      <w:r w:rsidRPr="00F451B9">
        <w:rPr>
          <w:sz w:val="24"/>
          <w:szCs w:val="24"/>
        </w:rPr>
        <w:t>0 szt. miesięcznie.</w:t>
      </w:r>
    </w:p>
    <w:p w14:paraId="073EDCAF" w14:textId="77777777" w:rsidR="009C318F" w:rsidRPr="00F451B9" w:rsidRDefault="009C318F" w:rsidP="009C318F">
      <w:pPr>
        <w:numPr>
          <w:ilvl w:val="0"/>
          <w:numId w:val="15"/>
        </w:numPr>
        <w:spacing w:line="240" w:lineRule="atLeast"/>
        <w:ind w:left="284" w:hanging="284"/>
        <w:jc w:val="both"/>
        <w:rPr>
          <w:iCs/>
          <w:color w:val="FF0000"/>
          <w:sz w:val="24"/>
          <w:szCs w:val="24"/>
        </w:rPr>
      </w:pPr>
      <w:r w:rsidRPr="00F451B9">
        <w:rPr>
          <w:sz w:val="24"/>
          <w:szCs w:val="24"/>
        </w:rPr>
        <w:lastRenderedPageBreak/>
        <w:t>Wydawanie posiłków od poniedziałku do soboty: poniedziałek – piątek  w godz. od 11 do 18, sobota - w godz. od 11 do 16.</w:t>
      </w:r>
    </w:p>
    <w:p w14:paraId="61DB2F29" w14:textId="6142262A" w:rsidR="009C318F" w:rsidRPr="00F451B9" w:rsidRDefault="009C318F" w:rsidP="009C318F">
      <w:pPr>
        <w:numPr>
          <w:ilvl w:val="0"/>
          <w:numId w:val="15"/>
        </w:numPr>
        <w:autoSpaceDN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Wypłata wynagrodzenia </w:t>
      </w:r>
      <w:r w:rsidR="00F451B9" w:rsidRPr="00F451B9">
        <w:rPr>
          <w:color w:val="000000"/>
          <w:sz w:val="24"/>
          <w:szCs w:val="24"/>
        </w:rPr>
        <w:t>Wykonawc</w:t>
      </w:r>
      <w:r w:rsidR="00F451B9">
        <w:rPr>
          <w:color w:val="000000"/>
          <w:sz w:val="24"/>
          <w:szCs w:val="24"/>
        </w:rPr>
        <w:t xml:space="preserve">y </w:t>
      </w:r>
      <w:r w:rsidRPr="00F451B9">
        <w:rPr>
          <w:sz w:val="24"/>
          <w:szCs w:val="24"/>
        </w:rPr>
        <w:t xml:space="preserve">nastąpi po wykonaniu usługi na podstawie wystawionej po zakończeniu danego miesiąca kalendarzowego i przedłożonej   faktury  płatnej </w:t>
      </w:r>
      <w:r w:rsidRPr="00F451B9">
        <w:rPr>
          <w:sz w:val="24"/>
          <w:szCs w:val="24"/>
          <w:lang w:eastAsia="zh-CN"/>
        </w:rPr>
        <w:t>w terminie do 21 dni od daty otrzymania przez Zamawiającego poprawnie wystawionej przez Wykonawcę faktury VAT.</w:t>
      </w:r>
      <w:r w:rsidRPr="00F451B9">
        <w:rPr>
          <w:sz w:val="24"/>
          <w:szCs w:val="24"/>
        </w:rPr>
        <w:t xml:space="preserve"> </w:t>
      </w:r>
    </w:p>
    <w:p w14:paraId="42F40089" w14:textId="55AED5AF" w:rsidR="009C318F" w:rsidRPr="00F451B9" w:rsidRDefault="009C318F" w:rsidP="009C318F">
      <w:pPr>
        <w:numPr>
          <w:ilvl w:val="0"/>
          <w:numId w:val="15"/>
        </w:numPr>
        <w:autoSpaceDN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W wystawionej fakturze </w:t>
      </w:r>
      <w:r w:rsidR="00F451B9" w:rsidRPr="00F451B9">
        <w:rPr>
          <w:color w:val="000000"/>
          <w:sz w:val="24"/>
          <w:szCs w:val="24"/>
        </w:rPr>
        <w:t xml:space="preserve">Wykonawca </w:t>
      </w:r>
      <w:r w:rsidRPr="00F451B9">
        <w:rPr>
          <w:sz w:val="24"/>
          <w:szCs w:val="24"/>
        </w:rPr>
        <w:t>uwzględni należność za rzeczywiście zrealizowane usługi.</w:t>
      </w:r>
    </w:p>
    <w:p w14:paraId="20A30AD2" w14:textId="77777777" w:rsidR="009C318F" w:rsidRPr="00F451B9" w:rsidRDefault="009C318F" w:rsidP="00F451B9">
      <w:pPr>
        <w:numPr>
          <w:ilvl w:val="0"/>
          <w:numId w:val="5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Na fakturze Wykonawca umieści numer niniejszej umowy.</w:t>
      </w:r>
    </w:p>
    <w:p w14:paraId="29E2D688" w14:textId="07DD3F67" w:rsidR="009C318F" w:rsidRPr="00F451B9" w:rsidRDefault="009C318F" w:rsidP="00F451B9">
      <w:pPr>
        <w:numPr>
          <w:ilvl w:val="0"/>
          <w:numId w:val="5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</w:t>
      </w:r>
      <w:r w:rsidR="00615DC4">
        <w:rPr>
          <w:rFonts w:eastAsia="Arial Unicode MS"/>
          <w:iCs/>
          <w:sz w:val="24"/>
          <w:szCs w:val="24"/>
        </w:rPr>
        <w:t>1</w:t>
      </w:r>
      <w:r w:rsidRPr="00F451B9">
        <w:rPr>
          <w:rFonts w:eastAsia="Arial Unicode MS"/>
          <w:iCs/>
          <w:sz w:val="24"/>
          <w:szCs w:val="24"/>
        </w:rPr>
        <w:t>.</w:t>
      </w:r>
    </w:p>
    <w:p w14:paraId="7E4CFABE" w14:textId="77777777" w:rsidR="009C318F" w:rsidRPr="00F451B9" w:rsidRDefault="009C318F" w:rsidP="00F451B9">
      <w:pPr>
        <w:numPr>
          <w:ilvl w:val="0"/>
          <w:numId w:val="5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11.</w:t>
      </w:r>
    </w:p>
    <w:p w14:paraId="6A3C34F8" w14:textId="77777777" w:rsidR="009C318F" w:rsidRP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Za dzień zapłaty uważa się dzień obciążenia rachunku bankowego Zamawiającego poleceniem przelewu na rachunek bankowy Wykonawcy.</w:t>
      </w:r>
    </w:p>
    <w:p w14:paraId="22C9084E" w14:textId="77777777" w:rsidR="009C318F" w:rsidRP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 xml:space="preserve">Za niedotrzymanie terminu płatności faktury Wykonawca może naliczyć odsetki </w:t>
      </w:r>
      <w:r w:rsidRPr="00F451B9">
        <w:rPr>
          <w:rFonts w:eastAsia="Arial Unicode MS"/>
          <w:iCs/>
          <w:sz w:val="24"/>
          <w:szCs w:val="24"/>
        </w:rPr>
        <w:br/>
        <w:t>w ustawowej wysokości.</w:t>
      </w:r>
    </w:p>
    <w:p w14:paraId="51FCE06D" w14:textId="77777777" w:rsid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iCs/>
          <w:sz w:val="24"/>
          <w:szCs w:val="24"/>
        </w:rPr>
        <w:t>Zamawiający nie wyraża zgody na cesję wierzytelności wynikającą z realizacji niniejszej umowy.</w:t>
      </w:r>
    </w:p>
    <w:p w14:paraId="1EC217BD" w14:textId="77777777" w:rsid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sz w:val="24"/>
          <w:szCs w:val="24"/>
        </w:rPr>
        <w:t>Niniejsza umowa wygasa przed upływem okresu czasu jej trwania z dniem wyczerpania środków, o których mowa w § 3 ust. 3.</w:t>
      </w:r>
    </w:p>
    <w:p w14:paraId="3EC02381" w14:textId="0933907F" w:rsidR="009C318F" w:rsidRPr="00F451B9" w:rsidRDefault="009C318F" w:rsidP="00F451B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4"/>
          <w:szCs w:val="24"/>
        </w:rPr>
      </w:pPr>
      <w:r w:rsidRPr="00F451B9">
        <w:rPr>
          <w:sz w:val="24"/>
          <w:szCs w:val="24"/>
        </w:rPr>
        <w:t xml:space="preserve">Jeżeli w trakcie trwania umowy zlecone usługi nie wyczerpią wartości określonej w § 3 ust. 3, to </w:t>
      </w:r>
      <w:r w:rsidR="00F451B9" w:rsidRPr="00F451B9">
        <w:rPr>
          <w:color w:val="000000"/>
          <w:sz w:val="24"/>
          <w:szCs w:val="24"/>
        </w:rPr>
        <w:t xml:space="preserve">Wykonawcy </w:t>
      </w:r>
      <w:r w:rsidRPr="00F451B9">
        <w:rPr>
          <w:sz w:val="24"/>
          <w:szCs w:val="24"/>
        </w:rPr>
        <w:t xml:space="preserve">nie przysługują z tego powodu żadne roszczenia względem </w:t>
      </w:r>
      <w:r w:rsidR="00F451B9">
        <w:rPr>
          <w:sz w:val="24"/>
          <w:szCs w:val="24"/>
        </w:rPr>
        <w:t>Zamawiającego</w:t>
      </w:r>
      <w:r w:rsidRPr="00F451B9">
        <w:rPr>
          <w:sz w:val="24"/>
          <w:szCs w:val="24"/>
        </w:rPr>
        <w:t>.</w:t>
      </w:r>
    </w:p>
    <w:p w14:paraId="709AA416" w14:textId="77777777" w:rsidR="007C0DF4" w:rsidRPr="00F451B9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7" w:name="_Toc447696301"/>
      <w:bookmarkStart w:id="8" w:name="_Toc470857625"/>
    </w:p>
    <w:p w14:paraId="7BE63EC3" w14:textId="7118AC71" w:rsidR="009C318F" w:rsidRPr="00F451B9" w:rsidRDefault="007C0DF4" w:rsidP="009C318F">
      <w:pPr>
        <w:keepNext/>
        <w:widowControl w:val="0"/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</w:t>
      </w:r>
      <w:bookmarkEnd w:id="7"/>
      <w:bookmarkEnd w:id="8"/>
      <w:r w:rsidR="009C318F" w:rsidRPr="00F451B9">
        <w:rPr>
          <w:b/>
          <w:bCs/>
          <w:sz w:val="24"/>
          <w:szCs w:val="24"/>
        </w:rPr>
        <w:t>5</w:t>
      </w:r>
    </w:p>
    <w:p w14:paraId="4B02C470" w14:textId="7D321892" w:rsidR="009C318F" w:rsidRPr="00F451B9" w:rsidRDefault="00F451B9" w:rsidP="009C318F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Wykonawca </w:t>
      </w:r>
      <w:r w:rsidR="009C318F" w:rsidRPr="00F451B9">
        <w:rPr>
          <w:sz w:val="24"/>
          <w:szCs w:val="24"/>
        </w:rPr>
        <w:t>oświadcza, że posiada wszelkie kwalifikacje, uprawnienia, doświadczenie, środki materialne i ludzkie oraz sprzęt niezbędny do wykonania umowy.</w:t>
      </w:r>
    </w:p>
    <w:p w14:paraId="4436D16E" w14:textId="20C17E9E" w:rsidR="009C318F" w:rsidRPr="00F451B9" w:rsidRDefault="00F451B9" w:rsidP="009C318F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Wykonawca </w:t>
      </w:r>
      <w:r w:rsidR="009C318F" w:rsidRPr="00F451B9">
        <w:rPr>
          <w:sz w:val="24"/>
          <w:szCs w:val="24"/>
        </w:rPr>
        <w:t>zobowiązuje się wykonywać przedmiot umowy terminowo i z należytą starannością, w szczególności zobowiązuje się do:</w:t>
      </w:r>
    </w:p>
    <w:p w14:paraId="060D5383" w14:textId="77777777" w:rsidR="009C318F" w:rsidRPr="00F451B9" w:rsidRDefault="009C318F" w:rsidP="009C318F">
      <w:pPr>
        <w:ind w:left="346" w:hanging="346"/>
        <w:contextualSpacing/>
        <w:jc w:val="both"/>
        <w:rPr>
          <w:sz w:val="24"/>
          <w:szCs w:val="24"/>
        </w:rPr>
      </w:pPr>
      <w:r w:rsidRPr="00F451B9">
        <w:rPr>
          <w:rFonts w:eastAsia="Calibri"/>
          <w:sz w:val="24"/>
          <w:szCs w:val="24"/>
          <w:lang w:eastAsia="en-US"/>
        </w:rPr>
        <w:t xml:space="preserve">a/  </w:t>
      </w:r>
      <w:r w:rsidRPr="00F451B9">
        <w:rPr>
          <w:rFonts w:eastAsia="Calibri"/>
          <w:iCs/>
          <w:sz w:val="24"/>
          <w:szCs w:val="24"/>
          <w:lang w:eastAsia="en-US"/>
        </w:rPr>
        <w:t xml:space="preserve">zapewnienia w każdym dniu </w:t>
      </w:r>
      <w:r w:rsidRPr="00F451B9">
        <w:rPr>
          <w:sz w:val="24"/>
          <w:szCs w:val="24"/>
        </w:rPr>
        <w:t>potraw z kalkulacji cenowej – załącznik nr .., w tym co najmniej 3 potrawy z kategorii I. II i III .</w:t>
      </w:r>
    </w:p>
    <w:p w14:paraId="4849874E" w14:textId="77777777" w:rsidR="009C318F" w:rsidRPr="00F451B9" w:rsidRDefault="009C318F" w:rsidP="009C318F">
      <w:pPr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b/  produkcji potraw od surowca do gotowego dania bez stosowania półproduktów i  mrożonek,</w:t>
      </w:r>
    </w:p>
    <w:p w14:paraId="47D89673" w14:textId="77777777" w:rsidR="009C318F" w:rsidRPr="00F451B9" w:rsidRDefault="009C318F" w:rsidP="009C318F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c/  wydawania posiłków na czystej i nieuszkodzonej zastawie,</w:t>
      </w:r>
    </w:p>
    <w:p w14:paraId="5B108ED2" w14:textId="77777777" w:rsidR="009C318F" w:rsidRPr="00F451B9" w:rsidRDefault="009C318F" w:rsidP="009C318F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d/  świadczenia  obsługi zgodnie z przepisami  obowiązującymi w tym zakresie, w tym w szczególności świadczenie  usługi w reżimie sanitarnym, zgodnie z obowiązującymi bieżącymi obostrzeniami, ogłaszanymi przez Ministerstwo Zdrowia  dotyczącymi pandemii. W przypadku zamknięcia lokalu gastronomicznego z powodu pandemii, wykonawca zobowiązany jest zapewnić wydawanie posiłków na zewnątrz w przystosowanych do tego opakowaniach.</w:t>
      </w:r>
    </w:p>
    <w:p w14:paraId="2543EE59" w14:textId="72AE0480" w:rsidR="009C318F" w:rsidRPr="00F451B9" w:rsidRDefault="009C318F" w:rsidP="009C318F">
      <w:pPr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 </w:t>
      </w:r>
      <w:r w:rsidR="00F451B9" w:rsidRPr="00F451B9">
        <w:rPr>
          <w:color w:val="000000"/>
          <w:sz w:val="24"/>
          <w:szCs w:val="24"/>
        </w:rPr>
        <w:t xml:space="preserve">Wykonawca </w:t>
      </w:r>
      <w:r w:rsidRPr="00F451B9">
        <w:rPr>
          <w:sz w:val="24"/>
          <w:szCs w:val="24"/>
        </w:rPr>
        <w:t xml:space="preserve">zobowiązuje się do przygotowania posiłków zgodnie z przepisami ustawy z dnia 25 sierpnia 2006 r. o bezpieczeństwie żywności i żywienia (Dz. U. Nr 171, poz. 1225 z </w:t>
      </w:r>
      <w:proofErr w:type="spellStart"/>
      <w:r w:rsidRPr="00F451B9">
        <w:rPr>
          <w:sz w:val="24"/>
          <w:szCs w:val="24"/>
        </w:rPr>
        <w:t>późn</w:t>
      </w:r>
      <w:proofErr w:type="spellEnd"/>
      <w:r w:rsidRPr="00F451B9">
        <w:rPr>
          <w:sz w:val="24"/>
          <w:szCs w:val="24"/>
        </w:rPr>
        <w:t xml:space="preserve">. </w:t>
      </w:r>
      <w:proofErr w:type="spellStart"/>
      <w:r w:rsidRPr="00F451B9">
        <w:rPr>
          <w:sz w:val="24"/>
          <w:szCs w:val="24"/>
        </w:rPr>
        <w:t>zm</w:t>
      </w:r>
      <w:proofErr w:type="spellEnd"/>
      <w:r w:rsidRPr="00F451B9">
        <w:rPr>
          <w:sz w:val="24"/>
          <w:szCs w:val="24"/>
        </w:rPr>
        <w:t>), a także z aktami wykonawczymi do w/w ustawy.</w:t>
      </w:r>
    </w:p>
    <w:p w14:paraId="7CE8F157" w14:textId="77777777" w:rsidR="00496EE1" w:rsidRPr="00F451B9" w:rsidRDefault="00496EE1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</w:p>
    <w:p w14:paraId="381652C7" w14:textId="60DCD1B1" w:rsidR="00BB482B" w:rsidRPr="00F451B9" w:rsidRDefault="007C0DF4" w:rsidP="00F451B9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</w:t>
      </w:r>
      <w:r w:rsidR="00F451B9">
        <w:rPr>
          <w:b/>
          <w:bCs/>
          <w:sz w:val="24"/>
          <w:szCs w:val="24"/>
        </w:rPr>
        <w:t>6</w:t>
      </w:r>
      <w:r w:rsidRPr="00F451B9">
        <w:rPr>
          <w:b/>
          <w:bCs/>
          <w:sz w:val="24"/>
          <w:szCs w:val="24"/>
        </w:rPr>
        <w:t xml:space="preserve"> </w:t>
      </w:r>
      <w:bookmarkEnd w:id="12"/>
      <w:bookmarkEnd w:id="13"/>
    </w:p>
    <w:p w14:paraId="27E3FB33" w14:textId="77777777" w:rsidR="00BB482B" w:rsidRPr="00F451B9" w:rsidRDefault="00BB482B" w:rsidP="00BB482B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Strony ustanawiają odpowiedzialność za niewykonanie lub nienależyte wykonanie umowy w formie kar umownych.</w:t>
      </w:r>
    </w:p>
    <w:p w14:paraId="70288D98" w14:textId="0C7179B9" w:rsidR="00BB482B" w:rsidRPr="00F451B9" w:rsidRDefault="00F451B9" w:rsidP="00BB482B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bookmarkStart w:id="14" w:name="_Hlk151464266"/>
      <w:r w:rsidRPr="00F451B9">
        <w:rPr>
          <w:color w:val="000000"/>
          <w:sz w:val="24"/>
          <w:szCs w:val="24"/>
        </w:rPr>
        <w:t xml:space="preserve">Wykonawca </w:t>
      </w:r>
      <w:r w:rsidR="00BB482B" w:rsidRPr="00F451B9">
        <w:rPr>
          <w:sz w:val="24"/>
          <w:szCs w:val="24"/>
        </w:rPr>
        <w:t xml:space="preserve">zapłaci </w:t>
      </w:r>
      <w:r>
        <w:rPr>
          <w:sz w:val="24"/>
          <w:szCs w:val="24"/>
        </w:rPr>
        <w:t>Zamawiającemu</w:t>
      </w:r>
      <w:r w:rsidR="00BB482B" w:rsidRPr="00F451B9">
        <w:rPr>
          <w:sz w:val="24"/>
          <w:szCs w:val="24"/>
        </w:rPr>
        <w:t xml:space="preserve"> kary umowne:</w:t>
      </w:r>
    </w:p>
    <w:bookmarkEnd w:id="14"/>
    <w:p w14:paraId="5ECCF7A7" w14:textId="603DF9EA" w:rsidR="00BB482B" w:rsidRPr="00F451B9" w:rsidRDefault="00BB482B" w:rsidP="00BB482B">
      <w:pPr>
        <w:numPr>
          <w:ilvl w:val="0"/>
          <w:numId w:val="1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każdorazowo w wysokości 50% wynagrodzenia brutto przypadającego za dany miesiąc w przypadku nienależytego wykonania usługi, polegającego w szczególności na dostarczeniu </w:t>
      </w:r>
      <w:r w:rsidRPr="00F451B9">
        <w:rPr>
          <w:sz w:val="24"/>
          <w:szCs w:val="24"/>
        </w:rPr>
        <w:lastRenderedPageBreak/>
        <w:t xml:space="preserve">posiłków nieświeżych, zimnych lub niezgodnych pod względem jakości i ilości z wymaganiami </w:t>
      </w:r>
      <w:r w:rsidR="00F451B9">
        <w:rPr>
          <w:sz w:val="24"/>
          <w:szCs w:val="24"/>
        </w:rPr>
        <w:t>Zamawiającego</w:t>
      </w:r>
      <w:r w:rsidRPr="00F451B9">
        <w:rPr>
          <w:sz w:val="24"/>
          <w:szCs w:val="24"/>
        </w:rPr>
        <w:t>, określonymi w załączniku nr 1 niniejszej umowy,</w:t>
      </w:r>
    </w:p>
    <w:p w14:paraId="7845B02F" w14:textId="04315677" w:rsidR="00BB482B" w:rsidRPr="00F451B9" w:rsidRDefault="00BB482B" w:rsidP="00BB482B">
      <w:pPr>
        <w:numPr>
          <w:ilvl w:val="0"/>
          <w:numId w:val="1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 xml:space="preserve"> w wysokości 20% kwoty brutto określonej w § 3 ust.</w:t>
      </w:r>
      <w:r w:rsidR="00512019">
        <w:rPr>
          <w:sz w:val="24"/>
          <w:szCs w:val="24"/>
        </w:rPr>
        <w:t xml:space="preserve"> </w:t>
      </w:r>
      <w:r w:rsidRPr="00F451B9">
        <w:rPr>
          <w:sz w:val="24"/>
          <w:szCs w:val="24"/>
        </w:rPr>
        <w:t xml:space="preserve">3  za niewykonanie umowy lub każdy inny niż wymieniony w ust. 2a) przypadek nienależytego wykonania umowy albo w przypadku wypowiedzenia lub odstąpienia od umowy przez </w:t>
      </w:r>
      <w:r w:rsidR="00F451B9" w:rsidRPr="00F451B9">
        <w:rPr>
          <w:color w:val="000000"/>
          <w:sz w:val="24"/>
          <w:szCs w:val="24"/>
        </w:rPr>
        <w:t>Wykonawc</w:t>
      </w:r>
      <w:r w:rsidR="00F451B9">
        <w:rPr>
          <w:color w:val="000000"/>
          <w:sz w:val="24"/>
          <w:szCs w:val="24"/>
        </w:rPr>
        <w:t>ę</w:t>
      </w:r>
      <w:r w:rsidRPr="00F451B9">
        <w:rPr>
          <w:sz w:val="24"/>
          <w:szCs w:val="24"/>
        </w:rPr>
        <w:t xml:space="preserve">, </w:t>
      </w:r>
      <w:r w:rsidR="00615DC4">
        <w:rPr>
          <w:sz w:val="24"/>
          <w:szCs w:val="24"/>
        </w:rPr>
        <w:t>z winy Wykonawcy,</w:t>
      </w:r>
    </w:p>
    <w:p w14:paraId="385E1201" w14:textId="43D12434" w:rsidR="00512019" w:rsidRDefault="00BB482B" w:rsidP="00512019">
      <w:pPr>
        <w:numPr>
          <w:ilvl w:val="0"/>
          <w:numId w:val="1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bookmarkStart w:id="15" w:name="_Hlk151458554"/>
      <w:r w:rsidRPr="00F451B9">
        <w:rPr>
          <w:sz w:val="24"/>
          <w:szCs w:val="24"/>
        </w:rPr>
        <w:t>w wysokości 20% kwoty brutto określonej w § 3 ust.</w:t>
      </w:r>
      <w:r w:rsidR="00512019">
        <w:rPr>
          <w:sz w:val="24"/>
          <w:szCs w:val="24"/>
        </w:rPr>
        <w:t xml:space="preserve"> </w:t>
      </w:r>
      <w:r w:rsidRPr="00F451B9">
        <w:rPr>
          <w:sz w:val="24"/>
          <w:szCs w:val="24"/>
        </w:rPr>
        <w:t xml:space="preserve">3  w przypadku, gdy </w:t>
      </w:r>
      <w:r w:rsidR="00F451B9">
        <w:rPr>
          <w:sz w:val="24"/>
          <w:szCs w:val="24"/>
        </w:rPr>
        <w:t>Zamawiający</w:t>
      </w:r>
      <w:r w:rsidRPr="00F451B9">
        <w:rPr>
          <w:sz w:val="24"/>
          <w:szCs w:val="24"/>
        </w:rPr>
        <w:t xml:space="preserve"> rozwiąże, wypowie lub odstąpi od umowy z </w:t>
      </w:r>
      <w:r w:rsidR="00512019">
        <w:rPr>
          <w:sz w:val="24"/>
          <w:szCs w:val="24"/>
        </w:rPr>
        <w:t>winy</w:t>
      </w:r>
      <w:r w:rsidRPr="00F451B9">
        <w:rPr>
          <w:sz w:val="24"/>
          <w:szCs w:val="24"/>
        </w:rPr>
        <w:t xml:space="preserve"> </w:t>
      </w:r>
      <w:r w:rsidR="00F451B9" w:rsidRPr="00F451B9">
        <w:rPr>
          <w:color w:val="000000"/>
          <w:sz w:val="24"/>
          <w:szCs w:val="24"/>
        </w:rPr>
        <w:t>Wykonawc</w:t>
      </w:r>
      <w:r w:rsidR="00F451B9">
        <w:rPr>
          <w:color w:val="000000"/>
          <w:sz w:val="24"/>
          <w:szCs w:val="24"/>
        </w:rPr>
        <w:t>y</w:t>
      </w:r>
      <w:r w:rsidRPr="00F451B9">
        <w:rPr>
          <w:sz w:val="24"/>
          <w:szCs w:val="24"/>
        </w:rPr>
        <w:t>.</w:t>
      </w:r>
      <w:bookmarkEnd w:id="15"/>
    </w:p>
    <w:p w14:paraId="534524E5" w14:textId="5EECBF57" w:rsidR="00E67C6F" w:rsidRPr="00F451B9" w:rsidRDefault="009A6F84" w:rsidP="009A6F84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Zamawiający</w:t>
      </w:r>
      <w:r w:rsidR="00E67C6F" w:rsidRPr="00F451B9">
        <w:rPr>
          <w:color w:val="000000"/>
          <w:sz w:val="24"/>
          <w:szCs w:val="24"/>
        </w:rPr>
        <w:t xml:space="preserve"> </w:t>
      </w:r>
      <w:r w:rsidR="00E67C6F" w:rsidRPr="00F451B9">
        <w:rPr>
          <w:sz w:val="24"/>
          <w:szCs w:val="24"/>
        </w:rPr>
        <w:t xml:space="preserve">zapłaci </w:t>
      </w:r>
      <w:r>
        <w:rPr>
          <w:sz w:val="24"/>
          <w:szCs w:val="24"/>
        </w:rPr>
        <w:t>Wykonawcy</w:t>
      </w:r>
      <w:r w:rsidR="00E67C6F" w:rsidRPr="00F451B9">
        <w:rPr>
          <w:sz w:val="24"/>
          <w:szCs w:val="24"/>
        </w:rPr>
        <w:t xml:space="preserve"> kary umowne:</w:t>
      </w:r>
    </w:p>
    <w:p w14:paraId="7D876825" w14:textId="77777777" w:rsidR="009A6F84" w:rsidRDefault="009A6F84" w:rsidP="009A6F8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 </w:t>
      </w:r>
      <w:r w:rsidRPr="00512019">
        <w:rPr>
          <w:sz w:val="24"/>
          <w:szCs w:val="24"/>
        </w:rPr>
        <w:t>w wysokości 20% kwoty brutto określonej w § 3 ust.</w:t>
      </w:r>
      <w:r>
        <w:rPr>
          <w:sz w:val="24"/>
          <w:szCs w:val="24"/>
        </w:rPr>
        <w:t xml:space="preserve"> </w:t>
      </w:r>
      <w:r w:rsidRPr="00512019">
        <w:rPr>
          <w:sz w:val="24"/>
          <w:szCs w:val="24"/>
        </w:rPr>
        <w:t xml:space="preserve">3  w przypadku, gdy </w:t>
      </w:r>
      <w:r>
        <w:rPr>
          <w:sz w:val="24"/>
          <w:szCs w:val="24"/>
        </w:rPr>
        <w:t>Wykonawca</w:t>
      </w:r>
      <w:r w:rsidRPr="00512019">
        <w:rPr>
          <w:sz w:val="24"/>
          <w:szCs w:val="24"/>
        </w:rPr>
        <w:t xml:space="preserve"> </w:t>
      </w:r>
    </w:p>
    <w:p w14:paraId="7DEC49DB" w14:textId="623ECB51" w:rsidR="00E67C6F" w:rsidRDefault="009A6F84" w:rsidP="009A6F8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512019">
        <w:rPr>
          <w:sz w:val="24"/>
          <w:szCs w:val="24"/>
        </w:rPr>
        <w:t xml:space="preserve">rozwiąże, wypowie lub odstąpi od umowy z winy </w:t>
      </w:r>
      <w:r>
        <w:rPr>
          <w:sz w:val="24"/>
          <w:szCs w:val="24"/>
        </w:rPr>
        <w:t>Zamawiającego</w:t>
      </w:r>
      <w:r w:rsidRPr="00512019">
        <w:rPr>
          <w:sz w:val="24"/>
          <w:szCs w:val="24"/>
        </w:rPr>
        <w:t>.</w:t>
      </w:r>
    </w:p>
    <w:p w14:paraId="1C32C9EB" w14:textId="16A974A3" w:rsidR="00BB482B" w:rsidRPr="00F451B9" w:rsidRDefault="00F451B9" w:rsidP="00BB482B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Zamawiający</w:t>
      </w:r>
      <w:r w:rsidR="00BB482B" w:rsidRPr="00F451B9">
        <w:rPr>
          <w:sz w:val="24"/>
          <w:szCs w:val="24"/>
        </w:rPr>
        <w:t xml:space="preserve"> ma prawo żądania od </w:t>
      </w:r>
      <w:r w:rsidRPr="00F451B9">
        <w:rPr>
          <w:color w:val="000000"/>
          <w:sz w:val="24"/>
          <w:szCs w:val="24"/>
        </w:rPr>
        <w:t>Wykonawc</w:t>
      </w:r>
      <w:r>
        <w:rPr>
          <w:color w:val="000000"/>
          <w:sz w:val="24"/>
          <w:szCs w:val="24"/>
        </w:rPr>
        <w:t xml:space="preserve">y </w:t>
      </w:r>
      <w:r w:rsidR="00BB482B" w:rsidRPr="00F451B9">
        <w:rPr>
          <w:sz w:val="24"/>
          <w:szCs w:val="24"/>
        </w:rPr>
        <w:t>odszkodowania przenoszącego wysokość zastrzeżonej kary umownej na zasadach ogólnych w przypadku, gdy wielkość szkody przekracza wysokość zastrzeżonej kary umownej.</w:t>
      </w:r>
    </w:p>
    <w:p w14:paraId="63790CD8" w14:textId="3FC904E0" w:rsidR="00BB482B" w:rsidRPr="00F451B9" w:rsidRDefault="00BB482B" w:rsidP="00BB482B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 w:rsidRPr="00F451B9">
        <w:rPr>
          <w:sz w:val="24"/>
          <w:szCs w:val="24"/>
        </w:rPr>
        <w:t>Strony ustalają,</w:t>
      </w:r>
      <w:r w:rsidRPr="00F451B9">
        <w:rPr>
          <w:b/>
          <w:sz w:val="24"/>
          <w:szCs w:val="24"/>
        </w:rPr>
        <w:t xml:space="preserve"> </w:t>
      </w:r>
      <w:r w:rsidRPr="00F451B9">
        <w:rPr>
          <w:sz w:val="24"/>
          <w:szCs w:val="24"/>
        </w:rPr>
        <w:t>iż</w:t>
      </w:r>
      <w:r w:rsidRPr="00F451B9">
        <w:rPr>
          <w:b/>
          <w:sz w:val="24"/>
          <w:szCs w:val="24"/>
        </w:rPr>
        <w:t xml:space="preserve"> </w:t>
      </w:r>
      <w:r w:rsidRPr="00F451B9">
        <w:rPr>
          <w:sz w:val="24"/>
          <w:szCs w:val="24"/>
        </w:rPr>
        <w:t>naliczona przez</w:t>
      </w:r>
      <w:r w:rsidRPr="00F451B9">
        <w:rPr>
          <w:b/>
          <w:sz w:val="24"/>
          <w:szCs w:val="24"/>
        </w:rPr>
        <w:t xml:space="preserve"> </w:t>
      </w:r>
      <w:r w:rsidR="00F451B9">
        <w:rPr>
          <w:sz w:val="24"/>
          <w:szCs w:val="24"/>
        </w:rPr>
        <w:t>Zamawiającego</w:t>
      </w:r>
      <w:r w:rsidRPr="00F451B9">
        <w:rPr>
          <w:sz w:val="24"/>
          <w:szCs w:val="24"/>
        </w:rPr>
        <w:t xml:space="preserve"> kara umowna może być przez niego potrącona z wynagrodzenia należnego </w:t>
      </w:r>
      <w:r w:rsidR="00F451B9" w:rsidRPr="00F451B9">
        <w:rPr>
          <w:color w:val="000000"/>
          <w:sz w:val="24"/>
          <w:szCs w:val="24"/>
        </w:rPr>
        <w:t>Wykonawc</w:t>
      </w:r>
      <w:r w:rsidR="00F451B9">
        <w:rPr>
          <w:color w:val="000000"/>
          <w:sz w:val="24"/>
          <w:szCs w:val="24"/>
        </w:rPr>
        <w:t>y</w:t>
      </w:r>
      <w:r w:rsidRPr="00F451B9">
        <w:rPr>
          <w:sz w:val="24"/>
          <w:szCs w:val="24"/>
        </w:rPr>
        <w:t xml:space="preserve">, na co niniejszym </w:t>
      </w:r>
      <w:r w:rsidR="00F451B9" w:rsidRPr="00F451B9">
        <w:rPr>
          <w:color w:val="000000"/>
          <w:sz w:val="24"/>
          <w:szCs w:val="24"/>
        </w:rPr>
        <w:t xml:space="preserve">Wykonawca </w:t>
      </w:r>
      <w:r w:rsidRPr="00F451B9">
        <w:rPr>
          <w:sz w:val="24"/>
          <w:szCs w:val="24"/>
        </w:rPr>
        <w:t>wyraża nieodwołalną zgodę.</w:t>
      </w:r>
    </w:p>
    <w:p w14:paraId="27AB7CFD" w14:textId="3A033293" w:rsidR="00BB482B" w:rsidRPr="008C7104" w:rsidRDefault="00F451B9" w:rsidP="008C7104">
      <w:pPr>
        <w:numPr>
          <w:ilvl w:val="0"/>
          <w:numId w:val="18"/>
        </w:numPr>
        <w:ind w:left="284" w:hanging="284"/>
        <w:jc w:val="both"/>
        <w:rPr>
          <w:sz w:val="24"/>
          <w:szCs w:val="24"/>
        </w:rPr>
      </w:pPr>
      <w:r w:rsidRPr="00F451B9">
        <w:rPr>
          <w:color w:val="000000"/>
          <w:sz w:val="24"/>
          <w:szCs w:val="24"/>
        </w:rPr>
        <w:t xml:space="preserve">Wykonawca </w:t>
      </w:r>
      <w:r w:rsidR="00BB482B" w:rsidRPr="00F451B9">
        <w:rPr>
          <w:sz w:val="24"/>
          <w:szCs w:val="24"/>
        </w:rPr>
        <w:t>ma obowiązek zapłaty kary umownej również w przypadku rozwiązania lub wypowiedzenia umowy, a także w przypadku odstąpienia od umowy.</w:t>
      </w:r>
    </w:p>
    <w:p w14:paraId="26F066B6" w14:textId="194B975E" w:rsidR="007C0DF4" w:rsidRPr="008C7104" w:rsidRDefault="007C0DF4" w:rsidP="008C7104">
      <w:pPr>
        <w:pStyle w:val="Akapitzlist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</w:rPr>
      </w:pPr>
      <w:bookmarkStart w:id="16" w:name="_Toc447696306"/>
      <w:bookmarkStart w:id="17" w:name="_Toc470857629"/>
      <w:r w:rsidRPr="008C7104">
        <w:rPr>
          <w:rFonts w:eastAsia="Arial Unicode MS"/>
        </w:rPr>
        <w:t xml:space="preserve">Jeżeli kary umowne, o których mowa w </w:t>
      </w:r>
      <w:r w:rsidRPr="008C7104">
        <w:rPr>
          <w:bCs/>
        </w:rPr>
        <w:t xml:space="preserve">§ </w:t>
      </w:r>
      <w:r w:rsidR="008C7104">
        <w:rPr>
          <w:bCs/>
        </w:rPr>
        <w:t>6</w:t>
      </w:r>
      <w:r w:rsidRPr="008C7104">
        <w:rPr>
          <w:rFonts w:eastAsia="Arial Unicode MS"/>
        </w:rPr>
        <w:t xml:space="preserve"> nie pokryją rzeczywistej szkody Zamawiającego, to przysługuje mu prawo żądania odszkodowania na zasadach ogólnych Kodeksu cywilnego.</w:t>
      </w:r>
    </w:p>
    <w:p w14:paraId="1094BC8B" w14:textId="7D18FE01" w:rsidR="00D61A28" w:rsidRPr="00F451B9" w:rsidRDefault="00D61A28" w:rsidP="008C7104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rPr>
          <w:rFonts w:eastAsia="Arial Unicode MS"/>
          <w:color w:val="auto"/>
        </w:rPr>
      </w:pPr>
      <w:r w:rsidRPr="00F451B9">
        <w:rPr>
          <w:rFonts w:eastAsia="Arial Unicode MS"/>
          <w:color w:val="auto"/>
        </w:rPr>
        <w:t xml:space="preserve">Łączna maksymalna wysokość kar umownych, których mogą dochodzić Strony nie może przekroczyć 20% wynagrodzenia, o którym mowa w § 3ust. </w:t>
      </w:r>
      <w:r w:rsidR="008C7104">
        <w:rPr>
          <w:rFonts w:eastAsia="Arial Unicode MS"/>
          <w:color w:val="auto"/>
        </w:rPr>
        <w:t>3</w:t>
      </w:r>
      <w:r w:rsidRPr="00F451B9">
        <w:rPr>
          <w:rFonts w:eastAsia="Arial Unicode MS"/>
          <w:color w:val="auto"/>
        </w:rPr>
        <w:t xml:space="preserve"> umowy.</w:t>
      </w:r>
    </w:p>
    <w:p w14:paraId="0E033B06" w14:textId="77777777" w:rsidR="00BC44DA" w:rsidRPr="00F451B9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</w:p>
    <w:p w14:paraId="64500238" w14:textId="10E21BBE" w:rsidR="007C0DF4" w:rsidRPr="00F451B9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4"/>
          <w:szCs w:val="24"/>
        </w:rPr>
      </w:pPr>
      <w:r w:rsidRPr="00F451B9">
        <w:rPr>
          <w:rFonts w:eastAsia="Arial Unicode MS"/>
          <w:b/>
          <w:sz w:val="24"/>
          <w:szCs w:val="24"/>
        </w:rPr>
        <w:t xml:space="preserve">§ </w:t>
      </w:r>
      <w:r w:rsidR="008C7104">
        <w:rPr>
          <w:rFonts w:eastAsia="Arial Unicode MS"/>
          <w:b/>
          <w:sz w:val="24"/>
          <w:szCs w:val="24"/>
        </w:rPr>
        <w:t>7</w:t>
      </w:r>
      <w:r w:rsidRPr="00F451B9">
        <w:rPr>
          <w:rFonts w:eastAsia="Arial Unicode MS"/>
          <w:sz w:val="24"/>
          <w:szCs w:val="24"/>
        </w:rPr>
        <w:t xml:space="preserve"> </w:t>
      </w:r>
      <w:bookmarkEnd w:id="16"/>
      <w:bookmarkEnd w:id="17"/>
    </w:p>
    <w:p w14:paraId="469B88AA" w14:textId="6497186C" w:rsidR="001028B3" w:rsidRPr="00F451B9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Zamawiający </w:t>
      </w:r>
      <w:r w:rsidR="001028B3" w:rsidRPr="00F451B9">
        <w:rPr>
          <w:rFonts w:eastAsia="Arial Unicode MS"/>
          <w:sz w:val="24"/>
          <w:szCs w:val="24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F451B9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- </w:t>
      </w:r>
      <w:r w:rsidR="001028B3" w:rsidRPr="00F451B9">
        <w:rPr>
          <w:rFonts w:eastAsia="Arial Unicode MS"/>
          <w:sz w:val="24"/>
          <w:szCs w:val="24"/>
        </w:rPr>
        <w:t xml:space="preserve">w przypadku podjęcia likwidacji firmy przez </w:t>
      </w:r>
      <w:r w:rsidRPr="00F451B9">
        <w:rPr>
          <w:rFonts w:eastAsia="Arial Unicode MS"/>
          <w:sz w:val="24"/>
          <w:szCs w:val="24"/>
        </w:rPr>
        <w:t>Wykonawcę</w:t>
      </w:r>
      <w:r w:rsidR="001028B3" w:rsidRPr="00F451B9">
        <w:rPr>
          <w:rFonts w:eastAsia="Arial Unicode MS"/>
          <w:sz w:val="24"/>
          <w:szCs w:val="24"/>
        </w:rPr>
        <w:t xml:space="preserve"> lub co najmniej jednego </w:t>
      </w:r>
    </w:p>
    <w:p w14:paraId="651E2049" w14:textId="0A4257AE" w:rsidR="001028B3" w:rsidRPr="00F451B9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z </w:t>
      </w:r>
      <w:r w:rsidR="00ED46B9" w:rsidRPr="00F451B9">
        <w:rPr>
          <w:rFonts w:eastAsia="Arial Unicode MS"/>
          <w:sz w:val="24"/>
          <w:szCs w:val="24"/>
        </w:rPr>
        <w:t>Wykonawców</w:t>
      </w:r>
      <w:r w:rsidRPr="00F451B9">
        <w:rPr>
          <w:rFonts w:eastAsia="Arial Unicode MS"/>
          <w:sz w:val="24"/>
          <w:szCs w:val="24"/>
        </w:rPr>
        <w:t xml:space="preserve"> w przypadku </w:t>
      </w:r>
      <w:r w:rsidR="00ED46B9" w:rsidRPr="00F451B9">
        <w:rPr>
          <w:rFonts w:eastAsia="Arial Unicode MS"/>
          <w:sz w:val="24"/>
          <w:szCs w:val="24"/>
        </w:rPr>
        <w:t>Wykonawców</w:t>
      </w:r>
      <w:r w:rsidRPr="00F451B9">
        <w:rPr>
          <w:rFonts w:eastAsia="Arial Unicode MS"/>
          <w:sz w:val="24"/>
          <w:szCs w:val="24"/>
        </w:rPr>
        <w:t xml:space="preserve"> wspólnie realizujących zamówienie (konsorcjum, spółka cywilna),</w:t>
      </w:r>
    </w:p>
    <w:p w14:paraId="4FC97932" w14:textId="248EB134" w:rsidR="001028B3" w:rsidRPr="00F451B9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- </w:t>
      </w:r>
      <w:r w:rsidR="001028B3" w:rsidRPr="00F451B9">
        <w:rPr>
          <w:rFonts w:eastAsia="Arial Unicode MS"/>
          <w:sz w:val="24"/>
          <w:szCs w:val="24"/>
        </w:rPr>
        <w:t xml:space="preserve">zostanie wydany nakaz zajęcia majątku </w:t>
      </w:r>
      <w:r w:rsidRPr="00F451B9">
        <w:rPr>
          <w:rFonts w:eastAsia="Arial Unicode MS"/>
          <w:sz w:val="24"/>
          <w:szCs w:val="24"/>
        </w:rPr>
        <w:t>Wykonawcy</w:t>
      </w:r>
      <w:r w:rsidR="001028B3" w:rsidRPr="00F451B9">
        <w:rPr>
          <w:rFonts w:eastAsia="Arial Unicode MS"/>
          <w:sz w:val="24"/>
          <w:szCs w:val="24"/>
        </w:rPr>
        <w:t xml:space="preserve"> w zakresie, który uniemożliwia wykonanie przez </w:t>
      </w:r>
      <w:r w:rsidR="00922ACB" w:rsidRPr="00F451B9">
        <w:rPr>
          <w:rFonts w:eastAsia="Arial Unicode MS"/>
          <w:sz w:val="24"/>
          <w:szCs w:val="24"/>
        </w:rPr>
        <w:t>Wykonawców</w:t>
      </w:r>
      <w:r w:rsidR="001028B3" w:rsidRPr="00F451B9">
        <w:rPr>
          <w:rFonts w:eastAsia="Arial Unicode MS"/>
          <w:sz w:val="24"/>
          <w:szCs w:val="24"/>
        </w:rPr>
        <w:t xml:space="preserve"> przedmiotu Umowy,</w:t>
      </w:r>
    </w:p>
    <w:p w14:paraId="7F3B437C" w14:textId="4A1161C5" w:rsidR="001028B3" w:rsidRPr="00F451B9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- </w:t>
      </w:r>
      <w:r w:rsidR="001028B3" w:rsidRPr="00F451B9">
        <w:rPr>
          <w:rFonts w:eastAsia="Arial Unicode MS"/>
          <w:sz w:val="24"/>
          <w:szCs w:val="24"/>
        </w:rPr>
        <w:t xml:space="preserve">w przypadku rozwiązania umowy konsorcjum przez co najmniej jednego z członków konsorcjum, </w:t>
      </w:r>
    </w:p>
    <w:p w14:paraId="1F98E176" w14:textId="03654083" w:rsidR="001028B3" w:rsidRPr="00F451B9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 xml:space="preserve">Zamawiający </w:t>
      </w:r>
      <w:r w:rsidR="001028B3" w:rsidRPr="00F451B9">
        <w:rPr>
          <w:rFonts w:eastAsia="Arial Unicode MS"/>
          <w:sz w:val="24"/>
          <w:szCs w:val="24"/>
        </w:rPr>
        <w:t xml:space="preserve"> może od umowy odstąpić w przypadkach przewidzianych prawem oraz jeżeli bez uzasadnionego powodu </w:t>
      </w:r>
      <w:r w:rsidRPr="00F451B9">
        <w:rPr>
          <w:rFonts w:eastAsia="Arial Unicode MS"/>
          <w:sz w:val="24"/>
          <w:szCs w:val="24"/>
        </w:rPr>
        <w:t xml:space="preserve">Wykonawca </w:t>
      </w:r>
      <w:r w:rsidR="001028B3" w:rsidRPr="00F451B9">
        <w:rPr>
          <w:rFonts w:eastAsia="Arial Unicode MS"/>
          <w:sz w:val="24"/>
          <w:szCs w:val="24"/>
        </w:rPr>
        <w:t xml:space="preserve">nie rozpoczął realizacji usługi pomimo wezwania </w:t>
      </w:r>
      <w:r w:rsidRPr="00F451B9">
        <w:rPr>
          <w:rFonts w:eastAsia="Arial Unicode MS"/>
          <w:sz w:val="24"/>
          <w:szCs w:val="24"/>
        </w:rPr>
        <w:t>Zamawiającego</w:t>
      </w:r>
      <w:r w:rsidR="001028B3" w:rsidRPr="00F451B9">
        <w:rPr>
          <w:rFonts w:eastAsia="Arial Unicode MS"/>
          <w:sz w:val="24"/>
          <w:szCs w:val="24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F451B9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</w:p>
    <w:p w14:paraId="6C18C851" w14:textId="687541CB" w:rsidR="007C0DF4" w:rsidRPr="00F451B9" w:rsidRDefault="007C0DF4" w:rsidP="007C0DF4">
      <w:pPr>
        <w:suppressAutoHyphens/>
        <w:spacing w:line="276" w:lineRule="auto"/>
        <w:jc w:val="center"/>
        <w:rPr>
          <w:sz w:val="24"/>
          <w:szCs w:val="24"/>
          <w:lang w:eastAsia="zh-CN"/>
        </w:rPr>
      </w:pPr>
      <w:r w:rsidRPr="00F451B9">
        <w:rPr>
          <w:b/>
          <w:color w:val="000000"/>
          <w:sz w:val="24"/>
          <w:szCs w:val="24"/>
          <w:lang w:eastAsia="zh-CN"/>
        </w:rPr>
        <w:t xml:space="preserve">§ </w:t>
      </w:r>
      <w:r w:rsidR="008C7104">
        <w:rPr>
          <w:b/>
          <w:color w:val="000000"/>
          <w:sz w:val="24"/>
          <w:szCs w:val="24"/>
          <w:lang w:eastAsia="zh-CN"/>
        </w:rPr>
        <w:t>8</w:t>
      </w:r>
    </w:p>
    <w:p w14:paraId="2844EDE2" w14:textId="0B1B8EBA" w:rsidR="00881C25" w:rsidRPr="00F451B9" w:rsidRDefault="00881C25" w:rsidP="00881C25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>1.   Wszelkie zmiany umowy wymagają formy pisemnej (aneksu) pod rygorem nieważności.</w:t>
      </w:r>
    </w:p>
    <w:p w14:paraId="7766C22D" w14:textId="00AF07B1" w:rsidR="00881C25" w:rsidRPr="00F451B9" w:rsidRDefault="00881C25" w:rsidP="00881C25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2.   Dopuszcza się następujące zmiany umowy w przypadku: </w:t>
      </w:r>
    </w:p>
    <w:p w14:paraId="3C3438B3" w14:textId="6CA4CFE5" w:rsidR="00881C25" w:rsidRPr="00F451B9" w:rsidRDefault="00881C25" w:rsidP="00881C25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01237E24" w:rsidR="00881C25" w:rsidRPr="00F451B9" w:rsidRDefault="00881C25" w:rsidP="00881C25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7C7688A6" w14:textId="6AF96041" w:rsidR="00881C25" w:rsidRDefault="00131D88" w:rsidP="00512019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F451B9">
        <w:rPr>
          <w:color w:val="000000"/>
          <w:sz w:val="24"/>
          <w:szCs w:val="24"/>
          <w:lang w:eastAsia="zh-CN"/>
        </w:rPr>
        <w:t xml:space="preserve">3. </w:t>
      </w:r>
      <w:r w:rsidR="003167EB" w:rsidRPr="00F451B9">
        <w:rPr>
          <w:color w:val="000000"/>
          <w:sz w:val="24"/>
          <w:szCs w:val="24"/>
          <w:lang w:eastAsia="zh-CN"/>
        </w:rPr>
        <w:t xml:space="preserve">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7BEE8623" w14:textId="77777777" w:rsidR="00AC3D30" w:rsidRDefault="00AC3D30" w:rsidP="00512019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</w:p>
    <w:p w14:paraId="6F29915F" w14:textId="687AE25E" w:rsidR="00AC3D30" w:rsidRPr="00AC3D30" w:rsidRDefault="00AC3D30" w:rsidP="00AC3D30">
      <w:pPr>
        <w:suppressAutoHyphens/>
        <w:ind w:left="426" w:hanging="426"/>
        <w:jc w:val="center"/>
        <w:rPr>
          <w:b/>
          <w:color w:val="000000"/>
          <w:sz w:val="24"/>
          <w:szCs w:val="24"/>
          <w:lang w:eastAsia="zh-CN"/>
        </w:rPr>
      </w:pPr>
      <w:r w:rsidRPr="00AC3D30">
        <w:rPr>
          <w:b/>
          <w:color w:val="000000"/>
          <w:sz w:val="24"/>
          <w:szCs w:val="24"/>
          <w:lang w:eastAsia="zh-CN"/>
        </w:rPr>
        <w:t>§</w:t>
      </w:r>
      <w:r>
        <w:rPr>
          <w:b/>
          <w:color w:val="000000"/>
          <w:sz w:val="24"/>
          <w:szCs w:val="24"/>
          <w:lang w:eastAsia="zh-CN"/>
        </w:rPr>
        <w:t xml:space="preserve"> 9</w:t>
      </w:r>
    </w:p>
    <w:p w14:paraId="28BAED9D" w14:textId="6442F044" w:rsidR="00AC3D30" w:rsidRPr="00AC3D30" w:rsidRDefault="00AC3D30" w:rsidP="00AC3D3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AC3D30">
        <w:rPr>
          <w:color w:val="000000"/>
          <w:sz w:val="24"/>
          <w:szCs w:val="24"/>
          <w:lang w:eastAsia="zh-CN"/>
        </w:rPr>
        <w:t>1.</w:t>
      </w:r>
      <w:r w:rsidRPr="00AC3D30">
        <w:rPr>
          <w:color w:val="000000"/>
          <w:sz w:val="24"/>
          <w:szCs w:val="24"/>
          <w:lang w:eastAsia="zh-CN"/>
        </w:rPr>
        <w:tab/>
        <w:t>Strony przewidują możliwość zmiany poziomu maksymalnego wynagrodzenia, o którym mowa w §</w:t>
      </w:r>
      <w:r>
        <w:rPr>
          <w:color w:val="000000"/>
          <w:sz w:val="24"/>
          <w:szCs w:val="24"/>
          <w:lang w:eastAsia="zh-CN"/>
        </w:rPr>
        <w:t xml:space="preserve"> </w:t>
      </w:r>
      <w:r w:rsidRPr="00AC3D30">
        <w:rPr>
          <w:color w:val="000000"/>
          <w:sz w:val="24"/>
          <w:szCs w:val="24"/>
          <w:lang w:eastAsia="zh-CN"/>
        </w:rPr>
        <w:t>3 ust</w:t>
      </w:r>
      <w:r w:rsidR="00AA18FD">
        <w:rPr>
          <w:color w:val="000000"/>
          <w:sz w:val="24"/>
          <w:szCs w:val="24"/>
          <w:lang w:eastAsia="zh-CN"/>
        </w:rPr>
        <w:t>.</w:t>
      </w:r>
      <w:r w:rsidRPr="00AC3D30">
        <w:rPr>
          <w:color w:val="000000"/>
          <w:sz w:val="24"/>
          <w:szCs w:val="24"/>
          <w:lang w:eastAsia="zh-CN"/>
        </w:rPr>
        <w:t xml:space="preserve"> </w:t>
      </w:r>
      <w:r w:rsidR="00AA18FD">
        <w:rPr>
          <w:color w:val="000000"/>
          <w:sz w:val="24"/>
          <w:szCs w:val="24"/>
          <w:lang w:eastAsia="zh-CN"/>
        </w:rPr>
        <w:t>3</w:t>
      </w:r>
      <w:r w:rsidRPr="00AC3D30">
        <w:rPr>
          <w:color w:val="000000"/>
          <w:sz w:val="24"/>
          <w:szCs w:val="24"/>
          <w:lang w:eastAsia="zh-CN"/>
        </w:rPr>
        <w:t xml:space="preserve">  Umowy w związku ze zmianami cen </w:t>
      </w:r>
      <w:r>
        <w:rPr>
          <w:color w:val="000000"/>
          <w:sz w:val="24"/>
          <w:szCs w:val="24"/>
          <w:lang w:eastAsia="zh-CN"/>
        </w:rPr>
        <w:t>produktów</w:t>
      </w:r>
      <w:r w:rsidRPr="00AC3D30">
        <w:rPr>
          <w:color w:val="000000"/>
          <w:sz w:val="24"/>
          <w:szCs w:val="24"/>
          <w:lang w:eastAsia="zh-CN"/>
        </w:rPr>
        <w:t xml:space="preserve"> lub kosztów związanych </w:t>
      </w:r>
      <w:r w:rsidRPr="00AC3D30">
        <w:rPr>
          <w:color w:val="000000"/>
          <w:sz w:val="24"/>
          <w:szCs w:val="24"/>
          <w:lang w:eastAsia="zh-CN"/>
        </w:rPr>
        <w:lastRenderedPageBreak/>
        <w:t>z realizacją przedmiotu umowy jeżeli zmiany te będą miały wpływ na koszt wykonania Umowy (dalej jako waloryzacja wynagrodzenia), z zastrzeżeniem, że:</w:t>
      </w:r>
    </w:p>
    <w:p w14:paraId="263A5C81" w14:textId="5561613D" w:rsidR="00AC3D30" w:rsidRPr="00AC3D30" w:rsidRDefault="00AC3D30" w:rsidP="00AC3D3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AC3D30">
        <w:rPr>
          <w:color w:val="000000"/>
          <w:sz w:val="24"/>
          <w:szCs w:val="24"/>
          <w:lang w:eastAsia="zh-CN"/>
        </w:rPr>
        <w:t>a)</w:t>
      </w:r>
      <w:r w:rsidRPr="00AC3D30">
        <w:rPr>
          <w:color w:val="000000"/>
          <w:sz w:val="24"/>
          <w:szCs w:val="24"/>
          <w:lang w:eastAsia="zh-CN"/>
        </w:rPr>
        <w:tab/>
        <w:t>przez zmianę wysokości wynagrodzenia rozumie się jego podwyższenie, jak i obniżenie;</w:t>
      </w:r>
    </w:p>
    <w:p w14:paraId="27FB8ABF" w14:textId="13DC4A70" w:rsidR="00AC3D30" w:rsidRPr="00AC3D30" w:rsidRDefault="00AC3D30" w:rsidP="00AC3D3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AC3D30">
        <w:rPr>
          <w:color w:val="000000"/>
          <w:sz w:val="24"/>
          <w:szCs w:val="24"/>
          <w:lang w:eastAsia="zh-CN"/>
        </w:rPr>
        <w:t>b)</w:t>
      </w:r>
      <w:r w:rsidRPr="00AC3D30">
        <w:rPr>
          <w:color w:val="000000"/>
          <w:sz w:val="24"/>
          <w:szCs w:val="24"/>
          <w:lang w:eastAsia="zh-CN"/>
        </w:rPr>
        <w:tab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7806789B" w14:textId="46F7155A" w:rsidR="00AC3D30" w:rsidRPr="00AC3D30" w:rsidRDefault="00AC3D30" w:rsidP="00AC3D3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AC3D30">
        <w:rPr>
          <w:color w:val="000000"/>
          <w:sz w:val="24"/>
          <w:szCs w:val="24"/>
          <w:lang w:eastAsia="zh-CN"/>
        </w:rPr>
        <w:t>c)</w:t>
      </w:r>
      <w:r w:rsidRPr="00AC3D30">
        <w:rPr>
          <w:color w:val="000000"/>
          <w:sz w:val="24"/>
          <w:szCs w:val="24"/>
          <w:lang w:eastAsia="zh-CN"/>
        </w:rPr>
        <w:tab/>
        <w:t>pierwsza waloryzacja wynagrodzenia wykonawcy w oparciu o wskaźnik podany w lit. b) może zostać dokonana po upływie 6 pełnych miesięcy obowiązywania umowy, a każda następna po upływie kolejnych 6 pełnych miesięcy,</w:t>
      </w:r>
    </w:p>
    <w:p w14:paraId="2B4DCD7E" w14:textId="0FFAEC60" w:rsidR="00AC3D30" w:rsidRPr="00AC3D30" w:rsidRDefault="00AC3D30" w:rsidP="00AC3D3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AC3D30">
        <w:rPr>
          <w:color w:val="000000"/>
          <w:sz w:val="24"/>
          <w:szCs w:val="24"/>
          <w:lang w:eastAsia="zh-CN"/>
        </w:rPr>
        <w:t>d)</w:t>
      </w:r>
      <w:r w:rsidRPr="00AC3D30">
        <w:rPr>
          <w:color w:val="000000"/>
          <w:sz w:val="24"/>
          <w:szCs w:val="24"/>
          <w:lang w:eastAsia="zh-CN"/>
        </w:rPr>
        <w:tab/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62D125ED" w14:textId="6105F013" w:rsidR="00AC3D30" w:rsidRPr="00AC3D30" w:rsidRDefault="00AC3D30" w:rsidP="00AC3D3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AC3D30">
        <w:rPr>
          <w:color w:val="000000"/>
          <w:sz w:val="24"/>
          <w:szCs w:val="24"/>
          <w:lang w:eastAsia="zh-CN"/>
        </w:rPr>
        <w:t>e)</w:t>
      </w:r>
      <w:r w:rsidRPr="00AC3D30">
        <w:rPr>
          <w:color w:val="000000"/>
          <w:sz w:val="24"/>
          <w:szCs w:val="24"/>
          <w:lang w:eastAsia="zh-CN"/>
        </w:rPr>
        <w:tab/>
        <w:t>łączna maksymalna wartość zmiany wynagrodzenia w efekcie zastosowania postanowień dotyczących w/w waloryzacji, nie może przekroczyć 5</w:t>
      </w:r>
      <w:bookmarkStart w:id="18" w:name="_GoBack"/>
      <w:bookmarkEnd w:id="18"/>
      <w:r w:rsidRPr="00AC3D30">
        <w:rPr>
          <w:color w:val="000000"/>
          <w:sz w:val="24"/>
          <w:szCs w:val="24"/>
          <w:lang w:eastAsia="zh-CN"/>
        </w:rPr>
        <w:t>% wysokości wynagrodzenia wykonawcy, o którym mowa w §</w:t>
      </w:r>
      <w:r>
        <w:rPr>
          <w:color w:val="000000"/>
          <w:sz w:val="24"/>
          <w:szCs w:val="24"/>
          <w:lang w:eastAsia="zh-CN"/>
        </w:rPr>
        <w:t xml:space="preserve"> </w:t>
      </w:r>
      <w:r w:rsidRPr="00AC3D30">
        <w:rPr>
          <w:color w:val="000000"/>
          <w:sz w:val="24"/>
          <w:szCs w:val="24"/>
          <w:lang w:eastAsia="zh-CN"/>
        </w:rPr>
        <w:t>3 ust</w:t>
      </w:r>
      <w:r w:rsidR="00AA18FD">
        <w:rPr>
          <w:color w:val="000000"/>
          <w:sz w:val="24"/>
          <w:szCs w:val="24"/>
          <w:lang w:eastAsia="zh-CN"/>
        </w:rPr>
        <w:t>.</w:t>
      </w:r>
      <w:r w:rsidRPr="00AC3D30">
        <w:rPr>
          <w:color w:val="000000"/>
          <w:sz w:val="24"/>
          <w:szCs w:val="24"/>
          <w:lang w:eastAsia="zh-CN"/>
        </w:rPr>
        <w:t xml:space="preserve"> </w:t>
      </w:r>
      <w:r w:rsidR="00AA18FD">
        <w:rPr>
          <w:color w:val="000000"/>
          <w:sz w:val="24"/>
          <w:szCs w:val="24"/>
          <w:lang w:eastAsia="zh-CN"/>
        </w:rPr>
        <w:t>3</w:t>
      </w:r>
      <w:r w:rsidRPr="00AC3D30">
        <w:rPr>
          <w:color w:val="000000"/>
          <w:sz w:val="24"/>
          <w:szCs w:val="24"/>
          <w:lang w:eastAsia="zh-CN"/>
        </w:rPr>
        <w:t xml:space="preserve">  Umowy. </w:t>
      </w:r>
    </w:p>
    <w:p w14:paraId="0CA8D60F" w14:textId="77777777" w:rsidR="00AC3D30" w:rsidRPr="00AC3D30" w:rsidRDefault="00AC3D30" w:rsidP="00AC3D3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AC3D30">
        <w:rPr>
          <w:color w:val="000000"/>
          <w:sz w:val="24"/>
          <w:szCs w:val="24"/>
          <w:lang w:eastAsia="zh-CN"/>
        </w:rPr>
        <w:t>2.</w:t>
      </w:r>
      <w:r w:rsidRPr="00AC3D30">
        <w:rPr>
          <w:color w:val="000000"/>
          <w:sz w:val="24"/>
          <w:szCs w:val="24"/>
          <w:lang w:eastAsia="zh-CN"/>
        </w:rPr>
        <w:tab/>
        <w:t>Zmiana wynagrodzenia, może zostać wprowadzona na wniosek Stron, zgodnie z poniższymi zasadami:</w:t>
      </w:r>
    </w:p>
    <w:p w14:paraId="4428B293" w14:textId="230A18AD" w:rsidR="00AC3D30" w:rsidRPr="00AC3D30" w:rsidRDefault="00AC3D30" w:rsidP="00AC3D3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AC3D30">
        <w:rPr>
          <w:color w:val="000000"/>
          <w:sz w:val="24"/>
          <w:szCs w:val="24"/>
          <w:lang w:eastAsia="zh-CN"/>
        </w:rPr>
        <w:t>a)</w:t>
      </w:r>
      <w:r w:rsidRPr="00AC3D30">
        <w:rPr>
          <w:color w:val="000000"/>
          <w:sz w:val="24"/>
          <w:szCs w:val="24"/>
          <w:lang w:eastAsia="zh-CN"/>
        </w:rPr>
        <w:tab/>
        <w:t xml:space="preserve">waloryzacja wynagrodzenia Wykonawcy będzie dotyczyła tylko niezrealizowanej części zamówienia, </w:t>
      </w:r>
    </w:p>
    <w:p w14:paraId="685782EC" w14:textId="5E2A97B0" w:rsidR="00AC3D30" w:rsidRPr="00AC3D30" w:rsidRDefault="00AC3D30" w:rsidP="00AC3D3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AC3D30">
        <w:rPr>
          <w:color w:val="000000"/>
          <w:sz w:val="24"/>
          <w:szCs w:val="24"/>
          <w:lang w:eastAsia="zh-CN"/>
        </w:rPr>
        <w:t>b)</w:t>
      </w:r>
      <w:r w:rsidRPr="00AC3D30">
        <w:rPr>
          <w:color w:val="000000"/>
          <w:sz w:val="24"/>
          <w:szCs w:val="24"/>
          <w:lang w:eastAsia="zh-CN"/>
        </w:rPr>
        <w:tab/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0046898E" w14:textId="284AC7B6" w:rsidR="00AC3D30" w:rsidRPr="00AC3D30" w:rsidRDefault="00AC3D30" w:rsidP="00AC3D3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AC3D30">
        <w:rPr>
          <w:color w:val="000000"/>
          <w:sz w:val="24"/>
          <w:szCs w:val="24"/>
          <w:lang w:eastAsia="zh-CN"/>
        </w:rPr>
        <w:t>c)</w:t>
      </w:r>
      <w:r w:rsidRPr="00AC3D30">
        <w:rPr>
          <w:color w:val="000000"/>
          <w:sz w:val="24"/>
          <w:szCs w:val="24"/>
          <w:lang w:eastAsia="zh-CN"/>
        </w:rPr>
        <w:tab/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14:paraId="2D17BCB1" w14:textId="57DC6ABB" w:rsidR="00AC3D30" w:rsidRPr="00AC3D30" w:rsidRDefault="00AC3D30" w:rsidP="00AC3D3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AC3D30">
        <w:rPr>
          <w:color w:val="000000"/>
          <w:sz w:val="24"/>
          <w:szCs w:val="24"/>
          <w:lang w:eastAsia="zh-CN"/>
        </w:rPr>
        <w:t>d)</w:t>
      </w:r>
      <w:r w:rsidRPr="00AC3D30">
        <w:rPr>
          <w:color w:val="000000"/>
          <w:sz w:val="24"/>
          <w:szCs w:val="24"/>
          <w:lang w:eastAsia="zh-CN"/>
        </w:rPr>
        <w:tab/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02AE9D4F" w14:textId="3DF76B10" w:rsidR="00AC3D30" w:rsidRPr="00AC3D30" w:rsidRDefault="00AC3D30" w:rsidP="00AC3D3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AC3D30">
        <w:rPr>
          <w:color w:val="000000"/>
          <w:sz w:val="24"/>
          <w:szCs w:val="24"/>
          <w:lang w:eastAsia="zh-CN"/>
        </w:rPr>
        <w:t>e)</w:t>
      </w:r>
      <w:r w:rsidRPr="00AC3D30">
        <w:rPr>
          <w:color w:val="000000"/>
          <w:sz w:val="24"/>
          <w:szCs w:val="24"/>
          <w:lang w:eastAsia="zh-CN"/>
        </w:rPr>
        <w:tab/>
        <w:t>W przypadku wniosku złożonego przez Wykonawcę, Zamawiający,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409E49F6" w14:textId="57D32A90" w:rsidR="00AC3D30" w:rsidRPr="00AC3D30" w:rsidRDefault="00AC3D30" w:rsidP="00AC3D3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AC3D30">
        <w:rPr>
          <w:color w:val="000000"/>
          <w:sz w:val="24"/>
          <w:szCs w:val="24"/>
          <w:lang w:eastAsia="zh-CN"/>
        </w:rPr>
        <w:t>f)</w:t>
      </w:r>
      <w:r w:rsidRPr="00AC3D30">
        <w:rPr>
          <w:color w:val="000000"/>
          <w:sz w:val="24"/>
          <w:szCs w:val="24"/>
          <w:lang w:eastAsia="zh-CN"/>
        </w:rPr>
        <w:tab/>
        <w:t>W przypadku wniosku złożonego przez Zamawiającego, Zamawiający wskazuje wielkość procentową obniżenia wynagrodzenia, nieprzekraczającą wielkości przyjętego wskaźnika. Wykonawca, w terminie 14 dni od dnia złożenia wniosku, dokona jego oceny i podejmie decyzję o ewentualnej zmianie wysokości wynagrodzenia lub odmówi wprowadzania zmiany, przedstawiając swoje stanowisko.</w:t>
      </w:r>
    </w:p>
    <w:p w14:paraId="24C95715" w14:textId="08EFBEAF" w:rsidR="00512019" w:rsidRPr="00F451B9" w:rsidRDefault="00AC3D30" w:rsidP="00AC3D3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AC3D30">
        <w:rPr>
          <w:color w:val="000000"/>
          <w:sz w:val="24"/>
          <w:szCs w:val="24"/>
          <w:lang w:eastAsia="zh-CN"/>
        </w:rPr>
        <w:t>3.</w:t>
      </w:r>
      <w:r w:rsidRPr="00AC3D30">
        <w:rPr>
          <w:color w:val="000000"/>
          <w:sz w:val="24"/>
          <w:szCs w:val="24"/>
          <w:lang w:eastAsia="zh-CN"/>
        </w:rPr>
        <w:tab/>
        <w:t xml:space="preserve">Wykonawca, którego wynagrodzenie zostało zmienione zgodnie z § </w:t>
      </w:r>
      <w:r>
        <w:rPr>
          <w:color w:val="000000"/>
          <w:sz w:val="24"/>
          <w:szCs w:val="24"/>
          <w:lang w:eastAsia="zh-CN"/>
        </w:rPr>
        <w:t>9</w:t>
      </w:r>
      <w:r w:rsidRPr="00AC3D30">
        <w:rPr>
          <w:color w:val="000000"/>
          <w:sz w:val="24"/>
          <w:szCs w:val="24"/>
          <w:lang w:eastAsia="zh-CN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079D5467" w14:textId="77777777" w:rsidR="007C0DF4" w:rsidRPr="00F451B9" w:rsidRDefault="007C0DF4" w:rsidP="007C0DF4">
      <w:pPr>
        <w:ind w:left="567"/>
        <w:jc w:val="center"/>
        <w:rPr>
          <w:b/>
          <w:bCs/>
          <w:sz w:val="24"/>
          <w:szCs w:val="24"/>
        </w:rPr>
      </w:pPr>
    </w:p>
    <w:p w14:paraId="39BBAF70" w14:textId="11592B20" w:rsidR="007C0DF4" w:rsidRPr="00F451B9" w:rsidRDefault="007C0DF4" w:rsidP="007C0DF4">
      <w:pPr>
        <w:ind w:left="567"/>
        <w:jc w:val="center"/>
        <w:rPr>
          <w:b/>
          <w:bCs/>
          <w:sz w:val="24"/>
          <w:szCs w:val="24"/>
        </w:rPr>
      </w:pPr>
      <w:r w:rsidRPr="00F451B9">
        <w:rPr>
          <w:b/>
          <w:bCs/>
          <w:sz w:val="24"/>
          <w:szCs w:val="24"/>
        </w:rPr>
        <w:t xml:space="preserve">§ </w:t>
      </w:r>
      <w:r w:rsidR="00AC3D30">
        <w:rPr>
          <w:b/>
          <w:bCs/>
          <w:sz w:val="24"/>
          <w:szCs w:val="24"/>
        </w:rPr>
        <w:t>10</w:t>
      </w:r>
    </w:p>
    <w:p w14:paraId="7046221E" w14:textId="77777777" w:rsidR="007C0DF4" w:rsidRPr="00F451B9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>W sprawach nieuregulowanych niniejszą umową stosuje się przepisy Kodeksu cywilnego.</w:t>
      </w:r>
    </w:p>
    <w:p w14:paraId="4D97CF36" w14:textId="77777777" w:rsidR="007C0DF4" w:rsidRPr="00F451B9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>Ewentualne spory powstałe w trakcie realizacji umowy podlegają rozpoznaniu przez sąd właściwy dla siedziby Zamawiającego.</w:t>
      </w:r>
    </w:p>
    <w:p w14:paraId="53F51D43" w14:textId="77777777" w:rsidR="007C0DF4" w:rsidRPr="00F451B9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F451B9">
        <w:rPr>
          <w:rFonts w:eastAsia="Arial Unicode MS"/>
          <w:sz w:val="24"/>
          <w:szCs w:val="24"/>
        </w:rPr>
        <w:t>Umowę sporządzono w 2 jednobrzmiących egzemplarzach, po 1 egzemplarzu dla każdej ze Stron.</w:t>
      </w:r>
    </w:p>
    <w:p w14:paraId="5F1BD83B" w14:textId="77777777" w:rsidR="007C0DF4" w:rsidRPr="00F451B9" w:rsidRDefault="007C0DF4" w:rsidP="007C0DF4">
      <w:pPr>
        <w:rPr>
          <w:sz w:val="24"/>
          <w:szCs w:val="24"/>
        </w:rPr>
      </w:pPr>
    </w:p>
    <w:p w14:paraId="4A43467F" w14:textId="0794BEF7" w:rsidR="007C0DF4" w:rsidRPr="00F451B9" w:rsidRDefault="007C0DF4" w:rsidP="007C0DF4">
      <w:pPr>
        <w:tabs>
          <w:tab w:val="left" w:pos="5812"/>
        </w:tabs>
        <w:suppressAutoHyphens/>
        <w:ind w:left="426"/>
        <w:rPr>
          <w:sz w:val="24"/>
          <w:szCs w:val="24"/>
          <w:lang w:eastAsia="zh-CN"/>
        </w:rPr>
      </w:pPr>
      <w:r w:rsidRPr="00F451B9">
        <w:rPr>
          <w:b/>
          <w:bCs/>
          <w:sz w:val="24"/>
          <w:szCs w:val="24"/>
          <w:lang w:eastAsia="zh-CN"/>
        </w:rPr>
        <w:t>ZAMAWIAJĄCY</w:t>
      </w:r>
      <w:r w:rsidRPr="00F451B9">
        <w:rPr>
          <w:sz w:val="24"/>
          <w:szCs w:val="24"/>
        </w:rPr>
        <w:tab/>
        <w:t xml:space="preserve">       </w:t>
      </w:r>
      <w:r w:rsidR="005C6C03" w:rsidRPr="00F451B9">
        <w:rPr>
          <w:sz w:val="24"/>
          <w:szCs w:val="24"/>
        </w:rPr>
        <w:t xml:space="preserve">        </w:t>
      </w:r>
      <w:r w:rsidRPr="00F451B9">
        <w:rPr>
          <w:b/>
          <w:bCs/>
          <w:sz w:val="24"/>
          <w:szCs w:val="24"/>
          <w:lang w:eastAsia="zh-CN"/>
        </w:rPr>
        <w:t xml:space="preserve">WYKONAWCA </w:t>
      </w:r>
      <w:r w:rsidRPr="00F451B9">
        <w:rPr>
          <w:b/>
          <w:bCs/>
          <w:sz w:val="24"/>
          <w:szCs w:val="24"/>
          <w:lang w:eastAsia="zh-CN"/>
        </w:rPr>
        <w:tab/>
        <w:t xml:space="preserve">          </w:t>
      </w:r>
    </w:p>
    <w:p w14:paraId="11F441AB" w14:textId="4D4C9123" w:rsidR="007C0DF4" w:rsidRPr="00F451B9" w:rsidRDefault="007C0DF4" w:rsidP="007C0DF4">
      <w:pPr>
        <w:suppressAutoHyphens/>
        <w:rPr>
          <w:sz w:val="24"/>
          <w:szCs w:val="24"/>
          <w:lang w:eastAsia="zh-CN"/>
        </w:rPr>
      </w:pPr>
    </w:p>
    <w:p w14:paraId="4811E493" w14:textId="77777777" w:rsidR="005E6297" w:rsidRPr="00F451B9" w:rsidRDefault="005E6297" w:rsidP="007C0DF4">
      <w:pPr>
        <w:suppressAutoHyphens/>
        <w:rPr>
          <w:sz w:val="24"/>
          <w:szCs w:val="24"/>
          <w:lang w:eastAsia="zh-CN"/>
        </w:rPr>
      </w:pPr>
    </w:p>
    <w:p w14:paraId="6287F431" w14:textId="77777777" w:rsidR="007C0DF4" w:rsidRPr="00F451B9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</w:rPr>
      </w:pPr>
    </w:p>
    <w:p w14:paraId="14AFE90D" w14:textId="77777777" w:rsidR="007C0DF4" w:rsidRPr="00F451B9" w:rsidRDefault="007C0DF4" w:rsidP="007C0DF4">
      <w:pPr>
        <w:rPr>
          <w:sz w:val="24"/>
          <w:szCs w:val="24"/>
        </w:rPr>
      </w:pPr>
      <w:r w:rsidRPr="00F451B9">
        <w:rPr>
          <w:sz w:val="24"/>
          <w:szCs w:val="24"/>
        </w:rPr>
        <w:lastRenderedPageBreak/>
        <w:t xml:space="preserve">………………………………..                                         </w:t>
      </w:r>
      <w:r w:rsidRPr="00F451B9">
        <w:rPr>
          <w:sz w:val="24"/>
          <w:szCs w:val="24"/>
        </w:rPr>
        <w:tab/>
        <w:t>………………………………..</w:t>
      </w:r>
    </w:p>
    <w:p w14:paraId="3DF6DE9A" w14:textId="24D82DEA" w:rsidR="00F36040" w:rsidRPr="00AC3D30" w:rsidRDefault="007C0DF4">
      <w:pPr>
        <w:rPr>
          <w:i/>
          <w:sz w:val="24"/>
          <w:szCs w:val="24"/>
        </w:rPr>
      </w:pPr>
      <w:r w:rsidRPr="00F451B9">
        <w:rPr>
          <w:i/>
          <w:sz w:val="24"/>
          <w:szCs w:val="24"/>
        </w:rPr>
        <w:t xml:space="preserve">          Data i podpis                                                                        </w:t>
      </w:r>
      <w:r w:rsidR="005C6C03" w:rsidRPr="00F451B9">
        <w:rPr>
          <w:i/>
          <w:sz w:val="24"/>
          <w:szCs w:val="24"/>
        </w:rPr>
        <w:t xml:space="preserve">      </w:t>
      </w:r>
      <w:r w:rsidRPr="00F451B9">
        <w:rPr>
          <w:i/>
          <w:sz w:val="24"/>
          <w:szCs w:val="24"/>
        </w:rPr>
        <w:t xml:space="preserve">     Data i podpis</w:t>
      </w:r>
    </w:p>
    <w:sectPr w:rsidR="00F36040" w:rsidRPr="00AC3D30" w:rsidSect="00496EE1">
      <w:headerReference w:type="default" r:id="rId7"/>
      <w:pgSz w:w="11906" w:h="16838"/>
      <w:pgMar w:top="568" w:right="991" w:bottom="426" w:left="156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EA9309" w14:textId="77777777" w:rsidR="00BD31A2" w:rsidRDefault="00BD31A2" w:rsidP="007C0DF4">
      <w:r>
        <w:separator/>
      </w:r>
    </w:p>
  </w:endnote>
  <w:endnote w:type="continuationSeparator" w:id="0">
    <w:p w14:paraId="6097A2D9" w14:textId="77777777" w:rsidR="00BD31A2" w:rsidRDefault="00BD31A2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31991" w14:textId="77777777" w:rsidR="00BD31A2" w:rsidRDefault="00BD31A2" w:rsidP="007C0DF4">
      <w:r>
        <w:separator/>
      </w:r>
    </w:p>
  </w:footnote>
  <w:footnote w:type="continuationSeparator" w:id="0">
    <w:p w14:paraId="71A590D7" w14:textId="77777777" w:rsidR="00BD31A2" w:rsidRDefault="00BD31A2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47264F95" w:rsidR="001E7B35" w:rsidRDefault="00DC2E70" w:rsidP="005E6297">
    <w:pPr>
      <w:rPr>
        <w:sz w:val="24"/>
        <w:szCs w:val="24"/>
      </w:rPr>
    </w:pPr>
  </w:p>
  <w:p w14:paraId="24157E25" w14:textId="03A24BA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2690587"/>
    <w:multiLevelType w:val="hybridMultilevel"/>
    <w:tmpl w:val="2FA098F0"/>
    <w:lvl w:ilvl="0" w:tplc="AAE6EE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8275098"/>
    <w:multiLevelType w:val="hybridMultilevel"/>
    <w:tmpl w:val="72E6617C"/>
    <w:lvl w:ilvl="0" w:tplc="6D5E06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E0594C"/>
    <w:multiLevelType w:val="hybridMultilevel"/>
    <w:tmpl w:val="51AA5BAC"/>
    <w:lvl w:ilvl="0" w:tplc="6C5EBCA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47680"/>
    <w:multiLevelType w:val="hybridMultilevel"/>
    <w:tmpl w:val="3D4A8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1" w15:restartNumberingAfterBreak="0">
    <w:nsid w:val="3CDE543C"/>
    <w:multiLevelType w:val="singleLevel"/>
    <w:tmpl w:val="9C0C1A8E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9271092"/>
    <w:multiLevelType w:val="hybridMultilevel"/>
    <w:tmpl w:val="D6DAE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5D5A09C2"/>
    <w:multiLevelType w:val="hybridMultilevel"/>
    <w:tmpl w:val="99C21EFC"/>
    <w:lvl w:ilvl="0" w:tplc="024A0AE2">
      <w:start w:val="1"/>
      <w:numFmt w:val="decimal"/>
      <w:lvlText w:val="%1."/>
      <w:lvlJc w:val="left"/>
      <w:pPr>
        <w:ind w:left="786" w:hanging="360"/>
      </w:pPr>
      <w:rPr>
        <w:rFonts w:ascii="Times New Roman" w:eastAsia="Arial Unicode MS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11"/>
  </w:num>
  <w:num w:numId="2">
    <w:abstractNumId w:val="10"/>
  </w:num>
  <w:num w:numId="3">
    <w:abstractNumId w:val="3"/>
  </w:num>
  <w:num w:numId="4">
    <w:abstractNumId w:val="15"/>
  </w:num>
  <w:num w:numId="5">
    <w:abstractNumId w:val="17"/>
  </w:num>
  <w:num w:numId="6">
    <w:abstractNumId w:val="4"/>
  </w:num>
  <w:num w:numId="7">
    <w:abstractNumId w:val="13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12"/>
  </w:num>
  <w:num w:numId="13">
    <w:abstractNumId w:val="16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0F33"/>
    <w:rsid w:val="00091BB6"/>
    <w:rsid w:val="001028B3"/>
    <w:rsid w:val="00102F29"/>
    <w:rsid w:val="00131D88"/>
    <w:rsid w:val="001607CC"/>
    <w:rsid w:val="00161C02"/>
    <w:rsid w:val="001D7C5A"/>
    <w:rsid w:val="00201808"/>
    <w:rsid w:val="0020291C"/>
    <w:rsid w:val="002677E5"/>
    <w:rsid w:val="002A40F2"/>
    <w:rsid w:val="002E14D0"/>
    <w:rsid w:val="0030752A"/>
    <w:rsid w:val="00313DBC"/>
    <w:rsid w:val="003167EB"/>
    <w:rsid w:val="00333558"/>
    <w:rsid w:val="003704D3"/>
    <w:rsid w:val="00394BB4"/>
    <w:rsid w:val="003A1429"/>
    <w:rsid w:val="0040692E"/>
    <w:rsid w:val="004216C6"/>
    <w:rsid w:val="0047314C"/>
    <w:rsid w:val="00496EE1"/>
    <w:rsid w:val="004B1B78"/>
    <w:rsid w:val="004D7EB3"/>
    <w:rsid w:val="00512019"/>
    <w:rsid w:val="005815C9"/>
    <w:rsid w:val="00587584"/>
    <w:rsid w:val="005C1336"/>
    <w:rsid w:val="005C6C03"/>
    <w:rsid w:val="005E6297"/>
    <w:rsid w:val="00615DC4"/>
    <w:rsid w:val="00632779"/>
    <w:rsid w:val="00640A0E"/>
    <w:rsid w:val="0064291A"/>
    <w:rsid w:val="006B7D47"/>
    <w:rsid w:val="006E441B"/>
    <w:rsid w:val="00755842"/>
    <w:rsid w:val="007856D3"/>
    <w:rsid w:val="007B7E56"/>
    <w:rsid w:val="007C0DF4"/>
    <w:rsid w:val="00881C25"/>
    <w:rsid w:val="008C7104"/>
    <w:rsid w:val="00914E41"/>
    <w:rsid w:val="00922ACB"/>
    <w:rsid w:val="00973CC4"/>
    <w:rsid w:val="00981BF1"/>
    <w:rsid w:val="0098744E"/>
    <w:rsid w:val="009A6F84"/>
    <w:rsid w:val="009B7EBE"/>
    <w:rsid w:val="009C318F"/>
    <w:rsid w:val="009D7B11"/>
    <w:rsid w:val="00A06E7D"/>
    <w:rsid w:val="00A2526E"/>
    <w:rsid w:val="00A26251"/>
    <w:rsid w:val="00A675C2"/>
    <w:rsid w:val="00A80E00"/>
    <w:rsid w:val="00A904BE"/>
    <w:rsid w:val="00AA18FD"/>
    <w:rsid w:val="00AC3D30"/>
    <w:rsid w:val="00AD267E"/>
    <w:rsid w:val="00B425CC"/>
    <w:rsid w:val="00B85439"/>
    <w:rsid w:val="00B87617"/>
    <w:rsid w:val="00BB482B"/>
    <w:rsid w:val="00BC003B"/>
    <w:rsid w:val="00BC44DA"/>
    <w:rsid w:val="00BD2656"/>
    <w:rsid w:val="00BD31A2"/>
    <w:rsid w:val="00BF61A1"/>
    <w:rsid w:val="00C03995"/>
    <w:rsid w:val="00C444A2"/>
    <w:rsid w:val="00C5188F"/>
    <w:rsid w:val="00C9116D"/>
    <w:rsid w:val="00C92949"/>
    <w:rsid w:val="00C97825"/>
    <w:rsid w:val="00D61A28"/>
    <w:rsid w:val="00DA5C3B"/>
    <w:rsid w:val="00DB4F2E"/>
    <w:rsid w:val="00DC2E70"/>
    <w:rsid w:val="00DC505B"/>
    <w:rsid w:val="00DE779A"/>
    <w:rsid w:val="00E01F6D"/>
    <w:rsid w:val="00E02918"/>
    <w:rsid w:val="00E13774"/>
    <w:rsid w:val="00E27EEA"/>
    <w:rsid w:val="00E45392"/>
    <w:rsid w:val="00E63438"/>
    <w:rsid w:val="00E67C6F"/>
    <w:rsid w:val="00E95355"/>
    <w:rsid w:val="00E961BE"/>
    <w:rsid w:val="00EA6916"/>
    <w:rsid w:val="00EB0706"/>
    <w:rsid w:val="00ED1E1F"/>
    <w:rsid w:val="00ED46B9"/>
    <w:rsid w:val="00F23FBF"/>
    <w:rsid w:val="00F26E1F"/>
    <w:rsid w:val="00F36040"/>
    <w:rsid w:val="00F451B9"/>
    <w:rsid w:val="00F57149"/>
    <w:rsid w:val="00FC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1929</Words>
  <Characters>11575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Michał Długoń</cp:lastModifiedBy>
  <cp:revision>2</cp:revision>
  <cp:lastPrinted>2023-11-23T09:06:00Z</cp:lastPrinted>
  <dcterms:created xsi:type="dcterms:W3CDTF">2023-11-23T09:06:00Z</dcterms:created>
  <dcterms:modified xsi:type="dcterms:W3CDTF">2023-11-23T09:06:00Z</dcterms:modified>
</cp:coreProperties>
</file>