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76761" w14:textId="77777777" w:rsidR="00D665F5" w:rsidRDefault="00536130" w:rsidP="00D665F5">
      <w:pPr>
        <w:spacing w:after="240"/>
        <w:jc w:val="right"/>
        <w:rPr>
          <w:sz w:val="22"/>
          <w:szCs w:val="22"/>
        </w:rPr>
      </w:pPr>
      <w:r w:rsidRPr="0053613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6130">
        <w:rPr>
          <w:sz w:val="22"/>
          <w:szCs w:val="22"/>
        </w:rPr>
        <w:t>2023-11-16</w:t>
      </w:r>
    </w:p>
    <w:p w14:paraId="0005EC0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3D7347" w14:textId="77777777" w:rsidR="00536130" w:rsidRPr="00536130" w:rsidRDefault="00536130" w:rsidP="00577BC6">
      <w:pPr>
        <w:spacing w:after="40"/>
        <w:rPr>
          <w:b/>
          <w:bCs/>
          <w:sz w:val="22"/>
          <w:szCs w:val="22"/>
        </w:rPr>
      </w:pPr>
      <w:r w:rsidRPr="00536130">
        <w:rPr>
          <w:b/>
          <w:bCs/>
          <w:sz w:val="22"/>
          <w:szCs w:val="22"/>
        </w:rPr>
        <w:t>Akademia Górniczo - Hutnicza</w:t>
      </w:r>
    </w:p>
    <w:p w14:paraId="167C72B8" w14:textId="77777777" w:rsidR="00536130" w:rsidRPr="00536130" w:rsidRDefault="00536130" w:rsidP="00577BC6">
      <w:pPr>
        <w:spacing w:after="40"/>
        <w:rPr>
          <w:b/>
          <w:bCs/>
          <w:sz w:val="22"/>
          <w:szCs w:val="22"/>
        </w:rPr>
      </w:pPr>
      <w:r w:rsidRPr="00536130">
        <w:rPr>
          <w:b/>
          <w:bCs/>
          <w:sz w:val="22"/>
          <w:szCs w:val="22"/>
        </w:rPr>
        <w:t>im. Stanisława Staszica w Krakowie</w:t>
      </w:r>
    </w:p>
    <w:p w14:paraId="3F49AAED" w14:textId="77777777" w:rsidR="00D665F5" w:rsidRPr="00D91931" w:rsidRDefault="00536130" w:rsidP="00577BC6">
      <w:pPr>
        <w:spacing w:after="40"/>
        <w:rPr>
          <w:b/>
          <w:bCs/>
          <w:sz w:val="22"/>
          <w:szCs w:val="22"/>
        </w:rPr>
      </w:pPr>
      <w:r w:rsidRPr="00536130">
        <w:rPr>
          <w:b/>
          <w:bCs/>
          <w:sz w:val="22"/>
          <w:szCs w:val="22"/>
        </w:rPr>
        <w:t>Dział Zamówień Publicznych</w:t>
      </w:r>
    </w:p>
    <w:p w14:paraId="082F14C7" w14:textId="77777777" w:rsidR="00D665F5" w:rsidRPr="00BD5546" w:rsidRDefault="00536130" w:rsidP="00D665F5">
      <w:pPr>
        <w:rPr>
          <w:sz w:val="22"/>
          <w:szCs w:val="22"/>
        </w:rPr>
      </w:pPr>
      <w:r w:rsidRPr="0053613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6130">
        <w:rPr>
          <w:sz w:val="22"/>
          <w:szCs w:val="22"/>
        </w:rPr>
        <w:t>30</w:t>
      </w:r>
    </w:p>
    <w:p w14:paraId="113CBF22" w14:textId="77777777" w:rsidR="00D665F5" w:rsidRPr="00BD5546" w:rsidRDefault="00536130" w:rsidP="00D665F5">
      <w:pPr>
        <w:rPr>
          <w:sz w:val="22"/>
          <w:szCs w:val="22"/>
        </w:rPr>
      </w:pPr>
      <w:r w:rsidRPr="0053613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6130">
        <w:rPr>
          <w:sz w:val="22"/>
          <w:szCs w:val="22"/>
        </w:rPr>
        <w:t>Kraków</w:t>
      </w:r>
    </w:p>
    <w:p w14:paraId="627D2E9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6130" w:rsidRPr="00536130">
        <w:rPr>
          <w:b/>
          <w:sz w:val="22"/>
          <w:szCs w:val="22"/>
        </w:rPr>
        <w:t>KC-zp.272-652/23</w:t>
      </w:r>
      <w:r w:rsidR="00A80738">
        <w:rPr>
          <w:sz w:val="24"/>
        </w:rPr>
        <w:tab/>
        <w:t xml:space="preserve"> </w:t>
      </w:r>
    </w:p>
    <w:p w14:paraId="7771AD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0997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0BD5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020F6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5160A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973AF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6130" w:rsidRPr="00536130">
        <w:rPr>
          <w:sz w:val="22"/>
          <w:szCs w:val="22"/>
        </w:rPr>
        <w:t xml:space="preserve">Tryb podstawowy bez negocjacji - art. 275 pkt. 1 ustawy </w:t>
      </w:r>
      <w:proofErr w:type="spellStart"/>
      <w:r w:rsidR="00536130" w:rsidRPr="0053613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9BDF8A3" w14:textId="77777777" w:rsidR="00A80738" w:rsidRPr="00577BC6" w:rsidRDefault="005361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6130">
        <w:rPr>
          <w:b/>
          <w:sz w:val="22"/>
          <w:szCs w:val="22"/>
        </w:rPr>
        <w:t>dostawa automatycznego podajnika próbek (</w:t>
      </w:r>
      <w:proofErr w:type="spellStart"/>
      <w:r w:rsidRPr="00536130">
        <w:rPr>
          <w:b/>
          <w:sz w:val="22"/>
          <w:szCs w:val="22"/>
        </w:rPr>
        <w:t>autosamplera</w:t>
      </w:r>
      <w:proofErr w:type="spellEnd"/>
      <w:r w:rsidRPr="00536130">
        <w:rPr>
          <w:b/>
          <w:sz w:val="22"/>
          <w:szCs w:val="22"/>
        </w:rPr>
        <w:t>) dla WIMIC - KC-zp.272-652/23</w:t>
      </w:r>
    </w:p>
    <w:p w14:paraId="27F85610" w14:textId="1FA82105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906C6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906C65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D0A7D4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6130" w:rsidRPr="00536130">
        <w:rPr>
          <w:sz w:val="22"/>
          <w:szCs w:val="22"/>
        </w:rPr>
        <w:t>16/11/2023</w:t>
      </w:r>
      <w:r w:rsidR="00FF4AB1" w:rsidRPr="00577BC6">
        <w:rPr>
          <w:sz w:val="22"/>
          <w:szCs w:val="22"/>
        </w:rPr>
        <w:t xml:space="preserve"> o godz. </w:t>
      </w:r>
      <w:r w:rsidR="00536130" w:rsidRPr="0053613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BF54A15" w14:textId="77777777" w:rsidTr="003F57CD">
        <w:tc>
          <w:tcPr>
            <w:tcW w:w="993" w:type="dxa"/>
            <w:shd w:val="clear" w:color="auto" w:fill="auto"/>
            <w:vAlign w:val="center"/>
          </w:tcPr>
          <w:p w14:paraId="1674E1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0E6E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B676B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6130" w:rsidRPr="00493F8C" w14:paraId="78FC30D6" w14:textId="77777777" w:rsidTr="00D90C21">
        <w:tc>
          <w:tcPr>
            <w:tcW w:w="993" w:type="dxa"/>
            <w:shd w:val="clear" w:color="auto" w:fill="auto"/>
            <w:vAlign w:val="center"/>
          </w:tcPr>
          <w:p w14:paraId="3C27EE48" w14:textId="77777777" w:rsidR="00536130" w:rsidRPr="00490DC0" w:rsidRDefault="00536130" w:rsidP="00D90C21">
            <w:pPr>
              <w:spacing w:before="120" w:after="120"/>
              <w:jc w:val="center"/>
            </w:pPr>
            <w:r w:rsidRPr="00536130">
              <w:t>1</w:t>
            </w:r>
          </w:p>
        </w:tc>
        <w:tc>
          <w:tcPr>
            <w:tcW w:w="5244" w:type="dxa"/>
            <w:shd w:val="clear" w:color="auto" w:fill="auto"/>
          </w:tcPr>
          <w:p w14:paraId="62ED144D" w14:textId="77777777" w:rsidR="00536130" w:rsidRPr="00490DC0" w:rsidRDefault="00536130" w:rsidP="00D90C21">
            <w:pPr>
              <w:spacing w:before="40"/>
            </w:pPr>
            <w:r w:rsidRPr="00536130">
              <w:t>„SHIM-POL A.M.BORZYMOWSKI” E. Borzymowska-Reszka, A. Reszka Spółka Jawna</w:t>
            </w:r>
          </w:p>
          <w:p w14:paraId="3C30A723" w14:textId="77777777" w:rsidR="00536130" w:rsidRPr="00490DC0" w:rsidRDefault="00536130" w:rsidP="00D90C21">
            <w:r w:rsidRPr="00536130">
              <w:t>Lubomirskiego</w:t>
            </w:r>
            <w:r w:rsidRPr="00490DC0">
              <w:t xml:space="preserve"> </w:t>
            </w:r>
            <w:r w:rsidRPr="00536130">
              <w:t>5</w:t>
            </w:r>
            <w:r w:rsidRPr="00490DC0">
              <w:t xml:space="preserve"> </w:t>
            </w:r>
          </w:p>
          <w:p w14:paraId="3188C966" w14:textId="77777777" w:rsidR="00536130" w:rsidRPr="00490DC0" w:rsidRDefault="00536130" w:rsidP="00D90C21">
            <w:pPr>
              <w:spacing w:after="40"/>
              <w:jc w:val="both"/>
            </w:pPr>
            <w:r w:rsidRPr="00536130">
              <w:t>05-080</w:t>
            </w:r>
            <w:r w:rsidRPr="00490DC0">
              <w:t xml:space="preserve"> </w:t>
            </w:r>
            <w:r w:rsidRPr="00536130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A3262B" w14:textId="77777777" w:rsidR="00536130" w:rsidRPr="00490DC0" w:rsidRDefault="00536130" w:rsidP="00D90C21">
            <w:pPr>
              <w:spacing w:before="120" w:after="120"/>
              <w:jc w:val="both"/>
            </w:pPr>
            <w:r w:rsidRPr="00536130">
              <w:t>47 999.90 zł</w:t>
            </w:r>
          </w:p>
        </w:tc>
      </w:tr>
    </w:tbl>
    <w:p w14:paraId="7DEA6D3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4AFC2" w14:textId="77777777" w:rsidR="00813E26" w:rsidRDefault="00813E26">
      <w:r>
        <w:separator/>
      </w:r>
    </w:p>
  </w:endnote>
  <w:endnote w:type="continuationSeparator" w:id="0">
    <w:p w14:paraId="58619BC6" w14:textId="77777777" w:rsidR="00813E26" w:rsidRDefault="0081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08C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0FC4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BF4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26937E">
        <v:line id="_x0000_s1025" style="position:absolute;left:0;text-align:left;z-index:251657728" from="-3.85pt,8.7pt" to="455.15pt,8.7pt"/>
      </w:pict>
    </w:r>
  </w:p>
  <w:p w14:paraId="4577CD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C38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6F66BA" w14:textId="77777777" w:rsidR="009F189D" w:rsidRDefault="009F189D">
    <w:pPr>
      <w:pStyle w:val="Stopka"/>
      <w:tabs>
        <w:tab w:val="clear" w:pos="4536"/>
      </w:tabs>
      <w:jc w:val="center"/>
    </w:pPr>
  </w:p>
  <w:p w14:paraId="05C4A7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5AF2A" w14:textId="77777777" w:rsidR="00813E26" w:rsidRDefault="00813E26">
      <w:r>
        <w:separator/>
      </w:r>
    </w:p>
  </w:footnote>
  <w:footnote w:type="continuationSeparator" w:id="0">
    <w:p w14:paraId="7FA99DAF" w14:textId="77777777" w:rsidR="00813E26" w:rsidRDefault="00813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59C96" w14:textId="77777777" w:rsidR="00536130" w:rsidRDefault="00536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8B80" w14:textId="77777777" w:rsidR="00536130" w:rsidRDefault="00536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17CF" w14:textId="77777777" w:rsidR="00536130" w:rsidRDefault="005361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E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36130"/>
    <w:rsid w:val="00577BC6"/>
    <w:rsid w:val="00601802"/>
    <w:rsid w:val="0069085C"/>
    <w:rsid w:val="0073323E"/>
    <w:rsid w:val="007965DC"/>
    <w:rsid w:val="00813E26"/>
    <w:rsid w:val="00843263"/>
    <w:rsid w:val="00861E75"/>
    <w:rsid w:val="00906C6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1E882"/>
  <w15:chartTrackingRefBased/>
  <w15:docId w15:val="{B2E9D587-2ACF-4765-A2A4-CFFF152B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2023-11-16T13:39:00Z</cp:lastPrinted>
  <dcterms:created xsi:type="dcterms:W3CDTF">2023-11-16T13:39:00Z</dcterms:created>
  <dcterms:modified xsi:type="dcterms:W3CDTF">2023-11-16T13:39:00Z</dcterms:modified>
</cp:coreProperties>
</file>