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C74BE" w14:textId="6E35B441" w:rsidR="00800595" w:rsidRPr="009E0FE0" w:rsidRDefault="00AE6A3D" w:rsidP="00AE6A3D">
      <w:pPr>
        <w:tabs>
          <w:tab w:val="left" w:pos="3675"/>
          <w:tab w:val="left" w:pos="6360"/>
        </w:tabs>
        <w:rPr>
          <w:rFonts w:ascii="Verdana" w:hAnsi="Verdana"/>
          <w:b/>
          <w:b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9E0FE0">
        <w:rPr>
          <w:rFonts w:ascii="Verdana" w:hAnsi="Verdana"/>
          <w:b/>
          <w:bCs/>
          <w:sz w:val="20"/>
          <w:szCs w:val="20"/>
        </w:rPr>
        <w:t xml:space="preserve">             Załącznik nr </w:t>
      </w:r>
      <w:r w:rsidR="00C44B31">
        <w:rPr>
          <w:rFonts w:ascii="Verdana" w:hAnsi="Verdana"/>
          <w:b/>
          <w:bCs/>
          <w:sz w:val="20"/>
          <w:szCs w:val="20"/>
        </w:rPr>
        <w:t>1A</w:t>
      </w:r>
    </w:p>
    <w:p w14:paraId="4D876089" w14:textId="52B88EF8" w:rsidR="00800595" w:rsidRPr="009E0FE0" w:rsidRDefault="00800595" w:rsidP="00800595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</w:p>
    <w:p w14:paraId="37A4902A" w14:textId="77777777" w:rsidR="00AE6A3D" w:rsidRPr="009E0FE0" w:rsidRDefault="00AE6A3D" w:rsidP="002C261D">
      <w:pPr>
        <w:tabs>
          <w:tab w:val="left" w:pos="3675"/>
        </w:tabs>
        <w:rPr>
          <w:rFonts w:ascii="Verdana" w:hAnsi="Verdana"/>
          <w:b/>
          <w:bCs/>
          <w:sz w:val="20"/>
          <w:szCs w:val="20"/>
        </w:rPr>
      </w:pPr>
    </w:p>
    <w:p w14:paraId="76FBD572" w14:textId="28C9A8A6" w:rsidR="00800595" w:rsidRDefault="00800595" w:rsidP="002C261D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  <w:r w:rsidRPr="009E0FE0">
        <w:rPr>
          <w:rFonts w:ascii="Verdana" w:hAnsi="Verdana"/>
          <w:b/>
          <w:bCs/>
          <w:sz w:val="20"/>
          <w:szCs w:val="20"/>
        </w:rPr>
        <w:t xml:space="preserve">KALKULACJA CENOWA </w:t>
      </w:r>
      <w:r w:rsidR="00C44B31">
        <w:rPr>
          <w:rFonts w:ascii="Verdana" w:hAnsi="Verdana"/>
          <w:b/>
          <w:bCs/>
          <w:sz w:val="20"/>
          <w:szCs w:val="20"/>
        </w:rPr>
        <w:t xml:space="preserve"> </w:t>
      </w:r>
    </w:p>
    <w:p w14:paraId="7B07C660" w14:textId="77777777" w:rsidR="00C44B31" w:rsidRPr="009E0FE0" w:rsidRDefault="00C44B31" w:rsidP="002C261D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</w:p>
    <w:p w14:paraId="36387DA9" w14:textId="7BAB9E59" w:rsidR="00800595" w:rsidRPr="009E0FE0" w:rsidRDefault="00800595" w:rsidP="0080059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NAZWA WYKONAWCY: …………………………………………………………</w:t>
      </w:r>
      <w:r w:rsidR="00B768A7" w:rsidRPr="009E0FE0">
        <w:rPr>
          <w:rFonts w:ascii="Verdana" w:hAnsi="Verdana"/>
          <w:sz w:val="20"/>
          <w:szCs w:val="20"/>
        </w:rPr>
        <w:t>……………</w:t>
      </w:r>
    </w:p>
    <w:p w14:paraId="303990FD" w14:textId="20A6FC06" w:rsidR="00800595" w:rsidRPr="009E0FE0" w:rsidRDefault="00800595" w:rsidP="0080059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ADRES:…………………………………………………………………………</w:t>
      </w:r>
      <w:r w:rsidR="00B768A7" w:rsidRPr="009E0FE0">
        <w:rPr>
          <w:rFonts w:ascii="Verdana" w:hAnsi="Verdana"/>
          <w:sz w:val="20"/>
          <w:szCs w:val="20"/>
        </w:rPr>
        <w:t>………………...</w:t>
      </w:r>
      <w:r w:rsidRPr="009E0FE0">
        <w:rPr>
          <w:rFonts w:ascii="Verdana" w:hAnsi="Verdana"/>
          <w:sz w:val="20"/>
          <w:szCs w:val="20"/>
        </w:rPr>
        <w:t xml:space="preserve"> </w:t>
      </w:r>
    </w:p>
    <w:p w14:paraId="481BB3AE" w14:textId="77777777" w:rsidR="00C44B31" w:rsidRDefault="00C44B31" w:rsidP="006A1F0C">
      <w:pPr>
        <w:jc w:val="both"/>
        <w:rPr>
          <w:rFonts w:ascii="Verdana" w:hAnsi="Verdana"/>
          <w:b/>
          <w:sz w:val="20"/>
          <w:szCs w:val="20"/>
        </w:rPr>
      </w:pPr>
    </w:p>
    <w:p w14:paraId="40F60F38" w14:textId="77777777" w:rsidR="00B054CA" w:rsidRDefault="00C4146E" w:rsidP="00C44B31">
      <w:pPr>
        <w:jc w:val="center"/>
        <w:rPr>
          <w:rFonts w:ascii="Verdana" w:hAnsi="Verdana"/>
          <w:b/>
          <w:sz w:val="20"/>
          <w:szCs w:val="20"/>
        </w:rPr>
      </w:pPr>
      <w:r w:rsidRPr="009E0FE0">
        <w:rPr>
          <w:rFonts w:ascii="Verdana" w:hAnsi="Verdana"/>
          <w:b/>
          <w:sz w:val="20"/>
          <w:szCs w:val="20"/>
        </w:rPr>
        <w:t xml:space="preserve">Świadczenie usług medycznych z zakresu medycyny pracy dla pracowników AGH oraz badania pracowników dla celów sanitarno-epidemiologicznych </w:t>
      </w:r>
    </w:p>
    <w:p w14:paraId="5278D9A3" w14:textId="417858DE" w:rsidR="00AA6FAF" w:rsidRDefault="00C44B31" w:rsidP="00C44B31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- KC-zp.272-678/23</w:t>
      </w:r>
    </w:p>
    <w:p w14:paraId="59DEAA43" w14:textId="77777777" w:rsidR="00C44B31" w:rsidRPr="009E0FE0" w:rsidRDefault="00C44B31" w:rsidP="00C44B31">
      <w:pPr>
        <w:jc w:val="center"/>
        <w:rPr>
          <w:rFonts w:ascii="Verdana" w:hAnsi="Verdana"/>
          <w:sz w:val="20"/>
          <w:szCs w:val="20"/>
        </w:rPr>
      </w:pPr>
    </w:p>
    <w:tbl>
      <w:tblPr>
        <w:tblW w:w="9498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"/>
        <w:gridCol w:w="4580"/>
        <w:gridCol w:w="1497"/>
        <w:gridCol w:w="1621"/>
        <w:gridCol w:w="1356"/>
      </w:tblGrid>
      <w:tr w:rsidR="00153B97" w:rsidRPr="009E0FE0" w14:paraId="168F5396" w14:textId="77777777" w:rsidTr="009E0FE0">
        <w:trPr>
          <w:trHeight w:val="645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21C9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4F35D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Badanie/konsultacja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D1CF1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102F4C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Przewidywany zakres umowy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97487E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Cena brutto</w:t>
            </w:r>
          </w:p>
        </w:tc>
      </w:tr>
      <w:tr w:rsidR="00153B97" w:rsidRPr="009E0FE0" w14:paraId="23AD5BBD" w14:textId="77777777" w:rsidTr="009E0FE0">
        <w:trPr>
          <w:trHeight w:val="125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8655B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933E7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D07E7F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91C678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77DEDB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153B97" w:rsidRPr="009E0FE0" w14:paraId="4D14481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A535E1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  <w:p w14:paraId="7910D8DE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CBE94" w14:textId="5E7F1A56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wydaniem orzeczenia o zdolności do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7E60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9D4474" w14:textId="35937EC5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2 0</w:t>
            </w:r>
            <w:r w:rsid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57EC6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EC4E5B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D6D33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2F9C4" w14:textId="0E1AA891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przedłużeniem książeczki/wydaniem orzeczenia do celów sanitarno-epidemiologicznych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4D5E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6EE8DE" w14:textId="39E4DEA9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FB7E6E" w:rsidRP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E86057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48FA145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AC62FD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E336B" w14:textId="5C1613A9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Konsultacja lekarza medycyny pracy wraz z wydaniem orzeczenia o zdolności do pracy + jedno badanie specjalistyczne (R.M.Z. DZ.U. </w:t>
            </w:r>
            <w:r w:rsidR="00B054CA">
              <w:rPr>
                <w:rFonts w:ascii="Verdana" w:hAnsi="Verdana" w:cs="Tahoma"/>
                <w:sz w:val="20"/>
                <w:szCs w:val="20"/>
              </w:rPr>
              <w:t>2023.607</w:t>
            </w:r>
            <w:r w:rsidRPr="009E0FE0">
              <w:rPr>
                <w:rFonts w:ascii="Verdana" w:hAnsi="Verdana" w:cs="Tahom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7497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FB4B68" w14:textId="3214ECA4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  <w:r w:rsid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8862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A309B3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2AADC1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8AF37" w14:textId="36F67FF5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Konsultacja lekarza medycyny pracy wraz z wydaniem orzeczenia o zdolności do pracy + dwa badania specjalistyczne( R.M.Z. DZ.U. </w:t>
            </w:r>
            <w:r w:rsidR="00B054CA" w:rsidRPr="00B054CA">
              <w:rPr>
                <w:rFonts w:ascii="Verdana" w:hAnsi="Verdana" w:cs="Tahoma"/>
                <w:sz w:val="20"/>
                <w:szCs w:val="20"/>
              </w:rPr>
              <w:t>2023.607</w:t>
            </w:r>
            <w:r w:rsidRPr="009E0FE0">
              <w:rPr>
                <w:rFonts w:ascii="Verdana" w:hAnsi="Verdana" w:cs="Tahom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68C4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7F40BB" w14:textId="71924377" w:rsidR="00153B97" w:rsidRPr="009E0FE0" w:rsidRDefault="009E0FE0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E2FDD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FF4F46C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BE4CDD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79E9E" w14:textId="09FEC11F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Konsultacja lekarza medycyny pracy wraz z wydaniem orzeczenia o zdolności do pracy + trzy badania specjalistyczne( R.M.Z. DZ.U. </w:t>
            </w:r>
            <w:r w:rsidR="00B054CA">
              <w:rPr>
                <w:rFonts w:ascii="Verdana" w:hAnsi="Verdana" w:cs="Tahoma"/>
                <w:sz w:val="20"/>
                <w:szCs w:val="20"/>
              </w:rPr>
              <w:t>2023.607</w:t>
            </w:r>
            <w:r w:rsidRPr="009E0FE0">
              <w:rPr>
                <w:rFonts w:ascii="Verdana" w:hAnsi="Verdana" w:cs="Tahom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CCF43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984290" w14:textId="2D9B4BBB" w:rsidR="00153B97" w:rsidRPr="009E0FE0" w:rsidRDefault="009E0FE0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FB7E6E" w:rsidRP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3E66A7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01A1684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51D8AF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27862" w14:textId="395B1932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okulistyczne w ramach medycyny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1140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6A34DF" w14:textId="5D8A0B2E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2 0</w:t>
            </w:r>
            <w:r w:rsid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7B312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F71C7C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DE7BE7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41E5E" w14:textId="535DBBF0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laryngologiczne w ramach medycyny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DC0A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3E172" w14:textId="73C97070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1 0</w:t>
            </w:r>
            <w:r w:rsid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4C76A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6030BE3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92017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0D82F" w14:textId="51F7D23D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neurologiczne w ramach medycyny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28E5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EC7967" w14:textId="73BB9D80" w:rsidR="00153B97" w:rsidRPr="009E0FE0" w:rsidRDefault="00FB7E6E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E0FE0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FA224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C3CF569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BDF8C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C0720" w14:textId="6A14FB10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psychotechniczne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 osób kierujących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służbowym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 samochodem osobowym</w:t>
            </w:r>
            <w:r w:rsidRPr="009E0FE0">
              <w:rPr>
                <w:rFonts w:ascii="Verdana" w:hAnsi="Verdana" w:cs="Tahoma"/>
                <w:sz w:val="20"/>
                <w:szCs w:val="20"/>
              </w:rPr>
              <w:t xml:space="preserve"> lub 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prywatnym samochodem osobowym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do celów służbowych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A4DD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8E436" w14:textId="10EE5B90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E52A6F" w:rsidRP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879A73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773B11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4CDA79" w14:textId="7E32A6D1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61D50" w14:textId="59F619FF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Badania lekarskie kierowców zawodowych określone w ust. z dnia 5 stycznia 2011 r. o kierujących pojazdami (Dz.U. </w:t>
            </w:r>
            <w:r w:rsidR="00B054CA">
              <w:rPr>
                <w:rFonts w:ascii="Verdana" w:hAnsi="Verdana" w:cs="Tahoma"/>
                <w:sz w:val="20"/>
                <w:szCs w:val="20"/>
              </w:rPr>
              <w:t>2023.622</w:t>
            </w:r>
            <w:r w:rsidRPr="009E0FE0">
              <w:rPr>
                <w:rFonts w:ascii="Verdana" w:hAnsi="Verdana" w:cs="Tahom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F593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8F1E19" w14:textId="57F24FE1" w:rsidR="00153B97" w:rsidRPr="009E0FE0" w:rsidRDefault="00E52A6F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E0FE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8293F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3043A5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5CAB73" w14:textId="61F1EC03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A1F30" w14:textId="4AFB66D4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Badanie psychologiczne kierowców zawodowych określone w ust. z dnia 5 stycznia 2011 r. o kierujących pojazdami (Dz.U. </w:t>
            </w:r>
            <w:r w:rsidR="00B054CA">
              <w:rPr>
                <w:rFonts w:ascii="Verdana" w:hAnsi="Verdana" w:cs="Tahoma"/>
                <w:sz w:val="20"/>
                <w:szCs w:val="20"/>
              </w:rPr>
              <w:t>2023.612</w:t>
            </w:r>
            <w:bookmarkStart w:id="0" w:name="_GoBack"/>
            <w:bookmarkEnd w:id="0"/>
            <w:r w:rsidRPr="009E0FE0">
              <w:rPr>
                <w:rFonts w:ascii="Verdana" w:hAnsi="Verdana" w:cs="Tahom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B480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83632" w14:textId="05EF41BC" w:rsidR="00153B97" w:rsidRPr="009E0FE0" w:rsidRDefault="00E52A6F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E0FE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1418B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7051872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3DB3C7" w14:textId="7EC0610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6B348" w14:textId="4FAEDA53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Audiometria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8C7C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D498A7" w14:textId="746A04A7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F0E81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FB8F1BF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878F93" w14:textId="6D50DD30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BE327" w14:textId="39B66B61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Spirometria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62676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DE47CB" w14:textId="462A6224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75292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504CC62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EFCC8" w14:textId="592BB0FC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48109" w14:textId="03881A28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EKG spoczynkowe z opisem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7243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E43142" w14:textId="365236FF" w:rsidR="00153B97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50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42996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D3642" w:rsidRPr="009E0FE0" w14:paraId="405C1AC1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B04B0E" w14:textId="56D1DE2C" w:rsidR="00CD3642" w:rsidRPr="009E0FE0" w:rsidRDefault="00CD3642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lastRenderedPageBreak/>
              <w:t>15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C2D5B" w14:textId="4D2DC451" w:rsidR="00CD3642" w:rsidRPr="009E0FE0" w:rsidRDefault="00CD3642" w:rsidP="00FB6F79">
            <w:pPr>
              <w:rPr>
                <w:rFonts w:ascii="Verdana" w:hAnsi="Verdana" w:cs="Tahoma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RTG klatki piersiowej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4CAA9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FF7D9F" w14:textId="31290A81" w:rsidR="00CD3642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</w:t>
            </w:r>
            <w:r w:rsidR="00CD3642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8340DC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D3642" w:rsidRPr="009E0FE0" w14:paraId="134846D4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7B27FF" w14:textId="7EB99577" w:rsidR="00CD3642" w:rsidRPr="009E0FE0" w:rsidRDefault="00CD3642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16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A18DD" w14:textId="21E3D9ED" w:rsidR="00CD3642" w:rsidRPr="009E0FE0" w:rsidRDefault="00CD3642" w:rsidP="00FB6F79">
            <w:pPr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sz w:val="20"/>
                <w:szCs w:val="20"/>
              </w:rPr>
              <w:t>Morfologia 5 DIFF (21 parametrów)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884BD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E9382D" w14:textId="1855BA6B" w:rsidR="00CD3642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  <w:r w:rsidR="00CD3642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1CF74F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DACC78E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2180A7" w14:textId="347DEAE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CD3642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15139" w14:textId="700478A0" w:rsidR="00153B97" w:rsidRPr="009E0FE0" w:rsidRDefault="000A43E3" w:rsidP="00FB6F79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Retikulocyty</w:t>
            </w:r>
            <w:proofErr w:type="spellEnd"/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5C74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AEB40" w14:textId="5A96B46E" w:rsidR="00153B97" w:rsidRPr="009E0FE0" w:rsidRDefault="00CD3642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7FC4C6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DE8FBF5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07484" w14:textId="0EF4CC53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2D54E" w14:textId="56D25927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ogólne moczu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DD3C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23175E" w14:textId="64C50701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445E7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61A072B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6C217" w14:textId="5D59BD5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0CF42" w14:textId="4898CDD9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Poziom glukozy we krwi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C0E3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920E7" w14:textId="66AB8021" w:rsidR="00153B97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7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F0131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9C97D3B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1C8F8" w14:textId="7DFBE70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7D5D2" w14:textId="46D425F5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Cholesterol całkowity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32995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31F726" w14:textId="30644282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E3448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930B9D6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6407C" w14:textId="48D50B42" w:rsidR="00153B97" w:rsidRPr="009E0FE0" w:rsidRDefault="0013763B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19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4BF25" w14:textId="2A0098C0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OB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5D01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9C3661" w14:textId="01404EFC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60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DEFA2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5EE4B1F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61BA3" w14:textId="019C1BB0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F0E56" w14:textId="078DFE76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Próby wątrobowe (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AlAT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 xml:space="preserve">,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AspAT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>, bilirubina, GGTP)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5D61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729921" w14:textId="213A0FB1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6954F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3C9D0F1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C4BC9B" w14:textId="6A7072E8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43FB4" w14:textId="45363F5F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Lipidogram</w:t>
            </w:r>
            <w:proofErr w:type="spellEnd"/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CBB7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0FE0E" w14:textId="4FECAA2D" w:rsidR="00153B97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F248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E8CF80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1B5B3" w14:textId="35D74A4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844926" w14:textId="4C639CD2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Kreatynina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72EB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707C1" w14:textId="6940C70C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814DA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247DD19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130D43" w14:textId="7B31FE99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0A773" w14:textId="7263A86E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Przeciwciała anty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HBc-total</w:t>
            </w:r>
            <w:proofErr w:type="spellEnd"/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48DA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CB9703" w14:textId="2051DD63" w:rsidR="00153B97" w:rsidRPr="009E0FE0" w:rsidRDefault="00E52A6F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6D404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761FC8C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FA0B35" w14:textId="721DECE6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CC54D" w14:textId="20E06BB9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Przeciwciała anty HCV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79D4A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078B7" w14:textId="309D5EFD" w:rsidR="00153B97" w:rsidRPr="009E0FE0" w:rsidRDefault="00E52A6F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83E12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6B06336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5D1A" w14:textId="4CA40199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8AE8" w14:textId="0EE6FEC8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HIV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C5A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ED5E" w14:textId="0F1F1D2E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E41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97FA6FF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E250" w14:textId="48DA2CD8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ECC9" w14:textId="578AA2F3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Rozmaz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86B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7D43" w14:textId="56EEE535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60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2CF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2704D86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3F03" w14:textId="4814E999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F650" w14:textId="1108D057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ALAT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129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DA54" w14:textId="35414A04" w:rsidR="00153B97" w:rsidRPr="009E0FE0" w:rsidRDefault="00E52A6F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6B6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6EF733C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5B0377" w14:textId="279D2B52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0DAC1" w14:textId="0BF7FCA0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ASPAT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4CE8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A384D4" w14:textId="47360343" w:rsidR="00153B97" w:rsidRPr="009E0FE0" w:rsidRDefault="00E52A6F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BA1E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0AAAE3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24ADEC" w14:textId="501973F3" w:rsidR="00153B97" w:rsidRPr="009E0FE0" w:rsidRDefault="0013763B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29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10A95" w14:textId="64126042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GGTP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FB36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43000A" w14:textId="7E280883" w:rsidR="00153B97" w:rsidRPr="009E0FE0" w:rsidRDefault="00E52A6F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65563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FB9B2F3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958A7" w14:textId="45CEFCA2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AEA1D" w14:textId="52748C37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kału na nosicielstwo (3 oznaczenia)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446A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4778FE" w14:textId="60DB8E5C" w:rsidR="00153B97" w:rsidRPr="009E0FE0" w:rsidRDefault="00E52A6F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F9799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613CB8E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12F71C" w14:textId="1D081E94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13763B"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9EB70D" w14:textId="2EB747E3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Komisja BHP1/h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14B4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12EA86" w14:textId="07178BB8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BBBB7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CB8C1EE" w14:textId="77777777" w:rsidTr="009E0FE0">
        <w:trPr>
          <w:trHeight w:val="567"/>
        </w:trPr>
        <w:tc>
          <w:tcPr>
            <w:tcW w:w="5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B51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RAZEM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96C4" w14:textId="77777777" w:rsidR="00153B97" w:rsidRPr="009E0FE0" w:rsidRDefault="0009244D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6D024216" wp14:editId="0AAE30B2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-2540</wp:posOffset>
                      </wp:positionV>
                      <wp:extent cx="822325" cy="342900"/>
                      <wp:effectExtent l="12700" t="6985" r="12700" b="12065"/>
                      <wp:wrapNone/>
                      <wp:docPr id="4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2325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shapetype w14:anchorId="6A6120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3" o:spid="_x0000_s1026" type="#_x0000_t32" style="position:absolute;margin-left:73pt;margin-top:-.2pt;width:64.75pt;height:2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78EC2F4" wp14:editId="1AD9DD84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-4445</wp:posOffset>
                      </wp:positionV>
                      <wp:extent cx="822960" cy="346710"/>
                      <wp:effectExtent l="12700" t="5080" r="12065" b="10160"/>
                      <wp:wrapNone/>
                      <wp:docPr id="3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2960" cy="3467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shape w14:anchorId="2D6E9ACA" id="AutoShape 94" o:spid="_x0000_s1026" type="#_x0000_t32" style="position:absolute;margin-left:73pt;margin-top:-.35pt;width:64.8pt;height:27.3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KKwIAAEo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313C062" wp14:editId="17C8489F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-635</wp:posOffset>
                      </wp:positionV>
                      <wp:extent cx="962660" cy="348615"/>
                      <wp:effectExtent l="12065" t="8890" r="6350" b="13970"/>
                      <wp:wrapNone/>
                      <wp:docPr id="2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2660" cy="348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shape w14:anchorId="3D4232B0" id="AutoShape 92" o:spid="_x0000_s1026" type="#_x0000_t32" style="position:absolute;margin-left:-2.8pt;margin-top:-.05pt;width:75.8pt;height:27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996A724" wp14:editId="239716CD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1270</wp:posOffset>
                      </wp:positionV>
                      <wp:extent cx="962660" cy="342900"/>
                      <wp:effectExtent l="12065" t="10795" r="6350" b="8255"/>
                      <wp:wrapNone/>
                      <wp:docPr id="1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6266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shape w14:anchorId="5B9C28B0" id="AutoShape 91" o:spid="_x0000_s1026" type="#_x0000_t32" style="position:absolute;margin-left:-2.8pt;margin-top:.1pt;width:75.8pt;height:27pt;flip:x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"/>
                  </w:pict>
                </mc:Fallback>
              </mc:AlternateConten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9B6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426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36F4ABDE" w14:textId="77777777" w:rsidR="00A238B8" w:rsidRPr="009E0FE0" w:rsidRDefault="00A238B8" w:rsidP="00FC701D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14:paraId="63722668" w14:textId="77777777" w:rsidR="00A238B8" w:rsidRPr="009E0FE0" w:rsidRDefault="00A238B8" w:rsidP="006E605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2D385DEA" w14:textId="6EC42E12" w:rsidR="006E6055" w:rsidRPr="009E0FE0" w:rsidRDefault="006E6055" w:rsidP="006E605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Miejscow</w:t>
      </w:r>
      <w:r w:rsidR="009918EF" w:rsidRPr="009E0FE0">
        <w:rPr>
          <w:rFonts w:ascii="Verdana" w:hAnsi="Verdana"/>
          <w:sz w:val="20"/>
          <w:szCs w:val="20"/>
        </w:rPr>
        <w:t xml:space="preserve">ość, </w:t>
      </w:r>
      <w:r w:rsidR="009E0FE0">
        <w:rPr>
          <w:rFonts w:ascii="Verdana" w:hAnsi="Verdana"/>
          <w:sz w:val="20"/>
          <w:szCs w:val="20"/>
        </w:rPr>
        <w:t>……………………., dnia ……………………2023</w:t>
      </w:r>
      <w:r w:rsidR="001079BF" w:rsidRPr="009E0FE0">
        <w:rPr>
          <w:rFonts w:ascii="Verdana" w:hAnsi="Verdana"/>
          <w:sz w:val="20"/>
          <w:szCs w:val="20"/>
        </w:rPr>
        <w:t xml:space="preserve"> </w:t>
      </w:r>
      <w:r w:rsidRPr="009E0FE0">
        <w:rPr>
          <w:rFonts w:ascii="Verdana" w:hAnsi="Verdana"/>
          <w:sz w:val="20"/>
          <w:szCs w:val="20"/>
        </w:rPr>
        <w:t>r.</w:t>
      </w:r>
    </w:p>
    <w:p w14:paraId="6677B6B1" w14:textId="77777777" w:rsidR="00A238B8" w:rsidRPr="009E0FE0" w:rsidRDefault="00A238B8" w:rsidP="006E605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A238B8" w:rsidRPr="009E0FE0" w:rsidSect="00C44B31">
      <w:pgSz w:w="11906" w:h="16838"/>
      <w:pgMar w:top="709" w:right="1274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D20A4" w14:textId="77777777" w:rsidR="00654151" w:rsidRDefault="00654151">
      <w:r>
        <w:separator/>
      </w:r>
    </w:p>
  </w:endnote>
  <w:endnote w:type="continuationSeparator" w:id="0">
    <w:p w14:paraId="38305452" w14:textId="77777777" w:rsidR="00654151" w:rsidRDefault="00654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B1904" w14:textId="77777777" w:rsidR="00654151" w:rsidRDefault="00654151">
      <w:r>
        <w:separator/>
      </w:r>
    </w:p>
  </w:footnote>
  <w:footnote w:type="continuationSeparator" w:id="0">
    <w:p w14:paraId="193FDD76" w14:textId="77777777" w:rsidR="00654151" w:rsidRDefault="00654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67AC2"/>
    <w:multiLevelType w:val="multilevel"/>
    <w:tmpl w:val="8886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70"/>
    <w:rsid w:val="00012B11"/>
    <w:rsid w:val="00013CF4"/>
    <w:rsid w:val="00016138"/>
    <w:rsid w:val="00040ED2"/>
    <w:rsid w:val="0004680A"/>
    <w:rsid w:val="00061784"/>
    <w:rsid w:val="0009244D"/>
    <w:rsid w:val="000A43E3"/>
    <w:rsid w:val="000E5DD1"/>
    <w:rsid w:val="000F29FE"/>
    <w:rsid w:val="001078AC"/>
    <w:rsid w:val="001079BF"/>
    <w:rsid w:val="0012196D"/>
    <w:rsid w:val="001327F2"/>
    <w:rsid w:val="0013763B"/>
    <w:rsid w:val="00150ED6"/>
    <w:rsid w:val="00153B97"/>
    <w:rsid w:val="00183CE5"/>
    <w:rsid w:val="00186A34"/>
    <w:rsid w:val="001A0759"/>
    <w:rsid w:val="001A2B94"/>
    <w:rsid w:val="001B30C9"/>
    <w:rsid w:val="001C6D90"/>
    <w:rsid w:val="001E0939"/>
    <w:rsid w:val="001F2763"/>
    <w:rsid w:val="00215AF5"/>
    <w:rsid w:val="00220EC5"/>
    <w:rsid w:val="00222B97"/>
    <w:rsid w:val="0022410E"/>
    <w:rsid w:val="002358E6"/>
    <w:rsid w:val="00237001"/>
    <w:rsid w:val="00240FE9"/>
    <w:rsid w:val="00245F95"/>
    <w:rsid w:val="00254E5B"/>
    <w:rsid w:val="002735FB"/>
    <w:rsid w:val="00274ACC"/>
    <w:rsid w:val="00292BC9"/>
    <w:rsid w:val="002963B6"/>
    <w:rsid w:val="002A3C80"/>
    <w:rsid w:val="002A505F"/>
    <w:rsid w:val="002B700F"/>
    <w:rsid w:val="002C261D"/>
    <w:rsid w:val="002C3C05"/>
    <w:rsid w:val="00306C8D"/>
    <w:rsid w:val="00311A4D"/>
    <w:rsid w:val="00316C30"/>
    <w:rsid w:val="003227A7"/>
    <w:rsid w:val="00332F0D"/>
    <w:rsid w:val="003376FC"/>
    <w:rsid w:val="003473AF"/>
    <w:rsid w:val="00353E9F"/>
    <w:rsid w:val="00355370"/>
    <w:rsid w:val="00361C7D"/>
    <w:rsid w:val="003647BA"/>
    <w:rsid w:val="003715A4"/>
    <w:rsid w:val="003B3368"/>
    <w:rsid w:val="003B77CF"/>
    <w:rsid w:val="003C428D"/>
    <w:rsid w:val="003F6791"/>
    <w:rsid w:val="00405CCE"/>
    <w:rsid w:val="00407F70"/>
    <w:rsid w:val="0043144A"/>
    <w:rsid w:val="00441DD8"/>
    <w:rsid w:val="00456EA3"/>
    <w:rsid w:val="00461ACF"/>
    <w:rsid w:val="00475399"/>
    <w:rsid w:val="004855D8"/>
    <w:rsid w:val="004878AE"/>
    <w:rsid w:val="00490C53"/>
    <w:rsid w:val="00490EC9"/>
    <w:rsid w:val="004C0C92"/>
    <w:rsid w:val="004D6F4A"/>
    <w:rsid w:val="004E2651"/>
    <w:rsid w:val="004E2992"/>
    <w:rsid w:val="004E6B4F"/>
    <w:rsid w:val="004F7214"/>
    <w:rsid w:val="005021B4"/>
    <w:rsid w:val="00555A02"/>
    <w:rsid w:val="00557025"/>
    <w:rsid w:val="00570D8F"/>
    <w:rsid w:val="0058474E"/>
    <w:rsid w:val="00586B2A"/>
    <w:rsid w:val="005A0119"/>
    <w:rsid w:val="005A04B6"/>
    <w:rsid w:val="005A07DC"/>
    <w:rsid w:val="005B3B67"/>
    <w:rsid w:val="005C5B21"/>
    <w:rsid w:val="005E3D22"/>
    <w:rsid w:val="005E7F31"/>
    <w:rsid w:val="006104F3"/>
    <w:rsid w:val="006412AB"/>
    <w:rsid w:val="00654151"/>
    <w:rsid w:val="0069568C"/>
    <w:rsid w:val="006A1F0C"/>
    <w:rsid w:val="006A772A"/>
    <w:rsid w:val="006B6480"/>
    <w:rsid w:val="006C69D0"/>
    <w:rsid w:val="006C6CC1"/>
    <w:rsid w:val="006E6055"/>
    <w:rsid w:val="006F322E"/>
    <w:rsid w:val="00701A54"/>
    <w:rsid w:val="00703FAF"/>
    <w:rsid w:val="00707312"/>
    <w:rsid w:val="007110DD"/>
    <w:rsid w:val="00714438"/>
    <w:rsid w:val="00714462"/>
    <w:rsid w:val="00715EB4"/>
    <w:rsid w:val="007168C4"/>
    <w:rsid w:val="007171A6"/>
    <w:rsid w:val="0073117C"/>
    <w:rsid w:val="0073523C"/>
    <w:rsid w:val="007756F9"/>
    <w:rsid w:val="007A1A78"/>
    <w:rsid w:val="007B752D"/>
    <w:rsid w:val="007C4DFF"/>
    <w:rsid w:val="007D5706"/>
    <w:rsid w:val="007E50A5"/>
    <w:rsid w:val="007F5F54"/>
    <w:rsid w:val="007F65E6"/>
    <w:rsid w:val="007F70D9"/>
    <w:rsid w:val="00800595"/>
    <w:rsid w:val="00804B54"/>
    <w:rsid w:val="0080679B"/>
    <w:rsid w:val="00812E4B"/>
    <w:rsid w:val="00821D01"/>
    <w:rsid w:val="00824CF6"/>
    <w:rsid w:val="0082606D"/>
    <w:rsid w:val="008443C2"/>
    <w:rsid w:val="00845859"/>
    <w:rsid w:val="00856F98"/>
    <w:rsid w:val="008651A8"/>
    <w:rsid w:val="008658C7"/>
    <w:rsid w:val="0086591E"/>
    <w:rsid w:val="008747A3"/>
    <w:rsid w:val="008779A5"/>
    <w:rsid w:val="008819A0"/>
    <w:rsid w:val="0088482D"/>
    <w:rsid w:val="00891F40"/>
    <w:rsid w:val="008A3B1C"/>
    <w:rsid w:val="008C179D"/>
    <w:rsid w:val="008C18DB"/>
    <w:rsid w:val="008E106D"/>
    <w:rsid w:val="008E33BA"/>
    <w:rsid w:val="009377D3"/>
    <w:rsid w:val="00940C39"/>
    <w:rsid w:val="00946966"/>
    <w:rsid w:val="00970447"/>
    <w:rsid w:val="00970DCA"/>
    <w:rsid w:val="009918EF"/>
    <w:rsid w:val="009927D0"/>
    <w:rsid w:val="009929A8"/>
    <w:rsid w:val="00992D33"/>
    <w:rsid w:val="009A013C"/>
    <w:rsid w:val="009C764A"/>
    <w:rsid w:val="009D27C1"/>
    <w:rsid w:val="009D46E2"/>
    <w:rsid w:val="009D5381"/>
    <w:rsid w:val="009E0FE0"/>
    <w:rsid w:val="009E5563"/>
    <w:rsid w:val="00A0021D"/>
    <w:rsid w:val="00A02165"/>
    <w:rsid w:val="00A025FF"/>
    <w:rsid w:val="00A0273F"/>
    <w:rsid w:val="00A22C66"/>
    <w:rsid w:val="00A238B8"/>
    <w:rsid w:val="00A5141B"/>
    <w:rsid w:val="00A94F4F"/>
    <w:rsid w:val="00A961A7"/>
    <w:rsid w:val="00AA6FAF"/>
    <w:rsid w:val="00AB65C1"/>
    <w:rsid w:val="00AD05BC"/>
    <w:rsid w:val="00AD2CCD"/>
    <w:rsid w:val="00AE05BB"/>
    <w:rsid w:val="00AE6A3D"/>
    <w:rsid w:val="00AF3500"/>
    <w:rsid w:val="00B054CA"/>
    <w:rsid w:val="00B05EB9"/>
    <w:rsid w:val="00B147B8"/>
    <w:rsid w:val="00B16270"/>
    <w:rsid w:val="00B16281"/>
    <w:rsid w:val="00B22AA7"/>
    <w:rsid w:val="00B25822"/>
    <w:rsid w:val="00B45503"/>
    <w:rsid w:val="00B768A7"/>
    <w:rsid w:val="00B84CC6"/>
    <w:rsid w:val="00BA0935"/>
    <w:rsid w:val="00BA202A"/>
    <w:rsid w:val="00BD5ADA"/>
    <w:rsid w:val="00BF6FBD"/>
    <w:rsid w:val="00C02712"/>
    <w:rsid w:val="00C04151"/>
    <w:rsid w:val="00C11C80"/>
    <w:rsid w:val="00C1204B"/>
    <w:rsid w:val="00C337A2"/>
    <w:rsid w:val="00C4146E"/>
    <w:rsid w:val="00C44B31"/>
    <w:rsid w:val="00C96802"/>
    <w:rsid w:val="00CB0954"/>
    <w:rsid w:val="00CB6582"/>
    <w:rsid w:val="00CC45E8"/>
    <w:rsid w:val="00CD2391"/>
    <w:rsid w:val="00CD3642"/>
    <w:rsid w:val="00CD3972"/>
    <w:rsid w:val="00CF17F2"/>
    <w:rsid w:val="00CF470D"/>
    <w:rsid w:val="00CF5524"/>
    <w:rsid w:val="00D011ED"/>
    <w:rsid w:val="00D21B96"/>
    <w:rsid w:val="00D23911"/>
    <w:rsid w:val="00D509F1"/>
    <w:rsid w:val="00D52118"/>
    <w:rsid w:val="00D75972"/>
    <w:rsid w:val="00D75ED5"/>
    <w:rsid w:val="00D87A3F"/>
    <w:rsid w:val="00D9427A"/>
    <w:rsid w:val="00D971C9"/>
    <w:rsid w:val="00DA2766"/>
    <w:rsid w:val="00DB506E"/>
    <w:rsid w:val="00DD429F"/>
    <w:rsid w:val="00DD66C3"/>
    <w:rsid w:val="00DF303C"/>
    <w:rsid w:val="00E00017"/>
    <w:rsid w:val="00E23E21"/>
    <w:rsid w:val="00E35D8A"/>
    <w:rsid w:val="00E478DA"/>
    <w:rsid w:val="00E510F8"/>
    <w:rsid w:val="00E52A6F"/>
    <w:rsid w:val="00E80639"/>
    <w:rsid w:val="00E92DBC"/>
    <w:rsid w:val="00E969A0"/>
    <w:rsid w:val="00EA3B8D"/>
    <w:rsid w:val="00EB22BF"/>
    <w:rsid w:val="00EC2E13"/>
    <w:rsid w:val="00EC5C48"/>
    <w:rsid w:val="00ED2CC1"/>
    <w:rsid w:val="00ED735C"/>
    <w:rsid w:val="00EE09A2"/>
    <w:rsid w:val="00F1164F"/>
    <w:rsid w:val="00F164ED"/>
    <w:rsid w:val="00F16DC2"/>
    <w:rsid w:val="00F17C32"/>
    <w:rsid w:val="00F36B3B"/>
    <w:rsid w:val="00F4550D"/>
    <w:rsid w:val="00F45ECF"/>
    <w:rsid w:val="00F50AFE"/>
    <w:rsid w:val="00F53AD7"/>
    <w:rsid w:val="00F558C1"/>
    <w:rsid w:val="00F66DB7"/>
    <w:rsid w:val="00F74B1D"/>
    <w:rsid w:val="00F86E7C"/>
    <w:rsid w:val="00F91E4D"/>
    <w:rsid w:val="00FA22B3"/>
    <w:rsid w:val="00FB0966"/>
    <w:rsid w:val="00FB6F79"/>
    <w:rsid w:val="00FB7070"/>
    <w:rsid w:val="00FB7DCF"/>
    <w:rsid w:val="00FB7E6E"/>
    <w:rsid w:val="00FC3C6C"/>
    <w:rsid w:val="00FC58C1"/>
    <w:rsid w:val="00F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DE5F7"/>
  <w15:docId w15:val="{7D62B548-A0E0-41BE-AB7E-4340D5C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55370"/>
    <w:rPr>
      <w:sz w:val="24"/>
      <w:szCs w:val="24"/>
    </w:rPr>
  </w:style>
  <w:style w:type="paragraph" w:styleId="Nagwek9">
    <w:name w:val="heading 9"/>
    <w:basedOn w:val="Normalny"/>
    <w:next w:val="Normalny"/>
    <w:qFormat/>
    <w:rsid w:val="00355370"/>
    <w:pPr>
      <w:keepNext/>
      <w:jc w:val="both"/>
      <w:outlineLvl w:val="8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E05BB"/>
    <w:rPr>
      <w:color w:val="0000FF"/>
      <w:u w:val="single"/>
    </w:rPr>
  </w:style>
  <w:style w:type="table" w:styleId="Tabela-Siatka">
    <w:name w:val="Table Grid"/>
    <w:basedOn w:val="Standardowy"/>
    <w:rsid w:val="00881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4E26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65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235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35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9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4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ABABB"/>
                <w:bottom w:val="none" w:sz="0" w:space="0" w:color="auto"/>
                <w:right w:val="none" w:sz="0" w:space="0" w:color="auto"/>
              </w:divBdr>
              <w:divsChild>
                <w:div w:id="17962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40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97298">
                              <w:marLeft w:val="0"/>
                              <w:marRight w:val="22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552792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300162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14258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3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31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984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05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85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17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none" w:sz="0" w:space="0" w:color="auto"/>
                                            <w:bottom w:val="single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776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077621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696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674045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790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81854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222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865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9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76BCF-FFE3-4AF8-90E0-76AE81E6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SPOSÓB OBLICZENIA CENY</vt:lpstr>
    </vt:vector>
  </TitlesOfParts>
  <Company>ACME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SPOSÓB OBLICZENIA CENY</dc:title>
  <dc:creator>Katarzyna</dc:creator>
  <cp:lastModifiedBy>Anna Trybus</cp:lastModifiedBy>
  <cp:revision>2</cp:revision>
  <cp:lastPrinted>2023-11-14T11:32:00Z</cp:lastPrinted>
  <dcterms:created xsi:type="dcterms:W3CDTF">2023-11-14T11:32:00Z</dcterms:created>
  <dcterms:modified xsi:type="dcterms:W3CDTF">2023-11-14T11:32:00Z</dcterms:modified>
</cp:coreProperties>
</file>