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B3E9BB" w14:textId="77777777" w:rsidR="00EC6049" w:rsidRDefault="00EC6049" w:rsidP="00EC604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281A67A1" w14:textId="77777777" w:rsidR="00EC6049" w:rsidRDefault="00EC6049" w:rsidP="00EC6049">
      <w:pPr>
        <w:pStyle w:val="Nagwek1"/>
        <w:rPr>
          <w:sz w:val="24"/>
          <w:szCs w:val="24"/>
        </w:rPr>
      </w:pPr>
    </w:p>
    <w:p w14:paraId="180643E9" w14:textId="77777777" w:rsidR="00EC6049" w:rsidRDefault="00EC6049" w:rsidP="00EC604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436812DE" w14:textId="77777777" w:rsidR="00EC6049" w:rsidRDefault="00EC6049" w:rsidP="00EC604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Ostateczna treść umowy może ulec zmianie w zakresie nie zmieniającym istotnych postanowień wzoru umowy i </w:t>
      </w:r>
      <w:r w:rsidR="007117F7">
        <w:rPr>
          <w:b/>
          <w:i/>
          <w:sz w:val="24"/>
          <w:szCs w:val="24"/>
        </w:rPr>
        <w:t>S</w:t>
      </w:r>
      <w:r>
        <w:rPr>
          <w:b/>
          <w:i/>
          <w:sz w:val="24"/>
          <w:szCs w:val="24"/>
        </w:rPr>
        <w:t>WZ.</w:t>
      </w:r>
    </w:p>
    <w:p w14:paraId="0AA8A498" w14:textId="77777777" w:rsidR="00EC6049" w:rsidRDefault="00EC6049" w:rsidP="00EC6049">
      <w:pPr>
        <w:rPr>
          <w:sz w:val="24"/>
          <w:szCs w:val="24"/>
        </w:rPr>
      </w:pPr>
    </w:p>
    <w:p w14:paraId="02BF1BD0" w14:textId="77777777" w:rsidR="00EC6049" w:rsidRPr="00975BAC" w:rsidRDefault="00EC6049" w:rsidP="00EC604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14:paraId="789A9DB3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14:paraId="5EA0E380" w14:textId="77777777"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 w:rsidR="007117F7"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14:paraId="5D447FA3" w14:textId="77777777"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27E17DC3" w14:textId="77777777"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10A26AC0" w14:textId="77777777"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41E5F11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14:paraId="2D5FA334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14:paraId="4904C82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5780285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6A992C3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1142D955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4C985C0F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0C107E8C" w14:textId="77777777"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6FD38531" w14:textId="534672C8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="00F53B31"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14:paraId="20A99BD1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5CB73E0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09290EC7" w14:textId="2E9DC182" w:rsidR="008E5252" w:rsidRPr="008E5252" w:rsidRDefault="00EC6049" w:rsidP="007117F7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Pr="008E5252">
        <w:rPr>
          <w:sz w:val="24"/>
          <w:szCs w:val="24"/>
        </w:rPr>
        <w:t xml:space="preserve">wykonania </w:t>
      </w:r>
      <w:r w:rsidR="008E5252" w:rsidRPr="008E5252">
        <w:rPr>
          <w:sz w:val="24"/>
          <w:szCs w:val="24"/>
        </w:rPr>
        <w:t xml:space="preserve">usługę </w:t>
      </w:r>
      <w:r w:rsidR="00B2520A">
        <w:rPr>
          <w:sz w:val="24"/>
          <w:szCs w:val="24"/>
        </w:rPr>
        <w:t xml:space="preserve">audytu </w:t>
      </w:r>
      <w:r w:rsidR="00B2520A" w:rsidRPr="00B2520A">
        <w:rPr>
          <w:sz w:val="24"/>
          <w:szCs w:val="24"/>
        </w:rPr>
        <w:t>projektu realizowanego przez Centrum Technologii Bezpieczeństwa AGH finansowanego ze środków Narodowego Centrum Badań i Rozwoju zgodnie z umową nr DOB-SZAFIR/11/A/036/01/2020 - Kc-zp.272-539/23</w:t>
      </w:r>
      <w:r w:rsidR="008E5252" w:rsidRPr="008E5252">
        <w:rPr>
          <w:sz w:val="24"/>
          <w:szCs w:val="24"/>
        </w:rPr>
        <w:t>.</w:t>
      </w:r>
    </w:p>
    <w:p w14:paraId="072896D4" w14:textId="77777777" w:rsidR="00EC6049" w:rsidRDefault="008E5252" w:rsidP="007117F7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EC6049" w:rsidRPr="005B09A9">
        <w:rPr>
          <w:sz w:val="24"/>
          <w:szCs w:val="24"/>
        </w:rPr>
        <w:t xml:space="preserve">Szczegółowy opis przedmiotu umowy znajduje się w załączniku nr </w:t>
      </w:r>
      <w:r w:rsidR="00260BB5">
        <w:rPr>
          <w:sz w:val="24"/>
          <w:szCs w:val="24"/>
        </w:rPr>
        <w:t>1</w:t>
      </w:r>
      <w:r w:rsidR="00EC6049" w:rsidRPr="005B09A9">
        <w:rPr>
          <w:sz w:val="24"/>
          <w:szCs w:val="24"/>
        </w:rPr>
        <w:t xml:space="preserve"> do niniejszej umowy</w:t>
      </w:r>
      <w:r w:rsidR="00260BB5">
        <w:rPr>
          <w:sz w:val="24"/>
          <w:szCs w:val="24"/>
        </w:rPr>
        <w:t>.</w:t>
      </w:r>
    </w:p>
    <w:p w14:paraId="3B2EEEC6" w14:textId="77777777" w:rsidR="007117F7" w:rsidRPr="005B09A9" w:rsidRDefault="007117F7" w:rsidP="007117F7">
      <w:pPr>
        <w:jc w:val="both"/>
        <w:rPr>
          <w:sz w:val="24"/>
          <w:szCs w:val="24"/>
        </w:rPr>
      </w:pPr>
    </w:p>
    <w:p w14:paraId="128AFEC5" w14:textId="77777777" w:rsidR="00EC6049" w:rsidRPr="005B09A9" w:rsidRDefault="00EC6049" w:rsidP="00EC6049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14:paraId="795C8110" w14:textId="2C5406CB" w:rsidR="00EC6049" w:rsidRPr="005B09A9" w:rsidRDefault="00EC6049" w:rsidP="00260BB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 w:rsidR="008E5252">
        <w:rPr>
          <w:sz w:val="24"/>
          <w:szCs w:val="24"/>
        </w:rPr>
        <w:t>28</w:t>
      </w:r>
      <w:r w:rsidRPr="005B09A9">
        <w:rPr>
          <w:sz w:val="24"/>
          <w:szCs w:val="24"/>
        </w:rPr>
        <w:t xml:space="preserve"> dni</w:t>
      </w:r>
      <w:r w:rsidR="007117F7">
        <w:rPr>
          <w:sz w:val="24"/>
          <w:szCs w:val="24"/>
        </w:rPr>
        <w:t xml:space="preserve"> </w:t>
      </w:r>
      <w:r w:rsidR="00F53B31">
        <w:rPr>
          <w:sz w:val="24"/>
          <w:szCs w:val="24"/>
        </w:rPr>
        <w:t>kalendarzowych</w:t>
      </w:r>
      <w:r w:rsidRPr="005B09A9">
        <w:rPr>
          <w:sz w:val="24"/>
          <w:szCs w:val="24"/>
        </w:rPr>
        <w:t xml:space="preserve"> od daty podpisania umowy.</w:t>
      </w:r>
    </w:p>
    <w:p w14:paraId="6CD0372C" w14:textId="77777777" w:rsidR="00EC6049" w:rsidRPr="005B09A9" w:rsidRDefault="00EC6049" w:rsidP="00EC6049">
      <w:pPr>
        <w:rPr>
          <w:sz w:val="24"/>
          <w:szCs w:val="24"/>
        </w:rPr>
      </w:pPr>
    </w:p>
    <w:p w14:paraId="0AE196A3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0B5CA43D" w14:textId="77777777" w:rsidR="00EC6049" w:rsidRPr="00975BAC" w:rsidRDefault="00EC6049" w:rsidP="00EC604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7C157466" w14:textId="2450F0AF" w:rsidR="00EC6049" w:rsidRPr="00975BAC" w:rsidRDefault="00EC6049" w:rsidP="00EC604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 w:rsidR="00F53B31"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 w:rsidR="00F53B31"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14:paraId="5E1F6EC1" w14:textId="77777777" w:rsidR="007117F7" w:rsidRDefault="00EC6049" w:rsidP="007117F7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14:paraId="76E8CC22" w14:textId="091CA52A" w:rsidR="007117F7" w:rsidRDefault="007117F7" w:rsidP="007117F7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t xml:space="preserve">4. Zapłata wynagrodzenia nastąpi przelewem na rachunek </w:t>
      </w:r>
      <w:r w:rsidR="00F53B31"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</w:t>
      </w:r>
      <w:r w:rsidRPr="007117F7">
        <w:rPr>
          <w:sz w:val="24"/>
          <w:szCs w:val="24"/>
        </w:rPr>
        <w:lastRenderedPageBreak/>
        <w:t>zastosowania zapisy dotyczące naliczania odsetek ustawowych za nieterminową zapłatę o których mowa w ust. 3.</w:t>
      </w:r>
    </w:p>
    <w:p w14:paraId="5BEC3560" w14:textId="6B03013A" w:rsidR="007117F7" w:rsidRPr="007117F7" w:rsidRDefault="007117F7" w:rsidP="007117F7">
      <w:pPr>
        <w:autoSpaceDN w:val="0"/>
        <w:jc w:val="both"/>
        <w:rPr>
          <w:sz w:val="32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 w:rsidR="00F53B31"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r w:rsidR="00F53B31"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ma prawo naliczyć  </w:t>
      </w:r>
      <w:r w:rsidR="00F53B31"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14:paraId="0FC89BFD" w14:textId="77777777"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1E14F2E8" w14:textId="77777777"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24B77863" w14:textId="77777777"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2D923A18" w14:textId="77777777"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 w:rsidR="007117F7">
        <w:rPr>
          <w:sz w:val="24"/>
          <w:szCs w:val="24"/>
        </w:rPr>
        <w:t>………..</w:t>
      </w:r>
    </w:p>
    <w:p w14:paraId="5DCB732C" w14:textId="77777777" w:rsidR="00EC6049" w:rsidRPr="00975BAC" w:rsidRDefault="00EC6049" w:rsidP="00EC6049">
      <w:pPr>
        <w:rPr>
          <w:sz w:val="24"/>
          <w:szCs w:val="24"/>
        </w:rPr>
      </w:pPr>
    </w:p>
    <w:p w14:paraId="610E519F" w14:textId="77777777" w:rsidR="00EC6049" w:rsidRPr="00975BAC" w:rsidRDefault="00EC6049" w:rsidP="00EC604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7D5E3D84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14:paraId="236ADB5A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14:paraId="556DE2D6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3.Zleceniobiorca oświadcza, że osoby wymienione w ust.1 posiadają uprawnienia do wykonywania audytu przewidziane w art. 286 ustawy o finansach publicznych.</w:t>
      </w:r>
    </w:p>
    <w:p w14:paraId="73A40F18" w14:textId="77777777" w:rsidR="00EC6049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77E40660" w14:textId="77777777" w:rsidR="00EC6049" w:rsidRDefault="00EC6049" w:rsidP="00EC6049">
      <w:pPr>
        <w:jc w:val="both"/>
        <w:rPr>
          <w:sz w:val="24"/>
          <w:szCs w:val="24"/>
        </w:rPr>
      </w:pPr>
    </w:p>
    <w:p w14:paraId="01D5780E" w14:textId="77777777" w:rsidR="00EC6049" w:rsidRPr="002E1763" w:rsidRDefault="00EC6049" w:rsidP="00EC6049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14:paraId="756B6934" w14:textId="77777777"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14:paraId="34AFF1F8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</w:t>
      </w:r>
      <w:r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-go dnia kalendarzowego od dnia podpisania umowy. </w:t>
      </w:r>
    </w:p>
    <w:p w14:paraId="5CE28E3C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Powyższy dokument po ostatecznym zatwierdzeniu przez Zleceniodawcę będzie podstawą do rozpoczęcia procesu audytu.</w:t>
      </w:r>
    </w:p>
    <w:p w14:paraId="7A777726" w14:textId="77777777"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E17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5422E776" w14:textId="77777777" w:rsidR="00EC6049" w:rsidRPr="002E1763" w:rsidRDefault="00EC6049" w:rsidP="00EC6049">
      <w:pPr>
        <w:jc w:val="both"/>
        <w:rPr>
          <w:sz w:val="24"/>
          <w:szCs w:val="24"/>
        </w:rPr>
      </w:pPr>
    </w:p>
    <w:p w14:paraId="5A16810B" w14:textId="77777777"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6</w:t>
      </w:r>
    </w:p>
    <w:p w14:paraId="2C616168" w14:textId="5965095B" w:rsidR="003D5EDC" w:rsidRPr="004448A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1. </w:t>
      </w:r>
      <w:r w:rsidR="003D5EDC" w:rsidRPr="003D5EDC">
        <w:rPr>
          <w:sz w:val="24"/>
          <w:szCs w:val="24"/>
        </w:rPr>
        <w:tab/>
        <w:t xml:space="preserve">Po </w:t>
      </w:r>
      <w:r w:rsidR="003D5EDC" w:rsidRPr="004448A3">
        <w:rPr>
          <w:sz w:val="24"/>
          <w:szCs w:val="24"/>
        </w:rPr>
        <w:t>przeprowadzeniu audytu i po dokonaniu analizy zebranych danych Zleceniobiorca zobowiązany jest do sporządzenia i przekazania Zleceniodawcy pisemnego sprawozdania z audytu w terminie do 7 dni od dnia zakończenia audytu</w:t>
      </w:r>
      <w:r w:rsidR="000349C1" w:rsidRPr="004448A3">
        <w:rPr>
          <w:sz w:val="24"/>
          <w:szCs w:val="24"/>
        </w:rPr>
        <w:t>.</w:t>
      </w:r>
      <w:r w:rsidR="003D5EDC" w:rsidRPr="004448A3">
        <w:rPr>
          <w:sz w:val="24"/>
          <w:szCs w:val="24"/>
        </w:rPr>
        <w:t xml:space="preserve"> </w:t>
      </w:r>
    </w:p>
    <w:p w14:paraId="5863FA6F" w14:textId="1F819D57" w:rsidR="000349C1" w:rsidRPr="004448A3" w:rsidRDefault="00EC6049" w:rsidP="000349C1">
      <w:pPr>
        <w:jc w:val="both"/>
        <w:rPr>
          <w:sz w:val="24"/>
          <w:szCs w:val="24"/>
        </w:rPr>
      </w:pPr>
      <w:r w:rsidRPr="004448A3">
        <w:rPr>
          <w:sz w:val="24"/>
          <w:szCs w:val="24"/>
        </w:rPr>
        <w:t xml:space="preserve">2. </w:t>
      </w:r>
      <w:r w:rsidR="000349C1" w:rsidRPr="004448A3">
        <w:rPr>
          <w:sz w:val="24"/>
          <w:szCs w:val="24"/>
        </w:rPr>
        <w:tab/>
        <w:t xml:space="preserve">Zleceniobiorca przedłoży Zleceniodawcy do zaakceptowania wstępną wersję sprawozdania opracowanego w języku polskim w terminie do 2 dni roboczych. </w:t>
      </w:r>
    </w:p>
    <w:p w14:paraId="12A6025C" w14:textId="57C7CF7D" w:rsidR="000349C1" w:rsidRDefault="000349C1" w:rsidP="000349C1">
      <w:pPr>
        <w:jc w:val="both"/>
        <w:rPr>
          <w:sz w:val="24"/>
          <w:szCs w:val="24"/>
          <w:highlight w:val="yellow"/>
        </w:rPr>
      </w:pPr>
      <w:r w:rsidRPr="004448A3">
        <w:rPr>
          <w:sz w:val="24"/>
          <w:szCs w:val="24"/>
        </w:rPr>
        <w:t xml:space="preserve">3. </w:t>
      </w:r>
      <w:r w:rsidRPr="004448A3">
        <w:rPr>
          <w:sz w:val="24"/>
          <w:szCs w:val="24"/>
        </w:rPr>
        <w:tab/>
        <w:t>Zleceniodawca ma 2 dni robocze na zapoznanie się ze sprawozdaniem oraz zgłoszenie ewentualnych uwag. W przypadku zgłoszenia uwag przez Zlecenioda</w:t>
      </w:r>
      <w:r w:rsidR="004448A3" w:rsidRPr="004448A3">
        <w:rPr>
          <w:sz w:val="24"/>
          <w:szCs w:val="24"/>
        </w:rPr>
        <w:t>w</w:t>
      </w:r>
      <w:r w:rsidRPr="004448A3">
        <w:rPr>
          <w:sz w:val="24"/>
          <w:szCs w:val="24"/>
        </w:rPr>
        <w:t>cę do wstępnej wersji sprawozdania, Zleceniobiorca zobowiązany</w:t>
      </w:r>
      <w:r w:rsidRPr="000349C1">
        <w:rPr>
          <w:sz w:val="24"/>
          <w:szCs w:val="24"/>
        </w:rPr>
        <w:t xml:space="preserve"> jest do ich pisemnego rozpatrzenia i złożenia w ciągu 2-ch dni roboczych, w 2-ch egzemplarzach ostatecznej wersji sprawozdania w polskiej wersji językowej w formie drukowanej oraz w wersji elektronicznej.</w:t>
      </w:r>
    </w:p>
    <w:p w14:paraId="15F3711D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412690C4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4D1360EF" w14:textId="77777777" w:rsidR="000349C1" w:rsidRDefault="000349C1" w:rsidP="00EC6049">
      <w:pPr>
        <w:jc w:val="both"/>
        <w:rPr>
          <w:sz w:val="24"/>
          <w:szCs w:val="24"/>
          <w:highlight w:val="yellow"/>
        </w:rPr>
      </w:pPr>
    </w:p>
    <w:p w14:paraId="1A2C5827" w14:textId="0AC31E7D" w:rsidR="00EC6049" w:rsidRPr="002E1763" w:rsidRDefault="004448A3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C6049" w:rsidRPr="002E1763">
        <w:rPr>
          <w:sz w:val="24"/>
          <w:szCs w:val="24"/>
        </w:rPr>
        <w:t>. Zleceniodawca zastrzega sobie prawo do kontroli i oceny realizacji audytu na każdym jego etapie.</w:t>
      </w:r>
    </w:p>
    <w:p w14:paraId="323E84EB" w14:textId="77777777" w:rsidR="00EC6049" w:rsidRPr="002E1763" w:rsidRDefault="00EC6049" w:rsidP="00EC6049">
      <w:pPr>
        <w:jc w:val="both"/>
        <w:rPr>
          <w:sz w:val="24"/>
          <w:szCs w:val="24"/>
        </w:rPr>
      </w:pPr>
    </w:p>
    <w:p w14:paraId="237E006B" w14:textId="77777777"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14:paraId="33E2C291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14:paraId="1D4F0946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14:paraId="7C2378AD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14:paraId="77D9722A" w14:textId="77777777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14:paraId="6BFDB60F" w14:textId="25D00CEB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 w:rsidR="00F53B31"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14:paraId="7F3E4093" w14:textId="398C48B9"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 w:rsidR="00F53B31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14:paraId="12405399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48D3C25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14:paraId="7ED442F2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301943F6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54510C8F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445B9BC5" w14:textId="77777777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0973BBE5" w14:textId="058D94EC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8326A2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całkowitego wynagrodzenia brutto określonego w  § 3 ust. 1;</w:t>
      </w:r>
    </w:p>
    <w:p w14:paraId="37FC062D" w14:textId="54FB6018"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stron z </w:t>
      </w:r>
      <w:r w:rsidR="008326A2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Zleceniobiorcy, w wysokości 10% wartości brutto części przedmiotu umowy, której dotyczy wypowiedzenie.</w:t>
      </w:r>
    </w:p>
    <w:p w14:paraId="5A85B8D9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57114821" w14:textId="4F876B6D"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8326A2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całkowitego wynagrodzenia brutto określonego w § 3 ust. 1;</w:t>
      </w:r>
    </w:p>
    <w:p w14:paraId="4D08F806" w14:textId="46ABDB5B"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8326A2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Zleceniodawcy, w wysokości 10% wartości brutto części przedmiotu umowy, której dotyczy odstąpienie.</w:t>
      </w:r>
    </w:p>
    <w:p w14:paraId="6C1FD671" w14:textId="77777777" w:rsidR="00EC6049" w:rsidRPr="00975BAC" w:rsidRDefault="00EC6049" w:rsidP="00EC604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14:paraId="1C72AC35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14:paraId="76452A2B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14:paraId="0B2D216F" w14:textId="77777777" w:rsidR="008326A2" w:rsidRPr="005838F8" w:rsidRDefault="008326A2" w:rsidP="008326A2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14:paraId="1C809050" w14:textId="77777777" w:rsidR="008326A2" w:rsidRPr="00975BAC" w:rsidRDefault="008326A2" w:rsidP="00EC6049">
      <w:pPr>
        <w:jc w:val="both"/>
        <w:rPr>
          <w:sz w:val="24"/>
          <w:szCs w:val="24"/>
        </w:rPr>
      </w:pPr>
      <w:bookmarkStart w:id="0" w:name="_GoBack"/>
      <w:bookmarkEnd w:id="0"/>
    </w:p>
    <w:p w14:paraId="14726CE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04C970CE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3EF944D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7BD38455" w14:textId="12CD52DB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3. Dopuszcza się możliwość zmiany ustaleń niniejszej Umowy w stosunku do treści oferty</w:t>
      </w:r>
      <w:r w:rsidR="00F53B31" w:rsidRPr="00F53B31">
        <w:rPr>
          <w:sz w:val="24"/>
          <w:szCs w:val="24"/>
        </w:rPr>
        <w:t xml:space="preserve"> </w:t>
      </w:r>
      <w:r w:rsidR="00F53B31"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14:paraId="7C88BDF7" w14:textId="6162D883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7117F7">
        <w:rPr>
          <w:b/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</w:t>
      </w:r>
      <w:r w:rsidR="00F53B31"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 lub przeszkodami dającymi się przypisać </w:t>
      </w:r>
      <w:r w:rsidR="00F53B31">
        <w:rPr>
          <w:kern w:val="2"/>
          <w:sz w:val="24"/>
          <w:szCs w:val="24"/>
        </w:rPr>
        <w:t>Zleceniodawcy</w:t>
      </w:r>
      <w:r w:rsidRPr="00975BAC">
        <w:rPr>
          <w:kern w:val="2"/>
          <w:sz w:val="24"/>
          <w:szCs w:val="24"/>
        </w:rPr>
        <w:t xml:space="preserve">, </w:t>
      </w:r>
    </w:p>
    <w:p w14:paraId="24ECAE22" w14:textId="7777777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26E11C81" w14:textId="6BD2919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 w:rsidR="00F53B31"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50F45A6" w14:textId="77777777"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14:paraId="55EFC167" w14:textId="77777777"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69DB6CEC" w14:textId="77777777"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1EE9824" w14:textId="77777777" w:rsidR="00EC6049" w:rsidRPr="00975BAC" w:rsidRDefault="00EC6049" w:rsidP="00EC604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594F60F6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14:paraId="5547ACEF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39C2386C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6AFB5AC7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47D67270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08F10D21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229167AF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</w:p>
    <w:p w14:paraId="3F435CFF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14:paraId="165373DD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1A9094DE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37ABC93D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14:paraId="5453F2AA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670BBBB5" w14:textId="77777777" w:rsidR="007117F7" w:rsidRPr="00975BAC" w:rsidRDefault="007117F7" w:rsidP="00EC6049">
      <w:pPr>
        <w:jc w:val="both"/>
        <w:rPr>
          <w:sz w:val="24"/>
          <w:szCs w:val="24"/>
        </w:rPr>
      </w:pPr>
    </w:p>
    <w:p w14:paraId="482CFE66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14:paraId="01285B43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0441C268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69CBB193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14:paraId="466836AB" w14:textId="77777777"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270605AE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D14A999" w14:textId="77777777"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14:paraId="0CBB0DB4" w14:textId="2F236E9E" w:rsidR="00EC6049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7D576389" w14:textId="1C926B31" w:rsidR="00F53B31" w:rsidRDefault="00F53B31" w:rsidP="00EC6049">
      <w:pPr>
        <w:jc w:val="both"/>
        <w:rPr>
          <w:sz w:val="24"/>
          <w:szCs w:val="24"/>
        </w:rPr>
      </w:pPr>
    </w:p>
    <w:p w14:paraId="38270A59" w14:textId="77777777" w:rsidR="00F53B31" w:rsidRPr="00975BAC" w:rsidRDefault="00F53B31" w:rsidP="00EC6049">
      <w:pPr>
        <w:jc w:val="both"/>
        <w:rPr>
          <w:sz w:val="24"/>
          <w:szCs w:val="24"/>
        </w:rPr>
      </w:pPr>
    </w:p>
    <w:p w14:paraId="7F0971ED" w14:textId="77777777" w:rsidR="00EC6049" w:rsidRPr="00975BAC" w:rsidRDefault="00EC6049" w:rsidP="00EC6049">
      <w:pPr>
        <w:jc w:val="both"/>
        <w:rPr>
          <w:sz w:val="24"/>
          <w:szCs w:val="24"/>
        </w:rPr>
      </w:pPr>
    </w:p>
    <w:p w14:paraId="28649280" w14:textId="77777777" w:rsidR="00EC6049" w:rsidRDefault="00EC6049" w:rsidP="00EC604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355506A7" w14:textId="77777777" w:rsidR="007007FD" w:rsidRDefault="007007FD" w:rsidP="00892E0C">
      <w:pPr>
        <w:pStyle w:val="Zwykytekst"/>
        <w:rPr>
          <w:rFonts w:ascii="Verdana" w:hAnsi="Verdana"/>
        </w:rPr>
      </w:pPr>
    </w:p>
    <w:p w14:paraId="19ECF974" w14:textId="77777777" w:rsidR="007117F7" w:rsidRDefault="007117F7" w:rsidP="00892E0C">
      <w:pPr>
        <w:pStyle w:val="Zwykytekst"/>
        <w:rPr>
          <w:rFonts w:ascii="Verdana" w:hAnsi="Verdana"/>
        </w:rPr>
      </w:pPr>
    </w:p>
    <w:p w14:paraId="332AA73D" w14:textId="06A8A2FF" w:rsidR="007117F7" w:rsidRDefault="00F53B31" w:rsidP="00F53B31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14:paraId="065EAFAC" w14:textId="79670218" w:rsidR="007117F7" w:rsidRPr="00F53B31" w:rsidRDefault="00F53B31" w:rsidP="00F53B31">
      <w:pPr>
        <w:pStyle w:val="Zwykytek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7117F7" w:rsidRPr="00F53B31">
        <w:rPr>
          <w:rFonts w:ascii="Times New Roman" w:hAnsi="Times New Roman" w:cs="Times New Roman"/>
          <w:sz w:val="22"/>
          <w:szCs w:val="22"/>
        </w:rPr>
        <w:t xml:space="preserve">Data i podpis                                                                                      </w:t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</w:r>
      <w:r w:rsidR="007117F7" w:rsidRPr="00F53B31"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7117F7" w:rsidRPr="00F53B31">
        <w:rPr>
          <w:rFonts w:ascii="Times New Roman" w:hAnsi="Times New Roman" w:cs="Times New Roman"/>
          <w:sz w:val="22"/>
          <w:szCs w:val="22"/>
        </w:rPr>
        <w:t>Data i podpis</w:t>
      </w:r>
    </w:p>
    <w:p w14:paraId="79860B29" w14:textId="56E99ACA" w:rsidR="007117F7" w:rsidRDefault="007117F7" w:rsidP="00892E0C">
      <w:pPr>
        <w:pStyle w:val="Zwykytekst"/>
        <w:rPr>
          <w:rFonts w:ascii="Verdana" w:hAnsi="Verdana"/>
        </w:rPr>
      </w:pPr>
    </w:p>
    <w:p w14:paraId="5AE42048" w14:textId="43586869" w:rsidR="00FB5032" w:rsidRDefault="00FB5032" w:rsidP="00892E0C">
      <w:pPr>
        <w:pStyle w:val="Zwykytekst"/>
        <w:rPr>
          <w:rFonts w:ascii="Verdana" w:hAnsi="Verdana"/>
        </w:rPr>
      </w:pPr>
    </w:p>
    <w:p w14:paraId="31AA548B" w14:textId="77777777" w:rsidR="00FB5032" w:rsidRDefault="00FB5032" w:rsidP="00892E0C">
      <w:pPr>
        <w:pStyle w:val="Zwykytekst"/>
        <w:rPr>
          <w:rFonts w:ascii="Verdana" w:hAnsi="Verdana"/>
        </w:rPr>
      </w:pPr>
    </w:p>
    <w:p w14:paraId="00AEFF17" w14:textId="77777777" w:rsidR="00FB5032" w:rsidRPr="00FB5032" w:rsidRDefault="00FB5032" w:rsidP="00FB5032">
      <w:pPr>
        <w:jc w:val="right"/>
        <w:rPr>
          <w:rFonts w:ascii="Verdana" w:hAnsi="Verdana"/>
          <w:b/>
          <w:color w:val="000000"/>
        </w:rPr>
      </w:pPr>
      <w:r w:rsidRPr="00FB5032">
        <w:rPr>
          <w:rFonts w:ascii="Verdana" w:hAnsi="Verdana"/>
          <w:b/>
          <w:color w:val="000000"/>
        </w:rPr>
        <w:t>Załącznik nr 2 do umowy</w:t>
      </w:r>
    </w:p>
    <w:p w14:paraId="547CC7B5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>.....................................… </w:t>
      </w:r>
    </w:p>
    <w:p w14:paraId="520646FE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>Nazwa Wykonawcy</w:t>
      </w:r>
    </w:p>
    <w:p w14:paraId="55DE5437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>.....................................…</w:t>
      </w:r>
    </w:p>
    <w:p w14:paraId="4D51A8EE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>NIP</w:t>
      </w:r>
      <w:r w:rsidRPr="00FB5032">
        <w:rPr>
          <w:rFonts w:ascii="Verdana" w:hAnsi="Verdana"/>
          <w:color w:val="000000"/>
        </w:rPr>
        <w:tab/>
        <w:t> </w:t>
      </w:r>
    </w:p>
    <w:p w14:paraId="50CAA254" w14:textId="77777777" w:rsidR="00FB5032" w:rsidRPr="00FB5032" w:rsidRDefault="00FB5032" w:rsidP="00FB5032">
      <w:pPr>
        <w:jc w:val="both"/>
        <w:rPr>
          <w:rFonts w:ascii="Verdana" w:hAnsi="Verdana"/>
          <w:b/>
          <w:bCs/>
          <w:color w:val="000000"/>
        </w:rPr>
      </w:pPr>
    </w:p>
    <w:p w14:paraId="08C251A0" w14:textId="77777777" w:rsidR="00FB5032" w:rsidRPr="00FB5032" w:rsidRDefault="00FB5032" w:rsidP="00FB5032">
      <w:pPr>
        <w:jc w:val="center"/>
        <w:rPr>
          <w:rFonts w:ascii="Verdana" w:hAnsi="Verdana"/>
          <w:b/>
          <w:bCs/>
          <w:color w:val="000000"/>
        </w:rPr>
      </w:pPr>
      <w:r w:rsidRPr="00FB5032">
        <w:rPr>
          <w:rFonts w:ascii="Verdana" w:hAnsi="Verdana"/>
          <w:b/>
          <w:bCs/>
          <w:color w:val="000000"/>
        </w:rPr>
        <w:t>OŚWIADCZENIE DLA CELÓW PODATKOWYCH</w:t>
      </w:r>
    </w:p>
    <w:p w14:paraId="21C22A30" w14:textId="18EC7BDC" w:rsidR="00FB5032" w:rsidRPr="00FB5032" w:rsidRDefault="00FB5032" w:rsidP="00FB5032">
      <w:pPr>
        <w:jc w:val="center"/>
        <w:rPr>
          <w:rFonts w:ascii="Verdana" w:hAnsi="Verdana"/>
          <w:b/>
          <w:bCs/>
          <w:color w:val="000000"/>
        </w:rPr>
      </w:pPr>
      <w:r w:rsidRPr="00FB5032">
        <w:rPr>
          <w:rFonts w:ascii="Verdana" w:hAnsi="Verdana"/>
          <w:b/>
          <w:bCs/>
          <w:color w:val="000000"/>
        </w:rPr>
        <w:t>DOTYCZĄCE PODMIOTÓW POWIĄZANYCH</w:t>
      </w:r>
    </w:p>
    <w:p w14:paraId="30D93CB8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>Działając w imieniu ………………………………, (dalej jako: „</w:t>
      </w:r>
      <w:r w:rsidRPr="00FB5032">
        <w:rPr>
          <w:rFonts w:ascii="Verdana" w:hAnsi="Verdana"/>
          <w:b/>
          <w:bCs/>
          <w:color w:val="000000"/>
        </w:rPr>
        <w:t>Podmiot</w:t>
      </w:r>
      <w:r w:rsidRPr="00FB5032">
        <w:rPr>
          <w:rFonts w:ascii="Verdana" w:hAnsi="Verdana"/>
          <w:color w:val="000000"/>
        </w:rPr>
        <w:t>”) niniejszym oświadcza, że Podmiot:</w:t>
      </w:r>
    </w:p>
    <w:p w14:paraId="18FB2B0C" w14:textId="77777777" w:rsidR="00FB5032" w:rsidRPr="00FB5032" w:rsidRDefault="00FB5032" w:rsidP="00FB5032">
      <w:pPr>
        <w:numPr>
          <w:ilvl w:val="0"/>
          <w:numId w:val="25"/>
        </w:numPr>
        <w:spacing w:after="200" w:line="276" w:lineRule="auto"/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b/>
          <w:bCs/>
          <w:color w:val="000000"/>
        </w:rPr>
        <w:t>jest / nie jest</w:t>
      </w:r>
      <w:r w:rsidRPr="00FB5032">
        <w:rPr>
          <w:rFonts w:ascii="Verdana" w:hAnsi="Verdana"/>
          <w:color w:val="000000"/>
          <w:vertAlign w:val="superscript"/>
        </w:rPr>
        <w:footnoteReference w:id="1"/>
      </w:r>
      <w:r w:rsidRPr="00FB5032">
        <w:rPr>
          <w:rFonts w:ascii="Verdana" w:hAnsi="Verdana"/>
          <w:color w:val="000000"/>
        </w:rPr>
        <w:t xml:space="preserve"> podmiotem powiązanym z Akademią Górniczo-Hutniczą </w:t>
      </w:r>
      <w:r w:rsidRPr="00FB5032">
        <w:rPr>
          <w:rFonts w:ascii="Verdana" w:hAnsi="Verdana"/>
          <w:color w:val="000000"/>
        </w:rPr>
        <w:br/>
        <w:t>im. Stanisława Staszica w Krakowie w rozumieniu art. 11a Ustawy o podatku dochodowym od osób prawnych z dnia 15 marca 1992 r.</w:t>
      </w:r>
      <w:r w:rsidRPr="00FB5032">
        <w:rPr>
          <w:rFonts w:ascii="Verdana" w:hAnsi="Verdana"/>
          <w:color w:val="000000"/>
          <w:vertAlign w:val="superscript"/>
        </w:rPr>
        <w:footnoteReference w:id="2"/>
      </w:r>
      <w:r w:rsidRPr="00FB5032">
        <w:rPr>
          <w:rFonts w:ascii="Verdana" w:hAnsi="Verdana"/>
          <w:color w:val="000000"/>
        </w:rPr>
        <w:t>;</w:t>
      </w:r>
    </w:p>
    <w:p w14:paraId="76AF3AC8" w14:textId="77777777" w:rsidR="00FB5032" w:rsidRPr="00FB5032" w:rsidRDefault="00FB5032" w:rsidP="00FB5032">
      <w:pPr>
        <w:numPr>
          <w:ilvl w:val="0"/>
          <w:numId w:val="25"/>
        </w:numPr>
        <w:spacing w:after="200" w:line="276" w:lineRule="auto"/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b/>
          <w:bCs/>
          <w:color w:val="000000"/>
        </w:rPr>
        <w:t>jest / nie</w:t>
      </w:r>
      <w:r w:rsidRPr="00FB5032">
        <w:rPr>
          <w:rFonts w:ascii="Verdana" w:hAnsi="Verdana"/>
          <w:color w:val="000000"/>
        </w:rPr>
        <w:t xml:space="preserve"> </w:t>
      </w:r>
      <w:r w:rsidRPr="00FB5032">
        <w:rPr>
          <w:rFonts w:ascii="Verdana" w:hAnsi="Verdana"/>
          <w:b/>
          <w:bCs/>
          <w:color w:val="000000"/>
        </w:rPr>
        <w:t>jest</w:t>
      </w:r>
      <w:r w:rsidRPr="00FB5032">
        <w:rPr>
          <w:rFonts w:ascii="Verdana" w:hAnsi="Verdana"/>
          <w:color w:val="000000"/>
          <w:vertAlign w:val="superscript"/>
        </w:rPr>
        <w:footnoteReference w:id="3"/>
      </w:r>
      <w:r w:rsidRPr="00FB5032">
        <w:rPr>
          <w:rFonts w:ascii="Verdana" w:hAnsi="Verdana"/>
          <w:color w:val="000000"/>
        </w:rPr>
        <w:t xml:space="preserve"> podmiotem mającym miejsce zamieszkania, siedzibę lub zarząd na terytorium lub w kraju stosującym szkodliwą konkurencję podatkową</w:t>
      </w:r>
      <w:r w:rsidRPr="00FB5032">
        <w:rPr>
          <w:rFonts w:ascii="Verdana" w:hAnsi="Verdana"/>
          <w:color w:val="000000"/>
          <w:vertAlign w:val="superscript"/>
        </w:rPr>
        <w:footnoteReference w:id="4"/>
      </w:r>
      <w:r w:rsidRPr="00FB5032">
        <w:rPr>
          <w:rFonts w:ascii="Verdana" w:hAnsi="Verdana"/>
          <w:color w:val="000000"/>
        </w:rPr>
        <w:t xml:space="preserve"> </w:t>
      </w:r>
    </w:p>
    <w:p w14:paraId="3B6EF92D" w14:textId="77777777" w:rsidR="00FB5032" w:rsidRPr="00FB5032" w:rsidRDefault="00FB5032" w:rsidP="00FB5032">
      <w:pPr>
        <w:numPr>
          <w:ilvl w:val="0"/>
          <w:numId w:val="25"/>
        </w:numPr>
        <w:spacing w:after="200" w:line="276" w:lineRule="auto"/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lastRenderedPageBreak/>
        <w:t>rzeczywisty właściciel</w:t>
      </w:r>
      <w:r w:rsidRPr="00FB5032">
        <w:rPr>
          <w:rFonts w:ascii="Verdana" w:hAnsi="Verdana"/>
          <w:color w:val="000000"/>
          <w:vertAlign w:val="superscript"/>
        </w:rPr>
        <w:footnoteReference w:id="5"/>
      </w:r>
      <w:r w:rsidRPr="00FB5032">
        <w:rPr>
          <w:rFonts w:ascii="Verdana" w:hAnsi="Verdana"/>
          <w:color w:val="000000"/>
        </w:rPr>
        <w:t xml:space="preserve"> Podmiotu </w:t>
      </w:r>
      <w:r w:rsidRPr="00FB5032">
        <w:rPr>
          <w:rFonts w:ascii="Verdana" w:hAnsi="Verdana"/>
          <w:b/>
          <w:bCs/>
          <w:color w:val="000000"/>
        </w:rPr>
        <w:t>jest / nie jest</w:t>
      </w:r>
      <w:r w:rsidRPr="00FB5032">
        <w:rPr>
          <w:rFonts w:ascii="Verdana" w:hAnsi="Verdana"/>
          <w:color w:val="000000"/>
          <w:vertAlign w:val="superscript"/>
        </w:rPr>
        <w:footnoteReference w:id="6"/>
      </w:r>
      <w:r w:rsidRPr="00FB5032">
        <w:rPr>
          <w:rFonts w:ascii="Verdana" w:hAnsi="Verdana"/>
          <w:color w:val="000000"/>
        </w:rPr>
        <w:t xml:space="preserve"> podmiotem mającym miejsce zamieszkania, siedzibę lub zarząd na terytorium lub w kraju stosującym szkodliwą konkurencję podatkową</w:t>
      </w:r>
      <w:r w:rsidRPr="00FB5032">
        <w:rPr>
          <w:rFonts w:ascii="Verdana" w:hAnsi="Verdana"/>
          <w:color w:val="000000"/>
          <w:vertAlign w:val="superscript"/>
        </w:rPr>
        <w:t>4</w:t>
      </w:r>
      <w:r w:rsidRPr="00FB5032">
        <w:rPr>
          <w:rFonts w:ascii="Verdana" w:hAnsi="Verdana"/>
          <w:color w:val="000000"/>
        </w:rPr>
        <w:t xml:space="preserve"> </w:t>
      </w:r>
    </w:p>
    <w:p w14:paraId="2B5A0A31" w14:textId="77777777" w:rsidR="00FB5032" w:rsidRPr="00FB5032" w:rsidRDefault="00FB5032" w:rsidP="00FB5032">
      <w:pPr>
        <w:numPr>
          <w:ilvl w:val="0"/>
          <w:numId w:val="25"/>
        </w:numPr>
        <w:spacing w:after="200" w:line="276" w:lineRule="auto"/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 xml:space="preserve">Podmiot </w:t>
      </w:r>
      <w:r w:rsidRPr="00FB5032">
        <w:rPr>
          <w:rFonts w:ascii="Verdana" w:hAnsi="Verdana"/>
          <w:b/>
          <w:bCs/>
          <w:color w:val="000000"/>
        </w:rPr>
        <w:t>stanowi / nie stanowi</w:t>
      </w:r>
      <w:r w:rsidRPr="00FB5032">
        <w:rPr>
          <w:rFonts w:ascii="Verdana" w:hAnsi="Verdana"/>
          <w:color w:val="000000"/>
          <w:vertAlign w:val="superscript"/>
        </w:rPr>
        <w:footnoteReference w:id="7"/>
      </w:r>
      <w:r w:rsidRPr="00FB5032">
        <w:rPr>
          <w:rFonts w:ascii="Verdana" w:hAnsi="Verdana"/>
          <w:color w:val="000000"/>
        </w:rPr>
        <w:t xml:space="preserve"> </w:t>
      </w:r>
      <w:r w:rsidRPr="00FB5032">
        <w:rPr>
          <w:rFonts w:ascii="Verdana" w:hAnsi="Verdana"/>
          <w:b/>
          <w:bCs/>
          <w:color w:val="000000"/>
        </w:rPr>
        <w:t xml:space="preserve"> </w:t>
      </w:r>
      <w:r w:rsidRPr="00FB5032">
        <w:rPr>
          <w:rFonts w:ascii="Verdana" w:hAnsi="Verdana"/>
          <w:color w:val="000000"/>
        </w:rPr>
        <w:t>dla Akademia Górniczo-Hutnicza im. Stanisława Staszica w Krakowie zagranicznej jednostki kontrolowanej</w:t>
      </w:r>
      <w:r w:rsidRPr="00FB5032">
        <w:rPr>
          <w:rFonts w:ascii="Verdana" w:hAnsi="Verdana"/>
          <w:color w:val="000000"/>
          <w:vertAlign w:val="superscript"/>
        </w:rPr>
        <w:footnoteReference w:id="8"/>
      </w:r>
      <w:r w:rsidRPr="00FB5032">
        <w:rPr>
          <w:rFonts w:ascii="Verdana" w:hAnsi="Verdana"/>
          <w:color w:val="000000"/>
        </w:rPr>
        <w:t xml:space="preserve"> w rozumieniu art. 24a ustawy z dnia 15 lutego 1992 r. o podatku dochodowym od osób prawnych.</w:t>
      </w:r>
    </w:p>
    <w:p w14:paraId="3845C148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6714CBEF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  <w:r w:rsidRPr="00FB5032">
        <w:rPr>
          <w:rFonts w:ascii="Verdana" w:hAnsi="Verdana"/>
          <w:color w:val="000000"/>
        </w:rPr>
        <w:t xml:space="preserve">W przypadku zmiany powyższych danych  zobowiązuje się do niezwłocznego poinformowania Akademii Górniczo-Hutniczej im. Stanisława Staszica w Krakowie </w:t>
      </w:r>
      <w:r w:rsidRPr="00FB5032">
        <w:rPr>
          <w:rFonts w:ascii="Verdana" w:hAnsi="Verdana"/>
          <w:color w:val="000000"/>
        </w:rPr>
        <w:br/>
        <w:t>o zaistniałej zmianie.</w:t>
      </w:r>
    </w:p>
    <w:p w14:paraId="23E0756E" w14:textId="77777777" w:rsidR="00FB5032" w:rsidRPr="00FB5032" w:rsidRDefault="00FB5032" w:rsidP="00FB5032">
      <w:pPr>
        <w:jc w:val="both"/>
        <w:rPr>
          <w:rFonts w:ascii="Verdana" w:hAnsi="Verdana"/>
          <w:b/>
          <w:bCs/>
          <w:color w:val="000000"/>
        </w:rPr>
      </w:pPr>
    </w:p>
    <w:p w14:paraId="7505BC1F" w14:textId="77777777" w:rsidR="00FB5032" w:rsidRPr="00FB5032" w:rsidRDefault="00FB5032" w:rsidP="00FB5032">
      <w:pPr>
        <w:jc w:val="both"/>
        <w:rPr>
          <w:rFonts w:ascii="Verdana" w:hAnsi="Verdana"/>
          <w:color w:val="000000"/>
          <w:lang w:val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B5032" w:rsidRPr="00FB5032" w14:paraId="3FF7CD3C" w14:textId="77777777" w:rsidTr="00690143">
        <w:tc>
          <w:tcPr>
            <w:tcW w:w="4105" w:type="dxa"/>
            <w:hideMark/>
          </w:tcPr>
          <w:p w14:paraId="780EF62E" w14:textId="77777777" w:rsidR="00FB5032" w:rsidRPr="00FB5032" w:rsidRDefault="00FB5032" w:rsidP="00FB5032">
            <w:pPr>
              <w:jc w:val="both"/>
              <w:rPr>
                <w:rFonts w:ascii="Verdana" w:hAnsi="Verdana"/>
                <w:color w:val="000000"/>
              </w:rPr>
            </w:pPr>
            <w:r w:rsidRPr="00FB5032">
              <w:rPr>
                <w:rFonts w:ascii="Verdana" w:hAnsi="Verdana"/>
                <w:color w:val="000000"/>
              </w:rPr>
              <w:t>……………………………………………………………</w:t>
            </w:r>
          </w:p>
          <w:p w14:paraId="71074BE7" w14:textId="77777777" w:rsidR="00FB5032" w:rsidRPr="00FB5032" w:rsidRDefault="00FB5032" w:rsidP="00FB5032">
            <w:pPr>
              <w:jc w:val="both"/>
              <w:rPr>
                <w:rFonts w:ascii="Verdana" w:hAnsi="Verdana"/>
                <w:i/>
                <w:iCs/>
                <w:color w:val="000000"/>
              </w:rPr>
            </w:pPr>
            <w:r w:rsidRPr="00FB5032">
              <w:rPr>
                <w:rFonts w:ascii="Verdana" w:hAnsi="Verdana"/>
                <w:i/>
                <w:iCs/>
                <w:color w:val="000000"/>
              </w:rPr>
              <w:t>(pieczęć firmowa i podpis osoby upoważnionej/</w:t>
            </w:r>
            <w:proofErr w:type="spellStart"/>
            <w:r w:rsidRPr="00FB5032">
              <w:rPr>
                <w:rFonts w:ascii="Verdana" w:hAnsi="Verdana"/>
                <w:i/>
                <w:iCs/>
                <w:color w:val="000000"/>
              </w:rPr>
              <w:t>ych</w:t>
            </w:r>
            <w:proofErr w:type="spellEnd"/>
            <w:r w:rsidRPr="00FB5032">
              <w:rPr>
                <w:rFonts w:ascii="Verdana" w:hAnsi="Verdana"/>
                <w:i/>
                <w:iCs/>
                <w:color w:val="000000"/>
              </w:rPr>
              <w:t xml:space="preserve"> do reprezentacji)</w:t>
            </w:r>
          </w:p>
        </w:tc>
      </w:tr>
    </w:tbl>
    <w:p w14:paraId="20895B6E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50853C43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2265C41D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352143FC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5839DDE8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3F02F26F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6F1B6E67" w14:textId="77777777" w:rsidR="00FB5032" w:rsidRPr="00FB5032" w:rsidRDefault="00FB5032" w:rsidP="00FB5032">
      <w:pPr>
        <w:jc w:val="both"/>
        <w:rPr>
          <w:rFonts w:ascii="Verdana" w:hAnsi="Verdana"/>
          <w:color w:val="000000"/>
        </w:rPr>
      </w:pPr>
    </w:p>
    <w:p w14:paraId="0A675CB5" w14:textId="77777777" w:rsidR="00FB5032" w:rsidRPr="00FB5032" w:rsidRDefault="00FB5032" w:rsidP="00FB5032">
      <w:pPr>
        <w:rPr>
          <w:rFonts w:ascii="Verdana" w:hAnsi="Verdana"/>
          <w:b/>
          <w:i/>
          <w:color w:val="000000"/>
        </w:rPr>
      </w:pPr>
    </w:p>
    <w:p w14:paraId="1F6D4BA7" w14:textId="77777777" w:rsidR="00FB5032" w:rsidRPr="006D0F7E" w:rsidRDefault="00FB5032" w:rsidP="00892E0C">
      <w:pPr>
        <w:pStyle w:val="Zwykytekst"/>
        <w:rPr>
          <w:rFonts w:ascii="Verdana" w:hAnsi="Verdana"/>
        </w:rPr>
      </w:pPr>
    </w:p>
    <w:sectPr w:rsidR="00FB5032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89061" w14:textId="77777777" w:rsidR="005304D4" w:rsidRDefault="005304D4">
      <w:r>
        <w:separator/>
      </w:r>
    </w:p>
  </w:endnote>
  <w:endnote w:type="continuationSeparator" w:id="0">
    <w:p w14:paraId="108E6B06" w14:textId="77777777" w:rsidR="005304D4" w:rsidRDefault="0053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46222" w14:textId="77777777" w:rsidR="005304D4" w:rsidRDefault="005304D4">
      <w:r>
        <w:separator/>
      </w:r>
    </w:p>
  </w:footnote>
  <w:footnote w:type="continuationSeparator" w:id="0">
    <w:p w14:paraId="0DD5F521" w14:textId="77777777" w:rsidR="005304D4" w:rsidRDefault="005304D4">
      <w:r>
        <w:continuationSeparator/>
      </w:r>
    </w:p>
  </w:footnote>
  <w:footnote w:id="1">
    <w:p w14:paraId="3A5C45D3" w14:textId="77777777" w:rsidR="00FB5032" w:rsidRDefault="00FB5032" w:rsidP="00FB5032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00EF80BB" w14:textId="77777777" w:rsidR="00FB5032" w:rsidRDefault="00FB5032" w:rsidP="00FB5032">
      <w:p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F2A2793" w14:textId="77777777" w:rsidR="00FB5032" w:rsidRDefault="00FB5032" w:rsidP="00FB5032">
      <w:pPr>
        <w:numPr>
          <w:ilvl w:val="0"/>
          <w:numId w:val="26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0F3D219A" w14:textId="77777777" w:rsidR="00FB5032" w:rsidRDefault="00FB5032" w:rsidP="00FB5032">
      <w:pPr>
        <w:numPr>
          <w:ilvl w:val="0"/>
          <w:numId w:val="26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373EBEE1" w14:textId="77777777" w:rsidR="00FB5032" w:rsidRDefault="00FB5032" w:rsidP="00FB5032">
      <w:pPr>
        <w:numPr>
          <w:ilvl w:val="1"/>
          <w:numId w:val="26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D2D7E79" w14:textId="77777777" w:rsidR="00FB5032" w:rsidRDefault="00FB5032" w:rsidP="00FB5032">
      <w:pPr>
        <w:numPr>
          <w:ilvl w:val="1"/>
          <w:numId w:val="26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5559E5C3" w14:textId="77777777" w:rsidR="00FB5032" w:rsidRDefault="00FB5032" w:rsidP="00FB5032">
      <w:pPr>
        <w:jc w:val="both"/>
        <w:textAlignment w:val="baseline"/>
        <w:rPr>
          <w:rFonts w:eastAsia="Calibri"/>
          <w:sz w:val="24"/>
          <w:szCs w:val="24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4D042C7" w14:textId="77777777" w:rsidR="00FB5032" w:rsidRDefault="00FB5032" w:rsidP="00FB5032">
      <w:pPr>
        <w:numPr>
          <w:ilvl w:val="0"/>
          <w:numId w:val="27"/>
        </w:numPr>
        <w:jc w:val="both"/>
        <w:textAlignment w:val="baseline"/>
        <w:rPr>
          <w:rFonts w:ascii="Verdana" w:eastAsia="Calibri" w:hAnsi="Verdana" w:cs="Arial"/>
          <w:color w:val="000000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Fonts w:ascii="Verdana" w:eastAsia="Calibri" w:hAnsi="Verdana" w:cs="Arial"/>
          <w:sz w:val="16"/>
          <w:szCs w:val="16"/>
        </w:rPr>
        <w:t> </w:t>
      </w:r>
    </w:p>
    <w:p w14:paraId="749EBD6F" w14:textId="77777777" w:rsidR="00FB5032" w:rsidRDefault="00FB5032" w:rsidP="00FB5032">
      <w:pPr>
        <w:numPr>
          <w:ilvl w:val="1"/>
          <w:numId w:val="27"/>
        </w:numPr>
        <w:jc w:val="both"/>
        <w:textAlignment w:val="baseline"/>
        <w:rPr>
          <w:sz w:val="24"/>
          <w:szCs w:val="24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08D62FF5" w14:textId="77777777" w:rsidR="00FB5032" w:rsidRDefault="00FB5032" w:rsidP="00FB5032">
      <w:pPr>
        <w:numPr>
          <w:ilvl w:val="1"/>
          <w:numId w:val="27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1BFA7B62" w14:textId="77777777" w:rsidR="00FB5032" w:rsidRDefault="00FB5032" w:rsidP="00FB5032">
      <w:pPr>
        <w:numPr>
          <w:ilvl w:val="1"/>
          <w:numId w:val="27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Fonts w:ascii="Verdana" w:eastAsia="Calibri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35C2CF9" w14:textId="77777777" w:rsidR="00FB5032" w:rsidRDefault="00FB5032" w:rsidP="00FB5032">
      <w:pPr>
        <w:numPr>
          <w:ilvl w:val="0"/>
          <w:numId w:val="27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32364C83" w14:textId="77777777" w:rsidR="00FB5032" w:rsidRDefault="00FB5032" w:rsidP="00FB5032">
      <w:p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8220166" w14:textId="77777777" w:rsidR="00FB5032" w:rsidRDefault="00FB5032" w:rsidP="00FB5032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7B9C8EA7" w14:textId="77777777" w:rsidR="00FB5032" w:rsidRDefault="00FB5032" w:rsidP="00FB503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0198C63" w14:textId="77777777" w:rsidR="00FB5032" w:rsidRDefault="00FB5032" w:rsidP="00FB5032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F2B8536" w14:textId="77777777" w:rsidR="00FB5032" w:rsidRDefault="00FB5032" w:rsidP="00FB5032">
      <w:pPr>
        <w:pStyle w:val="Tekstprzypisudolnego"/>
        <w:numPr>
          <w:ilvl w:val="0"/>
          <w:numId w:val="28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33A23AE4" w14:textId="77777777" w:rsidR="00FB5032" w:rsidRDefault="00FB5032" w:rsidP="00FB5032">
      <w:pPr>
        <w:pStyle w:val="Tekstprzypisudolnego"/>
        <w:numPr>
          <w:ilvl w:val="0"/>
          <w:numId w:val="28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1BA013C" w14:textId="77777777" w:rsidR="00FB5032" w:rsidRDefault="00FB5032" w:rsidP="00FB5032">
      <w:pPr>
        <w:pStyle w:val="Tekstprzypisudolnego"/>
        <w:numPr>
          <w:ilvl w:val="0"/>
          <w:numId w:val="28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7CE54C9" w14:textId="77777777" w:rsidR="00FB5032" w:rsidRDefault="00FB5032" w:rsidP="00FB5032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1974B69" w14:textId="77777777" w:rsidR="00FB5032" w:rsidRDefault="00FB5032" w:rsidP="00FB5032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7434AAF2" w14:textId="77777777" w:rsidR="00FB5032" w:rsidRDefault="00FB5032" w:rsidP="00FB5032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38F01C6" w14:textId="77777777" w:rsidR="00FB5032" w:rsidRDefault="00FB5032" w:rsidP="00FB503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4043C625" w14:textId="77777777" w:rsidR="00FB5032" w:rsidRDefault="00FB5032" w:rsidP="00FB503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031562A5" w14:textId="77777777" w:rsidR="00FB5032" w:rsidRDefault="00FB5032" w:rsidP="00FB503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66760850" w14:textId="77777777" w:rsidR="00FB5032" w:rsidRDefault="00FB5032" w:rsidP="00FB503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5929E3FE" w14:textId="77777777" w:rsidR="00FB5032" w:rsidRDefault="00FB5032" w:rsidP="00FB503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371C6C94" w14:textId="77777777" w:rsidR="00FB5032" w:rsidRDefault="00FB5032" w:rsidP="00FB503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87E336B" w14:textId="77777777" w:rsidR="00FB5032" w:rsidRDefault="00FB5032" w:rsidP="00FB503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C877EE9" w14:textId="77777777" w:rsidR="00FB5032" w:rsidRDefault="00FB5032" w:rsidP="00FB503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2"/>
  </w:num>
  <w:num w:numId="8">
    <w:abstractNumId w:val="16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8"/>
  </w:num>
  <w:num w:numId="19">
    <w:abstractNumId w:val="12"/>
  </w:num>
  <w:num w:numId="20">
    <w:abstractNumId w:val="2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799"/>
    <w:rsid w:val="000349C1"/>
    <w:rsid w:val="000B6493"/>
    <w:rsid w:val="000E6EAF"/>
    <w:rsid w:val="001836C1"/>
    <w:rsid w:val="001B682A"/>
    <w:rsid w:val="00260BB5"/>
    <w:rsid w:val="002D5E0A"/>
    <w:rsid w:val="003D5EDC"/>
    <w:rsid w:val="003E79CF"/>
    <w:rsid w:val="003F0799"/>
    <w:rsid w:val="004448A3"/>
    <w:rsid w:val="00446B8D"/>
    <w:rsid w:val="00451B18"/>
    <w:rsid w:val="004973AF"/>
    <w:rsid w:val="004A0F0D"/>
    <w:rsid w:val="004C1054"/>
    <w:rsid w:val="0050385D"/>
    <w:rsid w:val="005304D4"/>
    <w:rsid w:val="005D69AA"/>
    <w:rsid w:val="00691104"/>
    <w:rsid w:val="006D0F7E"/>
    <w:rsid w:val="006E4CF0"/>
    <w:rsid w:val="007007FD"/>
    <w:rsid w:val="007117F7"/>
    <w:rsid w:val="007613A2"/>
    <w:rsid w:val="00774622"/>
    <w:rsid w:val="007858A8"/>
    <w:rsid w:val="008326A2"/>
    <w:rsid w:val="00892E0C"/>
    <w:rsid w:val="008C634A"/>
    <w:rsid w:val="008E2673"/>
    <w:rsid w:val="008E5252"/>
    <w:rsid w:val="00907CBE"/>
    <w:rsid w:val="00930CE4"/>
    <w:rsid w:val="00976B68"/>
    <w:rsid w:val="009D554D"/>
    <w:rsid w:val="00A326F9"/>
    <w:rsid w:val="00A77E5E"/>
    <w:rsid w:val="00A82F98"/>
    <w:rsid w:val="00AE506E"/>
    <w:rsid w:val="00AF42D3"/>
    <w:rsid w:val="00B23D4C"/>
    <w:rsid w:val="00B2520A"/>
    <w:rsid w:val="00B46AF2"/>
    <w:rsid w:val="00B75500"/>
    <w:rsid w:val="00B8264E"/>
    <w:rsid w:val="00B93047"/>
    <w:rsid w:val="00C94E85"/>
    <w:rsid w:val="00D15551"/>
    <w:rsid w:val="00D267AD"/>
    <w:rsid w:val="00D679EB"/>
    <w:rsid w:val="00D67DB9"/>
    <w:rsid w:val="00DA1BE1"/>
    <w:rsid w:val="00DB133F"/>
    <w:rsid w:val="00E32983"/>
    <w:rsid w:val="00E73A2C"/>
    <w:rsid w:val="00E867FB"/>
    <w:rsid w:val="00EC6049"/>
    <w:rsid w:val="00ED2BA1"/>
    <w:rsid w:val="00F16EC6"/>
    <w:rsid w:val="00F20D4C"/>
    <w:rsid w:val="00F53B31"/>
    <w:rsid w:val="00F54208"/>
    <w:rsid w:val="00FB5032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FF8E3E"/>
  <w15:chartTrackingRefBased/>
  <w15:docId w15:val="{6C3C86A5-A607-445D-BF5E-93046525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04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EC604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EC604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EC6049"/>
    <w:rPr>
      <w:sz w:val="24"/>
    </w:rPr>
  </w:style>
  <w:style w:type="character" w:customStyle="1" w:styleId="ZwykytekstZnak">
    <w:name w:val="Zwykły tekst Znak"/>
    <w:link w:val="Zwykytekst"/>
    <w:uiPriority w:val="99"/>
    <w:rsid w:val="00EC604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C60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03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032"/>
  </w:style>
  <w:style w:type="character" w:styleId="Odwoanieprzypisudolnego">
    <w:name w:val="footnote reference"/>
    <w:uiPriority w:val="99"/>
    <w:semiHidden/>
    <w:unhideWhenUsed/>
    <w:rsid w:val="00FB503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26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F3102-445C-4D32-A9F5-53CE1125D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1658</Words>
  <Characters>11413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2023-11-10T08:50:00Z</cp:lastPrinted>
  <dcterms:created xsi:type="dcterms:W3CDTF">2023-11-10T08:50:00Z</dcterms:created>
  <dcterms:modified xsi:type="dcterms:W3CDTF">2023-11-10T08:50:00Z</dcterms:modified>
</cp:coreProperties>
</file>