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1013E6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1013E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013E6">
        <w:rPr>
          <w:sz w:val="22"/>
          <w:szCs w:val="22"/>
        </w:rPr>
        <w:t>2023-10-30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1013E6" w:rsidRPr="001013E6" w:rsidRDefault="001013E6" w:rsidP="00577BC6">
      <w:pPr>
        <w:spacing w:after="40"/>
        <w:rPr>
          <w:b/>
          <w:bCs/>
          <w:sz w:val="22"/>
          <w:szCs w:val="22"/>
        </w:rPr>
      </w:pPr>
      <w:r w:rsidRPr="001013E6">
        <w:rPr>
          <w:b/>
          <w:bCs/>
          <w:sz w:val="22"/>
          <w:szCs w:val="22"/>
        </w:rPr>
        <w:t>Akademia Górniczo - Hutnicza</w:t>
      </w:r>
    </w:p>
    <w:p w:rsidR="001013E6" w:rsidRPr="001013E6" w:rsidRDefault="001013E6" w:rsidP="00577BC6">
      <w:pPr>
        <w:spacing w:after="40"/>
        <w:rPr>
          <w:b/>
          <w:bCs/>
          <w:sz w:val="22"/>
          <w:szCs w:val="22"/>
        </w:rPr>
      </w:pPr>
      <w:r w:rsidRPr="001013E6">
        <w:rPr>
          <w:b/>
          <w:bCs/>
          <w:sz w:val="22"/>
          <w:szCs w:val="22"/>
        </w:rPr>
        <w:t>im. Stanisława Staszica w Krakowie</w:t>
      </w:r>
    </w:p>
    <w:p w:rsidR="00D665F5" w:rsidRPr="00D91931" w:rsidRDefault="001013E6" w:rsidP="00577BC6">
      <w:pPr>
        <w:spacing w:after="40"/>
        <w:rPr>
          <w:b/>
          <w:bCs/>
          <w:sz w:val="22"/>
          <w:szCs w:val="22"/>
        </w:rPr>
      </w:pPr>
      <w:r w:rsidRPr="001013E6">
        <w:rPr>
          <w:b/>
          <w:bCs/>
          <w:sz w:val="22"/>
          <w:szCs w:val="22"/>
        </w:rPr>
        <w:t>Dział Zamówień Publicznych</w:t>
      </w:r>
    </w:p>
    <w:p w:rsidR="00D665F5" w:rsidRPr="00BD5546" w:rsidRDefault="001013E6" w:rsidP="00D665F5">
      <w:pPr>
        <w:rPr>
          <w:sz w:val="22"/>
          <w:szCs w:val="22"/>
        </w:rPr>
      </w:pPr>
      <w:r w:rsidRPr="001013E6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013E6">
        <w:rPr>
          <w:sz w:val="22"/>
          <w:szCs w:val="22"/>
        </w:rPr>
        <w:t>30</w:t>
      </w:r>
    </w:p>
    <w:p w:rsidR="00D665F5" w:rsidRPr="00BD5546" w:rsidRDefault="001013E6" w:rsidP="00D665F5">
      <w:pPr>
        <w:rPr>
          <w:sz w:val="22"/>
          <w:szCs w:val="22"/>
        </w:rPr>
      </w:pPr>
      <w:r w:rsidRPr="001013E6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013E6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013E6" w:rsidRPr="001013E6">
        <w:rPr>
          <w:b/>
          <w:sz w:val="22"/>
          <w:szCs w:val="22"/>
        </w:rPr>
        <w:t>KC-zp.272-547/23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013E6" w:rsidRPr="001013E6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1013E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013E6">
        <w:rPr>
          <w:b/>
          <w:sz w:val="22"/>
          <w:szCs w:val="22"/>
        </w:rPr>
        <w:t xml:space="preserve">Dostawa stanowiska do badań materii organicznej: aparatu </w:t>
      </w:r>
      <w:proofErr w:type="spellStart"/>
      <w:r w:rsidRPr="001013E6">
        <w:rPr>
          <w:b/>
          <w:sz w:val="22"/>
          <w:szCs w:val="22"/>
        </w:rPr>
        <w:t>pirolitycznego</w:t>
      </w:r>
      <w:proofErr w:type="spellEnd"/>
      <w:r w:rsidRPr="001013E6">
        <w:rPr>
          <w:b/>
          <w:sz w:val="22"/>
          <w:szCs w:val="22"/>
        </w:rPr>
        <w:t xml:space="preserve"> uzupełnionego o moduł w postaci mikroskopu polaryzacyjnego do badań w świetle odbitym, wyposażonego w fotometr do pomiarów refleksyjności na potrzeby </w:t>
      </w:r>
      <w:proofErr w:type="spellStart"/>
      <w:r w:rsidRPr="001013E6">
        <w:rPr>
          <w:b/>
          <w:sz w:val="22"/>
          <w:szCs w:val="22"/>
        </w:rPr>
        <w:t>WGGiOŚ</w:t>
      </w:r>
      <w:proofErr w:type="spellEnd"/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DE1A68">
        <w:rPr>
          <w:sz w:val="22"/>
          <w:szCs w:val="22"/>
        </w:rPr>
        <w:t>(Dz. U. z 202</w:t>
      </w:r>
      <w:r w:rsidR="00896C13">
        <w:rPr>
          <w:sz w:val="22"/>
          <w:szCs w:val="22"/>
        </w:rPr>
        <w:t>3</w:t>
      </w:r>
      <w:r w:rsidR="00DE1A68">
        <w:rPr>
          <w:sz w:val="22"/>
          <w:szCs w:val="22"/>
        </w:rPr>
        <w:t xml:space="preserve"> r. poz. 1</w:t>
      </w:r>
      <w:r w:rsidR="00896C13">
        <w:rPr>
          <w:sz w:val="22"/>
          <w:szCs w:val="22"/>
        </w:rPr>
        <w:t>6</w:t>
      </w:r>
      <w:r w:rsidR="00DE1A68">
        <w:rPr>
          <w:sz w:val="22"/>
          <w:szCs w:val="22"/>
        </w:rPr>
        <w:t>0</w:t>
      </w:r>
      <w:r w:rsidR="00896C13">
        <w:rPr>
          <w:sz w:val="22"/>
          <w:szCs w:val="22"/>
        </w:rPr>
        <w:t>5</w:t>
      </w:r>
      <w:r w:rsidR="00DE1A68">
        <w:rPr>
          <w:sz w:val="22"/>
          <w:szCs w:val="22"/>
        </w:rPr>
        <w:t>)</w:t>
      </w:r>
      <w:r w:rsidR="00DE1A68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013E6" w:rsidRPr="001013E6">
        <w:rPr>
          <w:sz w:val="22"/>
          <w:szCs w:val="22"/>
        </w:rPr>
        <w:t>30/10/2023</w:t>
      </w:r>
      <w:r w:rsidR="00FF4AB1" w:rsidRPr="00577BC6">
        <w:rPr>
          <w:sz w:val="22"/>
          <w:szCs w:val="22"/>
        </w:rPr>
        <w:t xml:space="preserve"> o godz. </w:t>
      </w:r>
      <w:r w:rsidR="001013E6" w:rsidRPr="001013E6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  <w:bookmarkStart w:id="1" w:name="_GoBack"/>
      <w:bookmarkEnd w:id="1"/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:rsidTr="00C82837">
        <w:tc>
          <w:tcPr>
            <w:tcW w:w="993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bookmarkEnd w:id="0"/>
      <w:tr w:rsidR="001013E6" w:rsidRPr="00075CD0" w:rsidTr="00F40E2F">
        <w:tc>
          <w:tcPr>
            <w:tcW w:w="993" w:type="dxa"/>
            <w:shd w:val="clear" w:color="auto" w:fill="auto"/>
            <w:vAlign w:val="center"/>
          </w:tcPr>
          <w:p w:rsidR="001013E6" w:rsidRPr="00CB5EDB" w:rsidRDefault="001013E6" w:rsidP="00F40E2F">
            <w:pPr>
              <w:spacing w:before="120" w:after="120"/>
              <w:jc w:val="center"/>
            </w:pPr>
            <w:r w:rsidRPr="001013E6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13E6" w:rsidRPr="00CB5EDB" w:rsidRDefault="001013E6" w:rsidP="00F40E2F">
            <w:pPr>
              <w:spacing w:before="120" w:after="120"/>
              <w:jc w:val="center"/>
            </w:pPr>
            <w:r w:rsidRPr="001013E6">
              <w:t>2</w:t>
            </w:r>
          </w:p>
        </w:tc>
        <w:tc>
          <w:tcPr>
            <w:tcW w:w="4110" w:type="dxa"/>
            <w:shd w:val="clear" w:color="auto" w:fill="auto"/>
          </w:tcPr>
          <w:p w:rsidR="001013E6" w:rsidRPr="00C82837" w:rsidRDefault="001013E6" w:rsidP="00F40E2F">
            <w:pPr>
              <w:spacing w:before="40"/>
            </w:pPr>
            <w:r w:rsidRPr="001013E6">
              <w:t>Carl Zeiss Sp. z o.o.</w:t>
            </w:r>
          </w:p>
          <w:p w:rsidR="001013E6" w:rsidRPr="00CB5EDB" w:rsidRDefault="001013E6" w:rsidP="00F40E2F">
            <w:r w:rsidRPr="001013E6">
              <w:t>ul. Naramowicka</w:t>
            </w:r>
            <w:r w:rsidRPr="00CB5EDB">
              <w:t xml:space="preserve"> </w:t>
            </w:r>
            <w:r w:rsidRPr="001013E6">
              <w:t>76</w:t>
            </w:r>
            <w:r w:rsidRPr="00CB5EDB">
              <w:t xml:space="preserve"> </w:t>
            </w:r>
          </w:p>
          <w:p w:rsidR="001013E6" w:rsidRPr="00CB5EDB" w:rsidRDefault="001013E6" w:rsidP="00F40E2F">
            <w:pPr>
              <w:spacing w:after="120"/>
              <w:jc w:val="both"/>
            </w:pPr>
            <w:r w:rsidRPr="001013E6">
              <w:t>61-622</w:t>
            </w:r>
            <w:r w:rsidRPr="00CB5EDB">
              <w:t xml:space="preserve"> </w:t>
            </w:r>
            <w:r w:rsidRPr="001013E6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013E6" w:rsidRPr="00CB5EDB" w:rsidRDefault="001013E6" w:rsidP="00F40E2F">
            <w:pPr>
              <w:spacing w:before="120" w:after="120"/>
              <w:jc w:val="center"/>
            </w:pPr>
            <w:r w:rsidRPr="001013E6">
              <w:t xml:space="preserve">699 326.55 </w:t>
            </w:r>
            <w:r w:rsidR="00896C13">
              <w:t>PLN</w:t>
            </w:r>
          </w:p>
        </w:tc>
      </w:tr>
      <w:tr w:rsidR="001013E6" w:rsidRPr="00075CD0" w:rsidTr="00F40E2F">
        <w:tc>
          <w:tcPr>
            <w:tcW w:w="993" w:type="dxa"/>
            <w:shd w:val="clear" w:color="auto" w:fill="auto"/>
            <w:vAlign w:val="center"/>
          </w:tcPr>
          <w:p w:rsidR="001013E6" w:rsidRPr="00CB5EDB" w:rsidRDefault="001013E6" w:rsidP="00F40E2F">
            <w:pPr>
              <w:spacing w:before="120" w:after="120"/>
              <w:jc w:val="center"/>
            </w:pPr>
            <w:r w:rsidRPr="001013E6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13E6" w:rsidRPr="00CB5EDB" w:rsidRDefault="001013E6" w:rsidP="00F40E2F">
            <w:pPr>
              <w:spacing w:before="120" w:after="120"/>
              <w:jc w:val="center"/>
            </w:pPr>
            <w:r w:rsidRPr="001013E6">
              <w:t>1</w:t>
            </w:r>
          </w:p>
        </w:tc>
        <w:tc>
          <w:tcPr>
            <w:tcW w:w="4110" w:type="dxa"/>
            <w:shd w:val="clear" w:color="auto" w:fill="auto"/>
          </w:tcPr>
          <w:p w:rsidR="001013E6" w:rsidRPr="00C82837" w:rsidRDefault="001013E6" w:rsidP="00F40E2F">
            <w:pPr>
              <w:spacing w:before="40"/>
            </w:pPr>
            <w:r w:rsidRPr="001013E6">
              <w:t>Przedsiębiorstwo Handlowo-Produkcyjne ANDY Sp. z o.o.</w:t>
            </w:r>
          </w:p>
          <w:p w:rsidR="001013E6" w:rsidRPr="00CB5EDB" w:rsidRDefault="001013E6" w:rsidP="00F40E2F">
            <w:r w:rsidRPr="001013E6">
              <w:t>Osiedlowa</w:t>
            </w:r>
            <w:r w:rsidRPr="00CB5EDB">
              <w:t xml:space="preserve"> </w:t>
            </w:r>
            <w:r w:rsidRPr="001013E6">
              <w:t>15 b</w:t>
            </w:r>
            <w:r w:rsidRPr="00CB5EDB">
              <w:t xml:space="preserve"> </w:t>
            </w:r>
          </w:p>
          <w:p w:rsidR="001013E6" w:rsidRPr="00CB5EDB" w:rsidRDefault="001013E6" w:rsidP="00F40E2F">
            <w:pPr>
              <w:spacing w:after="120"/>
              <w:jc w:val="both"/>
            </w:pPr>
            <w:r w:rsidRPr="001013E6">
              <w:t>05092-</w:t>
            </w:r>
            <w:r w:rsidRPr="00CB5EDB">
              <w:t xml:space="preserve"> </w:t>
            </w:r>
            <w:r w:rsidRPr="001013E6">
              <w:t>Łomianki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013E6" w:rsidRPr="00CB5EDB" w:rsidRDefault="001013E6" w:rsidP="00F40E2F">
            <w:pPr>
              <w:spacing w:before="120" w:after="120"/>
              <w:jc w:val="center"/>
            </w:pPr>
            <w:r w:rsidRPr="001013E6">
              <w:t xml:space="preserve">508 838.70 </w:t>
            </w:r>
            <w:r w:rsidR="00896C13">
              <w:t>EURO</w:t>
            </w:r>
          </w:p>
        </w:tc>
      </w:tr>
    </w:tbl>
    <w:p w:rsidR="00C236D3" w:rsidRPr="006B27ED" w:rsidRDefault="00C236D3" w:rsidP="00DE1A68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45702" w:rsidRDefault="00245702">
      <w:r>
        <w:separator/>
      </w:r>
    </w:p>
  </w:endnote>
  <w:endnote w:type="continuationSeparator" w:id="0">
    <w:p w:rsidR="00245702" w:rsidRDefault="002457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45702" w:rsidRDefault="00245702">
      <w:r>
        <w:separator/>
      </w:r>
    </w:p>
  </w:footnote>
  <w:footnote w:type="continuationSeparator" w:id="0">
    <w:p w:rsidR="00245702" w:rsidRDefault="002457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13E6" w:rsidRDefault="001013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13E6" w:rsidRDefault="001013E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13E6" w:rsidRDefault="001013E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45702"/>
    <w:rsid w:val="00007727"/>
    <w:rsid w:val="00017720"/>
    <w:rsid w:val="00035488"/>
    <w:rsid w:val="000D7F25"/>
    <w:rsid w:val="000E00E5"/>
    <w:rsid w:val="001013E6"/>
    <w:rsid w:val="00173B20"/>
    <w:rsid w:val="001C69FF"/>
    <w:rsid w:val="0023318D"/>
    <w:rsid w:val="00245702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896C13"/>
    <w:rsid w:val="009D19BD"/>
    <w:rsid w:val="009F189D"/>
    <w:rsid w:val="00A80738"/>
    <w:rsid w:val="00C236D3"/>
    <w:rsid w:val="00C659E2"/>
    <w:rsid w:val="00C82837"/>
    <w:rsid w:val="00CB0802"/>
    <w:rsid w:val="00D260B6"/>
    <w:rsid w:val="00D665F5"/>
    <w:rsid w:val="00D7128F"/>
    <w:rsid w:val="00DE1A68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71F00BF"/>
  <w15:chartTrackingRefBased/>
  <w15:docId w15:val="{7B72ED8A-ADB2-4F56-A151-560E9FC063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155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3</cp:revision>
  <dcterms:created xsi:type="dcterms:W3CDTF">2023-10-30T10:32:00Z</dcterms:created>
  <dcterms:modified xsi:type="dcterms:W3CDTF">2023-10-30T10:34:00Z</dcterms:modified>
</cp:coreProperties>
</file>