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0B8" w:rsidRPr="00C07D75" w:rsidRDefault="006700B8" w:rsidP="00C07D75">
      <w:pPr>
        <w:tabs>
          <w:tab w:val="left" w:pos="6525"/>
        </w:tabs>
        <w:spacing w:after="0" w:line="240" w:lineRule="auto"/>
        <w:jc w:val="center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noProof/>
          <w:lang w:eastAsia="zh-CN"/>
        </w:rPr>
        <w:t xml:space="preserve">                </w:t>
      </w:r>
    </w:p>
    <w:p w:rsidR="006700B8" w:rsidRPr="00C07D75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C07D75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6700B8" w:rsidRPr="00C07D75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C07D75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C07D75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6700B8" w:rsidRPr="00C07D75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lang w:eastAsia="zh-CN"/>
        </w:rPr>
        <w:t>Akademia Górniczo-Hutnicza</w:t>
      </w:r>
    </w:p>
    <w:p w:rsidR="006700B8" w:rsidRPr="00C07D75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lang w:eastAsia="zh-CN"/>
        </w:rPr>
        <w:t xml:space="preserve"> im. St. Staszica w Krakowie</w:t>
      </w:r>
    </w:p>
    <w:p w:rsidR="006700B8" w:rsidRPr="00C07D75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lang w:eastAsia="zh-CN"/>
        </w:rPr>
        <w:t xml:space="preserve">Al. Mickiewicza 30, </w:t>
      </w:r>
      <w:r w:rsidRPr="00C07D75">
        <w:rPr>
          <w:rFonts w:ascii="Times New Roman" w:hAnsi="Times New Roman"/>
          <w:b/>
          <w:lang w:eastAsia="zh-CN"/>
        </w:rPr>
        <w:br/>
        <w:t>30-059 Kraków</w:t>
      </w:r>
    </w:p>
    <w:p w:rsidR="006700B8" w:rsidRPr="00C07D75" w:rsidRDefault="006700B8" w:rsidP="006700B8">
      <w:pPr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lang w:eastAsia="zh-CN"/>
        </w:rPr>
        <w:t>Wykonawca:</w:t>
      </w:r>
    </w:p>
    <w:p w:rsidR="006700B8" w:rsidRPr="00C07D75" w:rsidRDefault="006700B8" w:rsidP="006700B8">
      <w:pPr>
        <w:suppressAutoHyphens/>
        <w:spacing w:after="0" w:line="240" w:lineRule="auto"/>
        <w:ind w:right="5954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>……………………………………</w:t>
      </w:r>
    </w:p>
    <w:p w:rsidR="006700B8" w:rsidRPr="00C07D75" w:rsidRDefault="006700B8" w:rsidP="006700B8">
      <w:pPr>
        <w:suppressAutoHyphens/>
        <w:spacing w:after="0" w:line="240" w:lineRule="auto"/>
        <w:ind w:right="5953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C07D75">
        <w:rPr>
          <w:rFonts w:ascii="Times New Roman" w:hAnsi="Times New Roman"/>
          <w:i/>
          <w:sz w:val="16"/>
          <w:szCs w:val="16"/>
          <w:lang w:eastAsia="zh-CN"/>
        </w:rPr>
        <w:t>CEiDG</w:t>
      </w:r>
      <w:proofErr w:type="spellEnd"/>
      <w:r w:rsidRPr="00C07D75">
        <w:rPr>
          <w:rFonts w:ascii="Times New Roman" w:hAnsi="Times New Roman"/>
          <w:i/>
          <w:sz w:val="16"/>
          <w:szCs w:val="16"/>
          <w:lang w:eastAsia="zh-CN"/>
        </w:rPr>
        <w:t>)</w:t>
      </w:r>
    </w:p>
    <w:p w:rsidR="006700B8" w:rsidRPr="00C07D75" w:rsidRDefault="006700B8" w:rsidP="006700B8">
      <w:pPr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u w:val="single"/>
          <w:lang w:eastAsia="zh-CN"/>
        </w:rPr>
        <w:t>reprezentowany przez:</w:t>
      </w:r>
    </w:p>
    <w:p w:rsidR="006700B8" w:rsidRPr="00C07D75" w:rsidRDefault="006700B8" w:rsidP="006700B8">
      <w:pPr>
        <w:suppressAutoHyphens/>
        <w:spacing w:after="0" w:line="240" w:lineRule="auto"/>
        <w:ind w:right="5954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>……………………………………</w:t>
      </w:r>
    </w:p>
    <w:p w:rsidR="006700B8" w:rsidRPr="00C07D75" w:rsidRDefault="006700B8" w:rsidP="006700B8">
      <w:pPr>
        <w:suppressAutoHyphens/>
        <w:spacing w:after="0" w:line="240" w:lineRule="auto"/>
        <w:ind w:right="5953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i/>
          <w:sz w:val="16"/>
          <w:szCs w:val="16"/>
          <w:lang w:eastAsia="zh-CN"/>
        </w:rPr>
        <w:t>(imię, nazwisko, stanowisko/podstawa do  reprezentacji)</w:t>
      </w:r>
    </w:p>
    <w:p w:rsidR="00714459" w:rsidRDefault="00714459" w:rsidP="006700B8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</w:p>
    <w:p w:rsidR="006700B8" w:rsidRPr="00C07D75" w:rsidRDefault="006700B8" w:rsidP="006700B8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07D75">
        <w:rPr>
          <w:rFonts w:ascii="Times New Roman" w:eastAsia="Times New Roman" w:hAnsi="Times New Roman"/>
          <w:b/>
          <w:u w:val="single"/>
          <w:lang w:eastAsia="pl-PL"/>
        </w:rPr>
        <w:t>WSTĘPNE OŚWIADCZENIE WYKONAWCY</w:t>
      </w:r>
    </w:p>
    <w:p w:rsidR="006700B8" w:rsidRPr="00C07D75" w:rsidRDefault="006700B8" w:rsidP="006700B8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07D75">
        <w:rPr>
          <w:rFonts w:ascii="Times New Roman" w:eastAsia="Times New Roman" w:hAnsi="Times New Roman"/>
          <w:b/>
          <w:lang w:eastAsia="pl-PL"/>
        </w:rPr>
        <w:t>składane na podstawie art. 125 ust. 1 ustawy z dnia 11 września 2019 r.</w:t>
      </w:r>
    </w:p>
    <w:p w:rsidR="006700B8" w:rsidRPr="00C07D75" w:rsidRDefault="006700B8" w:rsidP="006700B8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07D75">
        <w:rPr>
          <w:rFonts w:ascii="Times New Roman" w:eastAsia="Times New Roman" w:hAnsi="Times New Roman"/>
          <w:b/>
          <w:lang w:eastAsia="pl-PL"/>
        </w:rPr>
        <w:t xml:space="preserve">Prawo zamówień publicznych (dalej jako: ustawa </w:t>
      </w:r>
      <w:proofErr w:type="spellStart"/>
      <w:r w:rsidRPr="00C07D75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07D75">
        <w:rPr>
          <w:rFonts w:ascii="Times New Roman" w:eastAsia="Times New Roman" w:hAnsi="Times New Roman"/>
          <w:b/>
          <w:lang w:eastAsia="pl-PL"/>
        </w:rPr>
        <w:t>)</w:t>
      </w:r>
    </w:p>
    <w:p w:rsidR="00714459" w:rsidRDefault="00714459" w:rsidP="006700B8">
      <w:pPr>
        <w:suppressAutoHyphens/>
        <w:spacing w:before="120" w:after="0" w:line="360" w:lineRule="auto"/>
        <w:jc w:val="both"/>
        <w:rPr>
          <w:rFonts w:ascii="Times New Roman" w:hAnsi="Times New Roman"/>
          <w:b/>
          <w:sz w:val="21"/>
          <w:szCs w:val="21"/>
          <w:u w:val="single"/>
          <w:lang w:eastAsia="zh-CN"/>
        </w:rPr>
      </w:pPr>
    </w:p>
    <w:p w:rsidR="006700B8" w:rsidRPr="00C07D75" w:rsidRDefault="006700B8" w:rsidP="006700B8">
      <w:pPr>
        <w:suppressAutoHyphens/>
        <w:spacing w:before="120" w:after="0" w:line="360" w:lineRule="auto"/>
        <w:jc w:val="both"/>
        <w:rPr>
          <w:rFonts w:ascii="Times New Roman" w:hAnsi="Times New Roman"/>
          <w:sz w:val="21"/>
          <w:szCs w:val="21"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6700B8" w:rsidRPr="00C07D75" w:rsidRDefault="006700B8" w:rsidP="006700B8">
      <w:pPr>
        <w:suppressAutoHyphens/>
        <w:spacing w:line="252" w:lineRule="auto"/>
        <w:jc w:val="both"/>
        <w:rPr>
          <w:rFonts w:ascii="Times New Roman" w:hAnsi="Times New Roman"/>
          <w:sz w:val="21"/>
          <w:szCs w:val="21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 xml:space="preserve">Na potrzeby postępowania o udzielenie zamówienia publicznego pn. </w:t>
      </w:r>
      <w:r w:rsidR="00BF782C" w:rsidRPr="00BF782C">
        <w:rPr>
          <w:rFonts w:ascii="Times New Roman" w:hAnsi="Times New Roman"/>
          <w:b/>
          <w:sz w:val="21"/>
          <w:szCs w:val="21"/>
          <w:lang w:eastAsia="zh-CN"/>
        </w:rPr>
        <w:t xml:space="preserve">wykonanie pomiarów widm oscylacyjnego dichroizmu kołowego (VCD) oraz </w:t>
      </w:r>
      <w:proofErr w:type="spellStart"/>
      <w:r w:rsidR="00BF782C" w:rsidRPr="00BF782C">
        <w:rPr>
          <w:rFonts w:ascii="Times New Roman" w:hAnsi="Times New Roman"/>
          <w:b/>
          <w:sz w:val="21"/>
          <w:szCs w:val="21"/>
          <w:lang w:eastAsia="zh-CN"/>
        </w:rPr>
        <w:t>ramanowskiej</w:t>
      </w:r>
      <w:proofErr w:type="spellEnd"/>
      <w:r w:rsidR="00BF782C" w:rsidRPr="00BF782C">
        <w:rPr>
          <w:rFonts w:ascii="Times New Roman" w:hAnsi="Times New Roman"/>
          <w:b/>
          <w:sz w:val="21"/>
          <w:szCs w:val="21"/>
          <w:lang w:eastAsia="zh-CN"/>
        </w:rPr>
        <w:t xml:space="preserve"> aktywności optycznej (ROA) dla próbek ropy naftowej, jej produktów oraz innych cieczy oleistych - KC-zp.272-</w:t>
      </w:r>
      <w:r w:rsidR="00584CD0">
        <w:rPr>
          <w:rFonts w:ascii="Times New Roman" w:hAnsi="Times New Roman"/>
          <w:b/>
          <w:sz w:val="21"/>
          <w:szCs w:val="21"/>
          <w:lang w:eastAsia="zh-CN"/>
        </w:rPr>
        <w:t>643</w:t>
      </w:r>
      <w:bookmarkStart w:id="0" w:name="_GoBack"/>
      <w:bookmarkEnd w:id="0"/>
      <w:r w:rsidR="00BF782C" w:rsidRPr="00BF782C">
        <w:rPr>
          <w:rFonts w:ascii="Times New Roman" w:hAnsi="Times New Roman"/>
          <w:b/>
          <w:sz w:val="21"/>
          <w:szCs w:val="21"/>
          <w:lang w:eastAsia="zh-CN"/>
        </w:rPr>
        <w:t>/23</w:t>
      </w:r>
      <w:r w:rsidRPr="00C07D75">
        <w:rPr>
          <w:rFonts w:ascii="Times New Roman" w:hAnsi="Times New Roman"/>
          <w:b/>
          <w:sz w:val="21"/>
          <w:szCs w:val="21"/>
          <w:lang w:eastAsia="zh-CN"/>
        </w:rPr>
        <w:t xml:space="preserve">, </w:t>
      </w:r>
      <w:r w:rsidRPr="00C07D75">
        <w:rPr>
          <w:rFonts w:ascii="Times New Roman" w:hAnsi="Times New Roman"/>
          <w:sz w:val="21"/>
          <w:szCs w:val="21"/>
          <w:lang w:eastAsia="zh-CN"/>
        </w:rPr>
        <w:t>prowadzonego przez Akademię Górniczo-Hutniczą im. St. Staszica w Krakowie</w:t>
      </w:r>
      <w:r w:rsidRPr="00C07D75">
        <w:rPr>
          <w:rFonts w:ascii="Times New Roman" w:hAnsi="Times New Roman"/>
          <w:i/>
          <w:sz w:val="21"/>
          <w:szCs w:val="21"/>
          <w:lang w:eastAsia="zh-CN"/>
        </w:rPr>
        <w:t xml:space="preserve">, </w:t>
      </w:r>
      <w:r w:rsidRPr="00C07D75">
        <w:rPr>
          <w:rFonts w:ascii="Times New Roman" w:hAnsi="Times New Roman"/>
          <w:sz w:val="21"/>
          <w:szCs w:val="21"/>
          <w:lang w:eastAsia="zh-CN"/>
        </w:rPr>
        <w:t>oświadczam, co następuje:</w:t>
      </w:r>
    </w:p>
    <w:p w:rsidR="006700B8" w:rsidRPr="00C07D75" w:rsidRDefault="006700B8" w:rsidP="006700B8">
      <w:pPr>
        <w:suppressAutoHyphens/>
        <w:spacing w:after="0" w:line="360" w:lineRule="auto"/>
        <w:jc w:val="both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C07D75">
        <w:rPr>
          <w:rFonts w:ascii="Times New Roman" w:hAnsi="Times New Roman"/>
          <w:b/>
          <w:sz w:val="21"/>
          <w:szCs w:val="21"/>
          <w:lang w:eastAsia="zh-CN"/>
        </w:rPr>
        <w:t>ppkt</w:t>
      </w:r>
      <w:proofErr w:type="spellEnd"/>
      <w:r w:rsidRPr="00C07D75">
        <w:rPr>
          <w:rFonts w:ascii="Times New Roman" w:hAnsi="Times New Roman"/>
          <w:b/>
          <w:sz w:val="21"/>
          <w:szCs w:val="21"/>
          <w:lang w:eastAsia="zh-CN"/>
        </w:rPr>
        <w:t xml:space="preserve"> 1-4.   </w:t>
      </w:r>
    </w:p>
    <w:p w:rsidR="006700B8" w:rsidRPr="00C07D75" w:rsidRDefault="006700B8" w:rsidP="006700B8">
      <w:pPr>
        <w:suppressAutoHyphens/>
        <w:spacing w:after="0" w:line="360" w:lineRule="auto"/>
        <w:jc w:val="both"/>
        <w:rPr>
          <w:rFonts w:ascii="Times New Roman" w:hAnsi="Times New Roman"/>
          <w:b/>
          <w:i/>
          <w:sz w:val="16"/>
          <w:szCs w:val="16"/>
          <w:lang w:eastAsia="zh-CN"/>
        </w:rPr>
      </w:pPr>
    </w:p>
    <w:p w:rsidR="006700B8" w:rsidRPr="00C07D75" w:rsidRDefault="006700B8" w:rsidP="006700B8">
      <w:pPr>
        <w:shd w:val="clear" w:color="auto" w:fill="BFBFBF"/>
        <w:suppressAutoHyphens/>
        <w:spacing w:after="0" w:line="360" w:lineRule="auto"/>
        <w:jc w:val="both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lang w:eastAsia="zh-CN"/>
        </w:rPr>
        <w:t>OŚWIADCZENIE DOTYCZĄCE PODANYCH INFORMACJI:</w:t>
      </w:r>
    </w:p>
    <w:p w:rsidR="006700B8" w:rsidRPr="00C07D75" w:rsidRDefault="006700B8" w:rsidP="006700B8">
      <w:pPr>
        <w:suppressAutoHyphens/>
        <w:spacing w:line="360" w:lineRule="auto"/>
        <w:jc w:val="both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C07D75">
        <w:rPr>
          <w:rFonts w:ascii="Times New Roman" w:hAnsi="Times New Roman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6700B8" w:rsidRPr="00C07D75" w:rsidRDefault="006700B8" w:rsidP="006700B8">
      <w:pPr>
        <w:suppressAutoHyphens/>
        <w:spacing w:line="252" w:lineRule="auto"/>
        <w:rPr>
          <w:rFonts w:ascii="Times New Roman" w:hAnsi="Times New Roman"/>
          <w:sz w:val="21"/>
          <w:szCs w:val="21"/>
          <w:lang w:eastAsia="zh-CN"/>
        </w:rPr>
      </w:pPr>
    </w:p>
    <w:p w:rsidR="006700B8" w:rsidRPr="00C07D75" w:rsidRDefault="006700B8" w:rsidP="006700B8">
      <w:pPr>
        <w:spacing w:after="0" w:line="240" w:lineRule="auto"/>
        <w:jc w:val="center"/>
        <w:rPr>
          <w:rFonts w:ascii="Times New Roman" w:hAnsi="Times New Roman"/>
          <w:bCs/>
          <w:i/>
          <w:iCs/>
          <w:color w:val="FF0000"/>
        </w:rPr>
      </w:pPr>
      <w:r w:rsidRPr="00C07D75">
        <w:rPr>
          <w:rFonts w:ascii="Times New Roman" w:hAnsi="Times New Roman"/>
          <w:bCs/>
          <w:i/>
          <w:iCs/>
          <w:color w:val="FF0000"/>
        </w:rPr>
        <w:t>Dokument należy sporządzić w postaci elektronicznej i podpisać kwalifikowanym</w:t>
      </w:r>
    </w:p>
    <w:p w:rsidR="006700B8" w:rsidRPr="00C07D75" w:rsidRDefault="006700B8" w:rsidP="006700B8">
      <w:pPr>
        <w:spacing w:after="0" w:line="240" w:lineRule="auto"/>
        <w:jc w:val="center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bCs/>
          <w:i/>
          <w:iCs/>
          <w:color w:val="FF0000"/>
        </w:rPr>
        <w:t xml:space="preserve"> podpisem elektronicznym lub podpisem zaufanym lub elektronicznym podpisem osobistym.</w:t>
      </w:r>
    </w:p>
    <w:p w:rsidR="006700B8" w:rsidRPr="00C07D75" w:rsidRDefault="006700B8" w:rsidP="006700B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C07D75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C07D75" w:rsidSect="00722C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993" w:right="1417" w:bottom="709" w:left="1417" w:header="284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68E5" w:rsidRDefault="006D68E5" w:rsidP="0038231F">
      <w:pPr>
        <w:spacing w:after="0" w:line="240" w:lineRule="auto"/>
      </w:pPr>
      <w:r>
        <w:separator/>
      </w:r>
    </w:p>
  </w:endnote>
  <w:endnote w:type="continuationSeparator" w:id="0">
    <w:p w:rsidR="006D68E5" w:rsidRDefault="006D68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43D5" w:rsidRDefault="00C743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43D5" w:rsidRDefault="00C743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68E5" w:rsidRDefault="006D68E5" w:rsidP="0038231F">
      <w:pPr>
        <w:spacing w:after="0" w:line="240" w:lineRule="auto"/>
      </w:pPr>
      <w:r>
        <w:separator/>
      </w:r>
    </w:p>
  </w:footnote>
  <w:footnote w:type="continuationSeparator" w:id="0">
    <w:p w:rsidR="006D68E5" w:rsidRDefault="006D68E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43D5" w:rsidRDefault="00C743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722CB8" w:rsidRDefault="00722CB8" w:rsidP="00722CB8">
    <w:pPr>
      <w:pStyle w:val="Nagwek"/>
    </w:pPr>
    <w:r>
      <w:t xml:space="preserve">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43D5" w:rsidRDefault="00C743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D0925"/>
    <w:rsid w:val="001F027E"/>
    <w:rsid w:val="001F0F6C"/>
    <w:rsid w:val="00203A40"/>
    <w:rsid w:val="002149BE"/>
    <w:rsid w:val="002168A8"/>
    <w:rsid w:val="002426FF"/>
    <w:rsid w:val="00255142"/>
    <w:rsid w:val="00256CEC"/>
    <w:rsid w:val="00262D61"/>
    <w:rsid w:val="0028166D"/>
    <w:rsid w:val="00284368"/>
    <w:rsid w:val="00290B01"/>
    <w:rsid w:val="00296177"/>
    <w:rsid w:val="002A260B"/>
    <w:rsid w:val="002A6228"/>
    <w:rsid w:val="002B0BE1"/>
    <w:rsid w:val="002B2AD9"/>
    <w:rsid w:val="002C1C7B"/>
    <w:rsid w:val="002C4948"/>
    <w:rsid w:val="002E641A"/>
    <w:rsid w:val="00313417"/>
    <w:rsid w:val="00313911"/>
    <w:rsid w:val="00313BA2"/>
    <w:rsid w:val="00333209"/>
    <w:rsid w:val="00337073"/>
    <w:rsid w:val="00350CD9"/>
    <w:rsid w:val="00351F8A"/>
    <w:rsid w:val="00364235"/>
    <w:rsid w:val="0038231F"/>
    <w:rsid w:val="003A4B67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84CD0"/>
    <w:rsid w:val="005C39CA"/>
    <w:rsid w:val="005E176A"/>
    <w:rsid w:val="00634311"/>
    <w:rsid w:val="00641874"/>
    <w:rsid w:val="006676AE"/>
    <w:rsid w:val="006700B8"/>
    <w:rsid w:val="00676F34"/>
    <w:rsid w:val="006A3A1F"/>
    <w:rsid w:val="006A52B6"/>
    <w:rsid w:val="006D68E5"/>
    <w:rsid w:val="006F0034"/>
    <w:rsid w:val="006F3D32"/>
    <w:rsid w:val="007118F0"/>
    <w:rsid w:val="00714459"/>
    <w:rsid w:val="00722CB8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C03A7"/>
    <w:rsid w:val="007D5B61"/>
    <w:rsid w:val="007E2F69"/>
    <w:rsid w:val="00804F07"/>
    <w:rsid w:val="008072C8"/>
    <w:rsid w:val="00812720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8F463B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0789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A7AF2"/>
    <w:rsid w:val="00BB0C3C"/>
    <w:rsid w:val="00BD445D"/>
    <w:rsid w:val="00BF782C"/>
    <w:rsid w:val="00C014B5"/>
    <w:rsid w:val="00C07D75"/>
    <w:rsid w:val="00C113BF"/>
    <w:rsid w:val="00C1498E"/>
    <w:rsid w:val="00C354DE"/>
    <w:rsid w:val="00C4103F"/>
    <w:rsid w:val="00C57DEB"/>
    <w:rsid w:val="00C737A7"/>
    <w:rsid w:val="00C743D5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A72C6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67B71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9B2FE53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F0CC38-A6C8-4747-BC69-4107EFEA0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2</cp:revision>
  <cp:lastPrinted>2023-10-24T10:37:00Z</cp:lastPrinted>
  <dcterms:created xsi:type="dcterms:W3CDTF">2023-10-24T10:37:00Z</dcterms:created>
  <dcterms:modified xsi:type="dcterms:W3CDTF">2023-10-24T10:37:00Z</dcterms:modified>
</cp:coreProperties>
</file>