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92FD7" w:rsidP="00890B92">
      <w:pPr>
        <w:spacing w:after="240"/>
        <w:jc w:val="right"/>
        <w:rPr>
          <w:sz w:val="22"/>
          <w:szCs w:val="22"/>
        </w:rPr>
      </w:pPr>
      <w:r w:rsidRPr="00692F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2FD7">
        <w:rPr>
          <w:sz w:val="22"/>
          <w:szCs w:val="22"/>
        </w:rPr>
        <w:t>2023-10-27</w:t>
      </w:r>
    </w:p>
    <w:p w:rsidR="00692FD7" w:rsidRPr="00692FD7" w:rsidRDefault="00692FD7" w:rsidP="00890B92">
      <w:pPr>
        <w:rPr>
          <w:b/>
          <w:bCs/>
          <w:sz w:val="22"/>
          <w:szCs w:val="22"/>
        </w:rPr>
      </w:pPr>
      <w:r w:rsidRPr="00692FD7">
        <w:rPr>
          <w:b/>
          <w:bCs/>
          <w:sz w:val="22"/>
          <w:szCs w:val="22"/>
        </w:rPr>
        <w:t>Akademia Górniczo - Hutnicza</w:t>
      </w:r>
    </w:p>
    <w:p w:rsidR="00692FD7" w:rsidRPr="00692FD7" w:rsidRDefault="00692FD7" w:rsidP="00890B92">
      <w:pPr>
        <w:rPr>
          <w:b/>
          <w:bCs/>
          <w:sz w:val="22"/>
          <w:szCs w:val="22"/>
        </w:rPr>
      </w:pPr>
      <w:r w:rsidRPr="00692F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2FD7" w:rsidP="00890B92">
      <w:pPr>
        <w:rPr>
          <w:b/>
          <w:bCs/>
          <w:sz w:val="22"/>
          <w:szCs w:val="22"/>
        </w:rPr>
      </w:pPr>
      <w:r w:rsidRPr="00692FD7">
        <w:rPr>
          <w:b/>
          <w:bCs/>
          <w:sz w:val="22"/>
          <w:szCs w:val="22"/>
        </w:rPr>
        <w:t>Dział Zamówień Publicznych</w:t>
      </w:r>
    </w:p>
    <w:p w:rsidR="00890B92" w:rsidRPr="00BD5546" w:rsidRDefault="00692FD7" w:rsidP="00890B92">
      <w:pPr>
        <w:rPr>
          <w:sz w:val="22"/>
          <w:szCs w:val="22"/>
        </w:rPr>
      </w:pPr>
      <w:r w:rsidRPr="00692F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2FD7">
        <w:rPr>
          <w:sz w:val="22"/>
          <w:szCs w:val="22"/>
        </w:rPr>
        <w:t>30</w:t>
      </w:r>
    </w:p>
    <w:p w:rsidR="00890B92" w:rsidRPr="00BD5546" w:rsidRDefault="00692FD7" w:rsidP="00890B92">
      <w:pPr>
        <w:rPr>
          <w:sz w:val="22"/>
          <w:szCs w:val="22"/>
        </w:rPr>
      </w:pPr>
      <w:r w:rsidRPr="00692F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2FD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2FD7" w:rsidRPr="00692FD7">
        <w:rPr>
          <w:b/>
          <w:sz w:val="22"/>
          <w:szCs w:val="22"/>
        </w:rPr>
        <w:t>Kc-zp.272-469/23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92FD7" w:rsidRPr="00692FD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92F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2FD7">
        <w:rPr>
          <w:b/>
          <w:sz w:val="22"/>
          <w:szCs w:val="22"/>
        </w:rPr>
        <w:t xml:space="preserve">Dostawa, instalacja i uruchomienie zestawu </w:t>
      </w:r>
      <w:proofErr w:type="spellStart"/>
      <w:r w:rsidRPr="00692FD7">
        <w:rPr>
          <w:b/>
          <w:sz w:val="22"/>
          <w:szCs w:val="22"/>
        </w:rPr>
        <w:t>potencjostatyczo-galwanostatycznego</w:t>
      </w:r>
      <w:proofErr w:type="spellEnd"/>
      <w:r w:rsidRPr="00692FD7">
        <w:rPr>
          <w:b/>
          <w:sz w:val="22"/>
          <w:szCs w:val="22"/>
        </w:rPr>
        <w:t xml:space="preserve"> wraz z komputerem sterującym i oprogramowaniem - Kc-zp.272-469/23</w:t>
      </w:r>
    </w:p>
    <w:p w:rsidR="0069085C" w:rsidRPr="00890B92" w:rsidRDefault="00A80738" w:rsidP="00C4495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44952" w:rsidRPr="00C44952">
        <w:rPr>
          <w:sz w:val="22"/>
          <w:szCs w:val="22"/>
        </w:rPr>
        <w:t>(</w:t>
      </w:r>
      <w:proofErr w:type="spellStart"/>
      <w:r w:rsidR="00C44952" w:rsidRPr="00C44952">
        <w:rPr>
          <w:sz w:val="22"/>
          <w:szCs w:val="22"/>
        </w:rPr>
        <w:t>t.j</w:t>
      </w:r>
      <w:proofErr w:type="spellEnd"/>
      <w:r w:rsidR="00C44952" w:rsidRPr="00C44952">
        <w:rPr>
          <w:sz w:val="22"/>
          <w:szCs w:val="22"/>
        </w:rPr>
        <w:t xml:space="preserve">. Dz. U. z 2023 r. poz. 1605, 1720)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44952">
        <w:rPr>
          <w:sz w:val="22"/>
          <w:szCs w:val="22"/>
        </w:rPr>
        <w:t xml:space="preserve"> </w:t>
      </w:r>
      <w:r w:rsidR="00692FD7" w:rsidRPr="00692FD7">
        <w:rPr>
          <w:b/>
          <w:sz w:val="22"/>
          <w:szCs w:val="22"/>
        </w:rPr>
        <w:t>230 000.00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403" w:rsidRDefault="002E5403">
      <w:r>
        <w:separator/>
      </w:r>
    </w:p>
  </w:endnote>
  <w:endnote w:type="continuationSeparator" w:id="0">
    <w:p w:rsidR="002E5403" w:rsidRDefault="002E5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403" w:rsidRDefault="002E5403">
      <w:r>
        <w:separator/>
      </w:r>
    </w:p>
  </w:footnote>
  <w:footnote w:type="continuationSeparator" w:id="0">
    <w:p w:rsidR="002E5403" w:rsidRDefault="002E5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FD7" w:rsidRDefault="00692F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FD7" w:rsidRDefault="00C44952">
    <w:pPr>
      <w:pStyle w:val="Nagwek"/>
    </w:pPr>
    <w:r w:rsidRPr="008C50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FD7" w:rsidRDefault="00692F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40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E5403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2FD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44952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103D00"/>
  <w15:chartTrackingRefBased/>
  <w15:docId w15:val="{3558F4D1-A049-4A44-825E-47B91F4D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2023-10-27T07:37:00Z</cp:lastPrinted>
  <dcterms:created xsi:type="dcterms:W3CDTF">2023-10-27T07:37:00Z</dcterms:created>
  <dcterms:modified xsi:type="dcterms:W3CDTF">2023-10-27T07:37:00Z</dcterms:modified>
</cp:coreProperties>
</file>