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C5740C8" w14:textId="56773472" w:rsidR="00FB7F50" w:rsidRPr="002245BE" w:rsidRDefault="002B3475" w:rsidP="00FB7F50">
      <w:pPr>
        <w:spacing w:after="240"/>
        <w:jc w:val="right"/>
        <w:rPr>
          <w:sz w:val="22"/>
          <w:szCs w:val="22"/>
        </w:rPr>
      </w:pPr>
      <w:bookmarkStart w:id="0" w:name="_Hlk53520193"/>
      <w:r w:rsidRPr="002B3475">
        <w:rPr>
          <w:sz w:val="22"/>
          <w:szCs w:val="22"/>
        </w:rPr>
        <w:t>Kraków</w:t>
      </w:r>
      <w:r w:rsidR="007970AB">
        <w:rPr>
          <w:sz w:val="22"/>
          <w:szCs w:val="22"/>
        </w:rPr>
        <w:t>,</w:t>
      </w:r>
      <w:r w:rsidR="00FB7F50" w:rsidRPr="002245BE">
        <w:rPr>
          <w:sz w:val="22"/>
          <w:szCs w:val="22"/>
        </w:rPr>
        <w:t xml:space="preserve"> dnia: </w:t>
      </w:r>
      <w:r w:rsidR="00A35BD1">
        <w:rPr>
          <w:sz w:val="22"/>
          <w:szCs w:val="22"/>
        </w:rPr>
        <w:t>25.10.2023r.</w:t>
      </w:r>
    </w:p>
    <w:p w14:paraId="3A5D454C" w14:textId="77777777" w:rsidR="00FB7F50" w:rsidRPr="002245BE" w:rsidRDefault="00FB7F50" w:rsidP="004E7234">
      <w:pPr>
        <w:spacing w:after="240"/>
        <w:rPr>
          <w:sz w:val="22"/>
          <w:szCs w:val="22"/>
        </w:rPr>
      </w:pPr>
    </w:p>
    <w:p w14:paraId="27384C34" w14:textId="77777777" w:rsidR="002B3475" w:rsidRPr="002B3475" w:rsidRDefault="002B3475" w:rsidP="00FB7F50">
      <w:pPr>
        <w:spacing w:after="40"/>
        <w:rPr>
          <w:b/>
          <w:bCs/>
          <w:sz w:val="22"/>
          <w:szCs w:val="22"/>
        </w:rPr>
      </w:pPr>
      <w:r w:rsidRPr="002B3475">
        <w:rPr>
          <w:b/>
          <w:bCs/>
          <w:sz w:val="22"/>
          <w:szCs w:val="22"/>
        </w:rPr>
        <w:t>Szpital Miejski Specjalistyczny</w:t>
      </w:r>
    </w:p>
    <w:p w14:paraId="35D02754" w14:textId="77777777" w:rsidR="002B3475" w:rsidRPr="002B3475" w:rsidRDefault="002B3475" w:rsidP="00FB7F50">
      <w:pPr>
        <w:spacing w:after="40"/>
        <w:rPr>
          <w:b/>
          <w:bCs/>
          <w:sz w:val="22"/>
          <w:szCs w:val="22"/>
        </w:rPr>
      </w:pPr>
      <w:r w:rsidRPr="002B3475">
        <w:rPr>
          <w:b/>
          <w:bCs/>
          <w:sz w:val="22"/>
          <w:szCs w:val="22"/>
        </w:rPr>
        <w:t>im. Gabriela Narutowicza w Krakowie</w:t>
      </w:r>
    </w:p>
    <w:p w14:paraId="416835C3" w14:textId="77777777" w:rsidR="00FB7F50" w:rsidRPr="002245BE" w:rsidRDefault="002B3475" w:rsidP="00FB7F50">
      <w:pPr>
        <w:rPr>
          <w:sz w:val="22"/>
          <w:szCs w:val="22"/>
        </w:rPr>
      </w:pPr>
      <w:r w:rsidRPr="002B3475">
        <w:rPr>
          <w:sz w:val="22"/>
          <w:szCs w:val="22"/>
        </w:rPr>
        <w:t>ul. Prądnicka</w:t>
      </w:r>
      <w:r w:rsidR="00FB7F50" w:rsidRPr="002245BE">
        <w:rPr>
          <w:sz w:val="22"/>
          <w:szCs w:val="22"/>
        </w:rPr>
        <w:t xml:space="preserve"> </w:t>
      </w:r>
      <w:r w:rsidRPr="002B3475">
        <w:rPr>
          <w:sz w:val="22"/>
          <w:szCs w:val="22"/>
        </w:rPr>
        <w:t>35-37</w:t>
      </w:r>
    </w:p>
    <w:p w14:paraId="55E36283" w14:textId="77777777" w:rsidR="00FB7F50" w:rsidRPr="002245BE" w:rsidRDefault="002B3475" w:rsidP="00FB7F50">
      <w:pPr>
        <w:rPr>
          <w:sz w:val="22"/>
          <w:szCs w:val="22"/>
        </w:rPr>
      </w:pPr>
      <w:r w:rsidRPr="002B3475">
        <w:rPr>
          <w:sz w:val="22"/>
          <w:szCs w:val="22"/>
        </w:rPr>
        <w:t>31-202</w:t>
      </w:r>
      <w:r w:rsidR="00FB7F50" w:rsidRPr="002245BE">
        <w:rPr>
          <w:sz w:val="22"/>
          <w:szCs w:val="22"/>
        </w:rPr>
        <w:t xml:space="preserve"> </w:t>
      </w:r>
      <w:r w:rsidRPr="002B3475">
        <w:rPr>
          <w:sz w:val="22"/>
          <w:szCs w:val="22"/>
        </w:rPr>
        <w:t>Kraków</w:t>
      </w:r>
    </w:p>
    <w:p w14:paraId="4A6DD625" w14:textId="77777777" w:rsidR="008642B3" w:rsidRDefault="00A17CDB">
      <w:pPr>
        <w:pStyle w:val="Nagwek1"/>
        <w:spacing w:before="600"/>
        <w:rPr>
          <w:sz w:val="28"/>
        </w:rPr>
      </w:pPr>
      <w:r>
        <w:rPr>
          <w:sz w:val="28"/>
        </w:rPr>
        <w:t>OGŁOSZENIE</w:t>
      </w:r>
    </w:p>
    <w:p w14:paraId="72BD34D0" w14:textId="77777777" w:rsidR="008642B3" w:rsidRDefault="008642B3" w:rsidP="00C65E53">
      <w:pPr>
        <w:spacing w:after="480"/>
        <w:jc w:val="center"/>
        <w:rPr>
          <w:b/>
          <w:sz w:val="28"/>
        </w:rPr>
      </w:pPr>
      <w:r>
        <w:rPr>
          <w:b/>
          <w:sz w:val="28"/>
        </w:rPr>
        <w:t xml:space="preserve">o </w:t>
      </w:r>
      <w:r w:rsidR="0054734E">
        <w:rPr>
          <w:b/>
          <w:sz w:val="28"/>
        </w:rPr>
        <w:t>wyborze najkorzystniejszej oferty</w:t>
      </w: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1023"/>
        <w:gridCol w:w="9261"/>
      </w:tblGrid>
      <w:tr w:rsidR="002B3475" w:rsidRPr="00607F9B" w14:paraId="4F887B74" w14:textId="77777777" w:rsidTr="00B216C6">
        <w:trPr>
          <w:trHeight w:val="638"/>
        </w:trPr>
        <w:tc>
          <w:tcPr>
            <w:tcW w:w="959" w:type="dxa"/>
            <w:shd w:val="clear" w:color="auto" w:fill="auto"/>
          </w:tcPr>
          <w:p w14:paraId="5F9FF490" w14:textId="77777777" w:rsidR="002B3475" w:rsidRPr="00607F9B" w:rsidRDefault="002B3475" w:rsidP="00B216C6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>Dotyczy:</w:t>
            </w:r>
          </w:p>
        </w:tc>
        <w:tc>
          <w:tcPr>
            <w:tcW w:w="9261" w:type="dxa"/>
            <w:shd w:val="clear" w:color="auto" w:fill="auto"/>
          </w:tcPr>
          <w:p w14:paraId="167632D3" w14:textId="34D4B133" w:rsidR="002B3475" w:rsidRPr="00607F9B" w:rsidRDefault="002B3475" w:rsidP="00B216C6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 xml:space="preserve">postępowania o udzielenie zamówienia publicznego, prowadzonego w trybie </w:t>
            </w:r>
            <w:r w:rsidRPr="002B3475">
              <w:rPr>
                <w:sz w:val="22"/>
                <w:szCs w:val="22"/>
              </w:rPr>
              <w:t>przetarg</w:t>
            </w:r>
            <w:r w:rsidR="007970AB">
              <w:rPr>
                <w:sz w:val="22"/>
                <w:szCs w:val="22"/>
              </w:rPr>
              <w:t>u</w:t>
            </w:r>
            <w:r w:rsidRPr="002B3475">
              <w:rPr>
                <w:sz w:val="22"/>
                <w:szCs w:val="22"/>
              </w:rPr>
              <w:t xml:space="preserve"> nieograniczon</w:t>
            </w:r>
            <w:r w:rsidR="007970AB">
              <w:rPr>
                <w:sz w:val="22"/>
                <w:szCs w:val="22"/>
              </w:rPr>
              <w:t>ego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na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”</w:t>
            </w:r>
            <w:r w:rsidRPr="002B3475">
              <w:rPr>
                <w:b/>
                <w:bCs/>
                <w:sz w:val="22"/>
                <w:szCs w:val="22"/>
              </w:rPr>
              <w:t>Zakup i dostawa odczynników laboratoryjnych wraz z dzierżawą analizatora do elektroforezy żelowej i wykrywania prążków oligoklonalnych dla Pracowni Wirusologii</w:t>
            </w:r>
            <w:r w:rsidRPr="00607F9B">
              <w:rPr>
                <w:bCs/>
                <w:sz w:val="22"/>
                <w:szCs w:val="22"/>
              </w:rPr>
              <w:t>”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– znak sprawy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2B3475">
              <w:rPr>
                <w:b/>
                <w:sz w:val="22"/>
                <w:szCs w:val="22"/>
              </w:rPr>
              <w:t>ZP/40/2023</w:t>
            </w:r>
            <w:r w:rsidRPr="00607F9B">
              <w:rPr>
                <w:bCs/>
                <w:sz w:val="22"/>
                <w:szCs w:val="22"/>
              </w:rPr>
              <w:t>.</w:t>
            </w:r>
          </w:p>
        </w:tc>
      </w:tr>
    </w:tbl>
    <w:p w14:paraId="42559E6C" w14:textId="0FB92795" w:rsidR="008642B3" w:rsidRDefault="00C65E53" w:rsidP="00CA3511">
      <w:pPr>
        <w:pStyle w:val="Nagwek"/>
        <w:tabs>
          <w:tab w:val="clear" w:pos="4536"/>
          <w:tab w:val="clear" w:pos="9072"/>
        </w:tabs>
        <w:spacing w:before="480" w:after="120" w:line="276" w:lineRule="auto"/>
        <w:jc w:val="both"/>
        <w:rPr>
          <w:bCs/>
        </w:rPr>
      </w:pPr>
      <w:r w:rsidRPr="009B2352">
        <w:rPr>
          <w:sz w:val="22"/>
          <w:szCs w:val="22"/>
        </w:rPr>
        <w:t xml:space="preserve">Zamawiający, działając na podstawie art. </w:t>
      </w:r>
      <w:r>
        <w:rPr>
          <w:sz w:val="22"/>
          <w:szCs w:val="22"/>
        </w:rPr>
        <w:t xml:space="preserve">253 </w:t>
      </w:r>
      <w:r w:rsidR="00A17CDB">
        <w:rPr>
          <w:sz w:val="22"/>
          <w:szCs w:val="22"/>
        </w:rPr>
        <w:t xml:space="preserve">ust. 1 pkt. 1 i </w:t>
      </w:r>
      <w:r>
        <w:rPr>
          <w:sz w:val="22"/>
          <w:szCs w:val="22"/>
        </w:rPr>
        <w:t xml:space="preserve">ust. </w:t>
      </w:r>
      <w:r w:rsidR="00A17CDB">
        <w:rPr>
          <w:sz w:val="22"/>
          <w:szCs w:val="22"/>
        </w:rPr>
        <w:t>2</w:t>
      </w:r>
      <w:r w:rsidRPr="009B2352">
        <w:rPr>
          <w:sz w:val="22"/>
          <w:szCs w:val="22"/>
        </w:rPr>
        <w:t xml:space="preserve"> ustawy z dnia 11 września 2019r. Prawo zamówień publicznych</w:t>
      </w:r>
      <w:r w:rsidR="007970AB">
        <w:rPr>
          <w:sz w:val="22"/>
          <w:szCs w:val="22"/>
        </w:rPr>
        <w:t>,</w:t>
      </w:r>
      <w:r w:rsidRPr="009B2352">
        <w:rPr>
          <w:sz w:val="22"/>
          <w:szCs w:val="22"/>
        </w:rPr>
        <w:t xml:space="preserve"> zwanej dalej „ustawą Pzp”</w:t>
      </w:r>
      <w:r w:rsidR="00D26ED6">
        <w:rPr>
          <w:sz w:val="22"/>
          <w:szCs w:val="22"/>
        </w:rPr>
        <w:t xml:space="preserve">, </w:t>
      </w:r>
      <w:r>
        <w:rPr>
          <w:sz w:val="22"/>
          <w:szCs w:val="22"/>
        </w:rPr>
        <w:t>informuje</w:t>
      </w:r>
      <w:r w:rsidR="00D26ED6">
        <w:rPr>
          <w:sz w:val="22"/>
          <w:szCs w:val="22"/>
        </w:rPr>
        <w:t xml:space="preserve">, że w toczącym się postępowaniu o udzielenie zamówienia publicznego, jako </w:t>
      </w:r>
      <w:r w:rsidR="00756CDA">
        <w:rPr>
          <w:sz w:val="22"/>
          <w:szCs w:val="22"/>
        </w:rPr>
        <w:t>najkorzystniejsz</w:t>
      </w:r>
      <w:r w:rsidR="00D26ED6">
        <w:rPr>
          <w:sz w:val="22"/>
          <w:szCs w:val="22"/>
        </w:rPr>
        <w:t xml:space="preserve">a wybrana została </w:t>
      </w:r>
      <w:r w:rsidR="00756CDA">
        <w:rPr>
          <w:sz w:val="22"/>
          <w:szCs w:val="22"/>
        </w:rPr>
        <w:t>ofer</w:t>
      </w:r>
      <w:r w:rsidR="00D26ED6">
        <w:rPr>
          <w:sz w:val="22"/>
          <w:szCs w:val="22"/>
        </w:rPr>
        <w:t>t</w:t>
      </w:r>
      <w:r w:rsidR="009F0E5C">
        <w:rPr>
          <w:sz w:val="22"/>
          <w:szCs w:val="22"/>
        </w:rPr>
        <w:t>a</w:t>
      </w:r>
      <w:r w:rsidR="00D26ED6">
        <w:rPr>
          <w:sz w:val="22"/>
          <w:szCs w:val="22"/>
        </w:rPr>
        <w:t>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0150"/>
      </w:tblGrid>
      <w:tr w:rsidR="002B3475" w14:paraId="1A846F6E" w14:textId="77777777" w:rsidTr="00B216C6">
        <w:trPr>
          <w:cantSplit/>
        </w:trPr>
        <w:tc>
          <w:tcPr>
            <w:tcW w:w="10150" w:type="dxa"/>
          </w:tcPr>
          <w:p w14:paraId="69AB5A64" w14:textId="77777777" w:rsidR="002B3475" w:rsidRPr="00D26ED6" w:rsidRDefault="002B3475" w:rsidP="00B216C6">
            <w:pPr>
              <w:spacing w:before="60" w:after="40" w:line="276" w:lineRule="auto"/>
              <w:jc w:val="both"/>
              <w:rPr>
                <w:b/>
                <w:sz w:val="22"/>
                <w:szCs w:val="22"/>
              </w:rPr>
            </w:pPr>
            <w:r w:rsidRPr="002B3475">
              <w:rPr>
                <w:b/>
                <w:sz w:val="22"/>
                <w:szCs w:val="22"/>
              </w:rPr>
              <w:t>Biameditek Sp. z o.o.</w:t>
            </w:r>
          </w:p>
          <w:p w14:paraId="38B29FF8" w14:textId="5B2085FD" w:rsidR="002B3475" w:rsidRPr="009F0E5C" w:rsidRDefault="007970AB" w:rsidP="00B216C6">
            <w:pPr>
              <w:jc w:val="both"/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 xml:space="preserve">ul. </w:t>
            </w:r>
            <w:r w:rsidR="002B3475" w:rsidRPr="002B3475">
              <w:rPr>
                <w:bCs/>
                <w:sz w:val="22"/>
                <w:szCs w:val="22"/>
              </w:rPr>
              <w:t>Elewatorska</w:t>
            </w:r>
            <w:r w:rsidR="002B3475" w:rsidRPr="009F0E5C">
              <w:rPr>
                <w:bCs/>
                <w:sz w:val="22"/>
                <w:szCs w:val="22"/>
              </w:rPr>
              <w:t xml:space="preserve"> </w:t>
            </w:r>
            <w:r w:rsidR="002B3475" w:rsidRPr="002B3475">
              <w:rPr>
                <w:bCs/>
                <w:sz w:val="22"/>
                <w:szCs w:val="22"/>
              </w:rPr>
              <w:t>58</w:t>
            </w:r>
            <w:r>
              <w:rPr>
                <w:bCs/>
                <w:sz w:val="22"/>
                <w:szCs w:val="22"/>
              </w:rPr>
              <w:t>,</w:t>
            </w:r>
            <w:r w:rsidR="002B3475">
              <w:rPr>
                <w:bCs/>
                <w:sz w:val="22"/>
                <w:szCs w:val="22"/>
              </w:rPr>
              <w:t xml:space="preserve"> </w:t>
            </w:r>
            <w:r w:rsidR="002B3475" w:rsidRPr="002B3475">
              <w:rPr>
                <w:bCs/>
                <w:sz w:val="22"/>
                <w:szCs w:val="22"/>
              </w:rPr>
              <w:t>15-620</w:t>
            </w:r>
            <w:r w:rsidR="002B3475" w:rsidRPr="009F0E5C">
              <w:rPr>
                <w:bCs/>
                <w:sz w:val="22"/>
                <w:szCs w:val="22"/>
              </w:rPr>
              <w:t xml:space="preserve"> </w:t>
            </w:r>
            <w:r w:rsidR="002B3475" w:rsidRPr="002B3475">
              <w:rPr>
                <w:bCs/>
                <w:sz w:val="22"/>
                <w:szCs w:val="22"/>
              </w:rPr>
              <w:t>Białystok</w:t>
            </w:r>
          </w:p>
          <w:p w14:paraId="37AFC715" w14:textId="77777777" w:rsidR="002B3475" w:rsidRPr="00D26ED6" w:rsidRDefault="002B3475" w:rsidP="00B216C6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D26ED6">
              <w:rPr>
                <w:sz w:val="22"/>
                <w:szCs w:val="22"/>
              </w:rPr>
              <w:t>na:</w:t>
            </w:r>
          </w:p>
          <w:p w14:paraId="6D75503C" w14:textId="77777777" w:rsidR="002B3475" w:rsidRPr="00D26ED6" w:rsidRDefault="002B3475" w:rsidP="00B216C6">
            <w:pPr>
              <w:spacing w:line="360" w:lineRule="auto"/>
              <w:jc w:val="both"/>
              <w:rPr>
                <w:b/>
                <w:sz w:val="22"/>
                <w:szCs w:val="22"/>
              </w:rPr>
            </w:pPr>
            <w:r w:rsidRPr="002B3475">
              <w:rPr>
                <w:sz w:val="22"/>
                <w:szCs w:val="22"/>
              </w:rPr>
              <w:t>Odczynniki laboratoryjne wraz z dzierżawą analizatora do elektroforezy żelowej i wykrywania prążków oligoklonalnych</w:t>
            </w:r>
            <w:r w:rsidRPr="00D26ED6">
              <w:rPr>
                <w:sz w:val="22"/>
                <w:szCs w:val="22"/>
              </w:rPr>
              <w:t xml:space="preserve"> za cenę</w:t>
            </w:r>
            <w:r>
              <w:rPr>
                <w:sz w:val="22"/>
                <w:szCs w:val="22"/>
              </w:rPr>
              <w:t xml:space="preserve"> brutto</w:t>
            </w:r>
            <w:r w:rsidRPr="00D26ED6">
              <w:rPr>
                <w:sz w:val="22"/>
                <w:szCs w:val="22"/>
              </w:rPr>
              <w:t xml:space="preserve"> </w:t>
            </w:r>
            <w:r w:rsidRPr="002B3475">
              <w:rPr>
                <w:b/>
                <w:sz w:val="22"/>
                <w:szCs w:val="22"/>
              </w:rPr>
              <w:t>80 377.50 zł</w:t>
            </w:r>
            <w:r w:rsidRPr="004657DA">
              <w:rPr>
                <w:bCs/>
                <w:sz w:val="22"/>
                <w:szCs w:val="22"/>
              </w:rPr>
              <w:t>.</w:t>
            </w:r>
          </w:p>
          <w:p w14:paraId="4894054F" w14:textId="77777777" w:rsidR="002B3475" w:rsidRPr="00D26ED6" w:rsidRDefault="002B3475" w:rsidP="00B216C6">
            <w:pPr>
              <w:spacing w:before="120" w:line="276" w:lineRule="auto"/>
              <w:jc w:val="both"/>
              <w:rPr>
                <w:color w:val="000000"/>
                <w:sz w:val="22"/>
                <w:szCs w:val="22"/>
              </w:rPr>
            </w:pPr>
            <w:r w:rsidRPr="00D26ED6">
              <w:rPr>
                <w:color w:val="000000"/>
                <w:sz w:val="22"/>
                <w:szCs w:val="22"/>
              </w:rPr>
              <w:t>Uzasadnienie wyboru:</w:t>
            </w:r>
          </w:p>
          <w:p w14:paraId="719C76BF" w14:textId="77777777" w:rsidR="002B3475" w:rsidRDefault="002B3475" w:rsidP="00B216C6">
            <w:pPr>
              <w:pStyle w:val="Nagwek"/>
              <w:tabs>
                <w:tab w:val="clear" w:pos="4536"/>
                <w:tab w:val="clear" w:pos="9072"/>
              </w:tabs>
              <w:spacing w:after="60"/>
            </w:pPr>
            <w:r w:rsidRPr="002B3475">
              <w:t>Jedyna złożona oferta, spełniająca wymagania SWZ.</w:t>
            </w:r>
          </w:p>
        </w:tc>
      </w:tr>
    </w:tbl>
    <w:p w14:paraId="5110912B" w14:textId="77777777" w:rsidR="00CE3862" w:rsidRDefault="00CE3862" w:rsidP="00915B9E">
      <w:pPr>
        <w:spacing w:before="240" w:after="120"/>
        <w:jc w:val="both"/>
        <w:rPr>
          <w:color w:val="000000"/>
          <w:sz w:val="22"/>
          <w:szCs w:val="22"/>
        </w:rPr>
      </w:pPr>
    </w:p>
    <w:p w14:paraId="65B3941E" w14:textId="3B268D89" w:rsidR="003A0AFC" w:rsidRPr="00756CDA" w:rsidRDefault="00915B9E" w:rsidP="00915B9E">
      <w:pPr>
        <w:spacing w:before="240" w:after="120"/>
        <w:jc w:val="both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>P</w:t>
      </w:r>
      <w:r w:rsidRPr="00915B9E">
        <w:rPr>
          <w:color w:val="000000"/>
          <w:sz w:val="22"/>
          <w:szCs w:val="22"/>
        </w:rPr>
        <w:t>unktacj</w:t>
      </w:r>
      <w:r>
        <w:rPr>
          <w:color w:val="000000"/>
          <w:sz w:val="22"/>
          <w:szCs w:val="22"/>
        </w:rPr>
        <w:t>a</w:t>
      </w:r>
      <w:r w:rsidRPr="00915B9E">
        <w:rPr>
          <w:color w:val="000000"/>
          <w:sz w:val="22"/>
          <w:szCs w:val="22"/>
        </w:rPr>
        <w:t xml:space="preserve"> przyznan</w:t>
      </w:r>
      <w:r>
        <w:rPr>
          <w:color w:val="000000"/>
          <w:sz w:val="22"/>
          <w:szCs w:val="22"/>
        </w:rPr>
        <w:t>a</w:t>
      </w:r>
      <w:r w:rsidRPr="00915B9E">
        <w:rPr>
          <w:color w:val="000000"/>
          <w:sz w:val="22"/>
          <w:szCs w:val="22"/>
        </w:rPr>
        <w:t xml:space="preserve"> ofertom w</w:t>
      </w:r>
      <w:r>
        <w:rPr>
          <w:color w:val="000000"/>
          <w:sz w:val="22"/>
          <w:szCs w:val="22"/>
        </w:rPr>
        <w:t xml:space="preserve"> poszczególnych </w:t>
      </w:r>
      <w:r w:rsidRPr="00915B9E">
        <w:rPr>
          <w:color w:val="000000"/>
          <w:sz w:val="22"/>
          <w:szCs w:val="22"/>
        </w:rPr>
        <w:t>kryteri</w:t>
      </w:r>
      <w:r>
        <w:rPr>
          <w:color w:val="000000"/>
          <w:sz w:val="22"/>
          <w:szCs w:val="22"/>
        </w:rPr>
        <w:t>ach</w:t>
      </w:r>
      <w:r w:rsidRPr="00915B9E">
        <w:rPr>
          <w:color w:val="000000"/>
          <w:sz w:val="22"/>
          <w:szCs w:val="22"/>
        </w:rPr>
        <w:t xml:space="preserve"> oceny ofert </w:t>
      </w:r>
      <w:r>
        <w:rPr>
          <w:color w:val="000000"/>
          <w:sz w:val="22"/>
          <w:szCs w:val="22"/>
        </w:rPr>
        <w:t>wraz z</w:t>
      </w:r>
      <w:r w:rsidRPr="00915B9E">
        <w:rPr>
          <w:color w:val="000000"/>
          <w:sz w:val="22"/>
          <w:szCs w:val="22"/>
        </w:rPr>
        <w:t xml:space="preserve"> łączn</w:t>
      </w:r>
      <w:r>
        <w:rPr>
          <w:color w:val="000000"/>
          <w:sz w:val="22"/>
          <w:szCs w:val="22"/>
        </w:rPr>
        <w:t>ą liczbą</w:t>
      </w:r>
      <w:r w:rsidRPr="00915B9E">
        <w:rPr>
          <w:color w:val="000000"/>
          <w:sz w:val="22"/>
          <w:szCs w:val="22"/>
        </w:rPr>
        <w:t xml:space="preserve"> punkt</w:t>
      </w:r>
      <w:r>
        <w:rPr>
          <w:color w:val="000000"/>
          <w:sz w:val="22"/>
          <w:szCs w:val="22"/>
        </w:rPr>
        <w:t>ów:</w:t>
      </w:r>
    </w:p>
    <w:tbl>
      <w:tblPr>
        <w:tblW w:w="9923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709"/>
        <w:gridCol w:w="4536"/>
        <w:gridCol w:w="1560"/>
        <w:gridCol w:w="1417"/>
        <w:gridCol w:w="1701"/>
      </w:tblGrid>
      <w:tr w:rsidR="007970AB" w:rsidRPr="008567C7" w14:paraId="1DED0819" w14:textId="77777777" w:rsidTr="007970AB">
        <w:trPr>
          <w:trHeight w:val="510"/>
        </w:trPr>
        <w:tc>
          <w:tcPr>
            <w:tcW w:w="709" w:type="dxa"/>
            <w:vAlign w:val="center"/>
          </w:tcPr>
          <w:p w14:paraId="354635D7" w14:textId="77777777" w:rsidR="007970AB" w:rsidRPr="008567C7" w:rsidRDefault="007970AB" w:rsidP="008567C7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bookmarkStart w:id="1" w:name="_Hlk53517864"/>
            <w:r>
              <w:rPr>
                <w:rFonts w:ascii="Times New Roman" w:hAnsi="Times New Roman" w:cs="Times New Roman"/>
                <w:sz w:val="18"/>
                <w:szCs w:val="18"/>
              </w:rPr>
              <w:t>Nr oferty</w:t>
            </w:r>
          </w:p>
        </w:tc>
        <w:tc>
          <w:tcPr>
            <w:tcW w:w="4536" w:type="dxa"/>
            <w:vAlign w:val="center"/>
          </w:tcPr>
          <w:p w14:paraId="618C4502" w14:textId="77777777" w:rsidR="007970AB" w:rsidRPr="008567C7" w:rsidRDefault="007970AB" w:rsidP="008567C7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Nazwa i adres wykonawcy</w:t>
            </w:r>
          </w:p>
        </w:tc>
        <w:tc>
          <w:tcPr>
            <w:tcW w:w="1560" w:type="dxa"/>
            <w:vAlign w:val="center"/>
          </w:tcPr>
          <w:p w14:paraId="5D4037A4" w14:textId="77777777" w:rsidR="007970AB" w:rsidRPr="008567C7" w:rsidRDefault="007970AB" w:rsidP="00B464D3">
            <w:pPr>
              <w:pStyle w:val="Zwykytekst"/>
              <w:spacing w:before="40" w:after="40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2B3475">
              <w:rPr>
                <w:rFonts w:ascii="Times New Roman" w:hAnsi="Times New Roman" w:cs="Times New Roman"/>
                <w:bCs/>
                <w:sz w:val="18"/>
                <w:szCs w:val="18"/>
              </w:rPr>
              <w:t>Cena</w:t>
            </w:r>
          </w:p>
        </w:tc>
        <w:tc>
          <w:tcPr>
            <w:tcW w:w="1417" w:type="dxa"/>
            <w:vAlign w:val="center"/>
          </w:tcPr>
          <w:p w14:paraId="03A36739" w14:textId="77777777" w:rsidR="007970AB" w:rsidRPr="008567C7" w:rsidRDefault="007970AB" w:rsidP="00B464D3">
            <w:pPr>
              <w:pStyle w:val="Zwykytekst"/>
              <w:spacing w:before="40" w:after="40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2B3475">
              <w:rPr>
                <w:rFonts w:ascii="Times New Roman" w:hAnsi="Times New Roman" w:cs="Times New Roman"/>
                <w:bCs/>
                <w:sz w:val="18"/>
                <w:szCs w:val="18"/>
              </w:rPr>
              <w:t>Jakość</w:t>
            </w:r>
          </w:p>
        </w:tc>
        <w:tc>
          <w:tcPr>
            <w:tcW w:w="1701" w:type="dxa"/>
            <w:vAlign w:val="center"/>
          </w:tcPr>
          <w:p w14:paraId="59A805A2" w14:textId="77777777" w:rsidR="007970AB" w:rsidRPr="008567C7" w:rsidRDefault="007970AB" w:rsidP="008567C7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Łączna liczba punktów</w:t>
            </w:r>
          </w:p>
        </w:tc>
      </w:tr>
      <w:bookmarkEnd w:id="1"/>
      <w:tr w:rsidR="007970AB" w:rsidRPr="008567C7" w14:paraId="2A3BB020" w14:textId="77777777" w:rsidTr="007970AB">
        <w:tc>
          <w:tcPr>
            <w:tcW w:w="709" w:type="dxa"/>
            <w:vAlign w:val="center"/>
          </w:tcPr>
          <w:p w14:paraId="295C5E4E" w14:textId="77777777" w:rsidR="007970AB" w:rsidRPr="008567C7" w:rsidRDefault="007970AB" w:rsidP="00B216C6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2B3475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4536" w:type="dxa"/>
            <w:vAlign w:val="center"/>
          </w:tcPr>
          <w:p w14:paraId="579AAB27" w14:textId="77777777" w:rsidR="007970AB" w:rsidRPr="002B6761" w:rsidRDefault="007970AB" w:rsidP="00B216C6">
            <w:pPr>
              <w:pStyle w:val="Zwykytekst"/>
              <w:spacing w:before="40" w:after="40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2B3475">
              <w:rPr>
                <w:rFonts w:ascii="Times New Roman" w:hAnsi="Times New Roman" w:cs="Times New Roman"/>
                <w:b/>
                <w:sz w:val="18"/>
                <w:szCs w:val="18"/>
              </w:rPr>
              <w:t>Biameditek Sp. z o.o.</w:t>
            </w:r>
          </w:p>
          <w:p w14:paraId="63A4E8AF" w14:textId="5A8A4E2F" w:rsidR="007970AB" w:rsidRPr="008567C7" w:rsidRDefault="007970AB" w:rsidP="00B216C6">
            <w:pPr>
              <w:pStyle w:val="Zwykytekst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ul. </w:t>
            </w:r>
            <w:r w:rsidRPr="002B3475">
              <w:rPr>
                <w:rFonts w:ascii="Times New Roman" w:hAnsi="Times New Roman" w:cs="Times New Roman"/>
                <w:bCs/>
                <w:sz w:val="18"/>
                <w:szCs w:val="18"/>
              </w:rPr>
              <w:t>Elewatorska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2B3475">
              <w:rPr>
                <w:rFonts w:ascii="Times New Roman" w:hAnsi="Times New Roman" w:cs="Times New Roman"/>
                <w:bCs/>
                <w:sz w:val="18"/>
                <w:szCs w:val="18"/>
              </w:rPr>
              <w:t>58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</w:p>
          <w:p w14:paraId="487F6288" w14:textId="77777777" w:rsidR="007970AB" w:rsidRPr="001B7815" w:rsidRDefault="007970AB" w:rsidP="00B216C6">
            <w:pPr>
              <w:pStyle w:val="Zwykytekst"/>
              <w:spacing w:after="40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2B3475">
              <w:rPr>
                <w:rFonts w:ascii="Times New Roman" w:hAnsi="Times New Roman" w:cs="Times New Roman"/>
                <w:bCs/>
                <w:sz w:val="18"/>
                <w:szCs w:val="18"/>
              </w:rPr>
              <w:t>15-620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2B3475">
              <w:rPr>
                <w:rFonts w:ascii="Times New Roman" w:hAnsi="Times New Roman" w:cs="Times New Roman"/>
                <w:bCs/>
                <w:sz w:val="18"/>
                <w:szCs w:val="18"/>
              </w:rPr>
              <w:t>Białystok</w:t>
            </w:r>
          </w:p>
        </w:tc>
        <w:tc>
          <w:tcPr>
            <w:tcW w:w="1560" w:type="dxa"/>
            <w:vAlign w:val="center"/>
          </w:tcPr>
          <w:p w14:paraId="59F3D6E4" w14:textId="77777777" w:rsidR="007970AB" w:rsidRPr="008567C7" w:rsidRDefault="007970AB" w:rsidP="00B216C6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2B3475">
              <w:rPr>
                <w:rFonts w:ascii="Times New Roman" w:hAnsi="Times New Roman" w:cs="Times New Roman"/>
                <w:sz w:val="18"/>
                <w:szCs w:val="18"/>
              </w:rPr>
              <w:t xml:space="preserve">  300,00</w:t>
            </w:r>
          </w:p>
        </w:tc>
        <w:tc>
          <w:tcPr>
            <w:tcW w:w="1417" w:type="dxa"/>
            <w:vAlign w:val="center"/>
          </w:tcPr>
          <w:p w14:paraId="7A87E0B6" w14:textId="77777777" w:rsidR="007970AB" w:rsidRPr="008567C7" w:rsidRDefault="007970AB" w:rsidP="00B216C6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2B3475">
              <w:rPr>
                <w:rFonts w:ascii="Times New Roman" w:hAnsi="Times New Roman" w:cs="Times New Roman"/>
                <w:sz w:val="18"/>
                <w:szCs w:val="18"/>
              </w:rPr>
              <w:t xml:space="preserve">  300,00</w:t>
            </w:r>
          </w:p>
        </w:tc>
        <w:tc>
          <w:tcPr>
            <w:tcW w:w="1701" w:type="dxa"/>
            <w:vAlign w:val="center"/>
          </w:tcPr>
          <w:p w14:paraId="26B5DF13" w14:textId="77777777" w:rsidR="007970AB" w:rsidRPr="008567C7" w:rsidRDefault="007970AB" w:rsidP="00B216C6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2B3475">
              <w:rPr>
                <w:rFonts w:ascii="Times New Roman" w:hAnsi="Times New Roman" w:cs="Times New Roman"/>
                <w:sz w:val="18"/>
                <w:szCs w:val="18"/>
              </w:rPr>
              <w:t xml:space="preserve">  600,00</w:t>
            </w:r>
          </w:p>
        </w:tc>
      </w:tr>
    </w:tbl>
    <w:p w14:paraId="4EE07565" w14:textId="77777777" w:rsidR="00E85D70" w:rsidRDefault="00E85D70" w:rsidP="004E7234">
      <w:pPr>
        <w:spacing w:before="120"/>
        <w:ind w:firstLine="709"/>
        <w:jc w:val="both"/>
        <w:rPr>
          <w:color w:val="000000"/>
        </w:rPr>
      </w:pPr>
    </w:p>
    <w:p w14:paraId="14047F42" w14:textId="77777777" w:rsidR="00F960D7" w:rsidRPr="00F33C66" w:rsidRDefault="00F960D7" w:rsidP="00F33C66">
      <w:pPr>
        <w:spacing w:line="276" w:lineRule="auto"/>
        <w:jc w:val="both"/>
        <w:rPr>
          <w:sz w:val="22"/>
          <w:szCs w:val="22"/>
        </w:rPr>
      </w:pPr>
    </w:p>
    <w:p w14:paraId="0B92B91B" w14:textId="77777777" w:rsidR="00F960D7" w:rsidRDefault="00F960D7" w:rsidP="00F960D7">
      <w:pPr>
        <w:spacing w:line="360" w:lineRule="auto"/>
        <w:jc w:val="both"/>
        <w:rPr>
          <w:bCs/>
        </w:rPr>
      </w:pPr>
    </w:p>
    <w:bookmarkEnd w:id="0"/>
    <w:p w14:paraId="5F4923EB" w14:textId="06E6573D" w:rsidR="008642B3" w:rsidRPr="00005838" w:rsidRDefault="008642B3" w:rsidP="00005838">
      <w:pPr>
        <w:jc w:val="right"/>
        <w:rPr>
          <w:sz w:val="32"/>
          <w:szCs w:val="32"/>
        </w:rPr>
      </w:pPr>
    </w:p>
    <w:sectPr w:rsidR="008642B3" w:rsidRPr="00005838" w:rsidSect="00E85D70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079" w:right="926" w:bottom="1417" w:left="90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C4FFD26" w14:textId="77777777" w:rsidR="006D59B0" w:rsidRDefault="006D59B0">
      <w:r>
        <w:separator/>
      </w:r>
    </w:p>
  </w:endnote>
  <w:endnote w:type="continuationSeparator" w:id="0">
    <w:p w14:paraId="0DCA07BA" w14:textId="77777777" w:rsidR="006D59B0" w:rsidRDefault="006D59B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E92BE1E" w14:textId="77777777" w:rsidR="006E3089" w:rsidRDefault="006E3089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28F4A86" w14:textId="77777777" w:rsidR="000C1E6F" w:rsidRDefault="000C1E6F">
    <w:pPr>
      <w:pStyle w:val="Stopka"/>
      <w:pBdr>
        <w:bottom w:val="single" w:sz="6" w:space="0" w:color="auto"/>
      </w:pBdr>
      <w:tabs>
        <w:tab w:val="clear" w:pos="4536"/>
        <w:tab w:val="left" w:pos="6237"/>
      </w:tabs>
      <w:rPr>
        <w:sz w:val="18"/>
        <w:szCs w:val="18"/>
      </w:rPr>
    </w:pPr>
  </w:p>
  <w:p w14:paraId="4E2AAE20" w14:textId="77777777" w:rsidR="000C1E6F" w:rsidRDefault="000C1E6F">
    <w:pPr>
      <w:pStyle w:val="Stopka"/>
      <w:tabs>
        <w:tab w:val="clear" w:pos="4536"/>
      </w:tabs>
      <w:jc w:val="center"/>
      <w:rPr>
        <w:sz w:val="18"/>
        <w:szCs w:val="18"/>
      </w:rPr>
    </w:pPr>
  </w:p>
  <w:p w14:paraId="5666EB5A" w14:textId="77777777" w:rsidR="000C1E6F" w:rsidRDefault="000C1E6F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0B0E454" w14:textId="77777777" w:rsidR="006E3089" w:rsidRDefault="006E3089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F345F05" w14:textId="77777777" w:rsidR="006D59B0" w:rsidRDefault="006D59B0">
      <w:r>
        <w:separator/>
      </w:r>
    </w:p>
  </w:footnote>
  <w:footnote w:type="continuationSeparator" w:id="0">
    <w:p w14:paraId="50F3F4D9" w14:textId="77777777" w:rsidR="006D59B0" w:rsidRDefault="006D59B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4E98731" w14:textId="77777777" w:rsidR="006E3089" w:rsidRDefault="006E3089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DF80F0E" w14:textId="77777777" w:rsidR="006E3089" w:rsidRDefault="006E3089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328E16E" w14:textId="77777777" w:rsidR="006E3089" w:rsidRDefault="006E3089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6D59B0"/>
    <w:rsid w:val="00005838"/>
    <w:rsid w:val="00022322"/>
    <w:rsid w:val="00042497"/>
    <w:rsid w:val="000C1E6F"/>
    <w:rsid w:val="000E4E56"/>
    <w:rsid w:val="001A1468"/>
    <w:rsid w:val="001B7815"/>
    <w:rsid w:val="002B1E4F"/>
    <w:rsid w:val="002B3475"/>
    <w:rsid w:val="002B6761"/>
    <w:rsid w:val="003445A0"/>
    <w:rsid w:val="003A0AFC"/>
    <w:rsid w:val="003D611C"/>
    <w:rsid w:val="00431C0B"/>
    <w:rsid w:val="00437CAD"/>
    <w:rsid w:val="004657DA"/>
    <w:rsid w:val="004B2665"/>
    <w:rsid w:val="004C3459"/>
    <w:rsid w:val="004E324A"/>
    <w:rsid w:val="004E7234"/>
    <w:rsid w:val="0054734E"/>
    <w:rsid w:val="00596FD7"/>
    <w:rsid w:val="005E5BFF"/>
    <w:rsid w:val="00607F9B"/>
    <w:rsid w:val="00644DCB"/>
    <w:rsid w:val="00657C1E"/>
    <w:rsid w:val="006D59B0"/>
    <w:rsid w:val="006E3089"/>
    <w:rsid w:val="00712C39"/>
    <w:rsid w:val="0075025B"/>
    <w:rsid w:val="00756CDA"/>
    <w:rsid w:val="007970AB"/>
    <w:rsid w:val="007E2ACC"/>
    <w:rsid w:val="007E68C5"/>
    <w:rsid w:val="00832144"/>
    <w:rsid w:val="008567C7"/>
    <w:rsid w:val="008642B3"/>
    <w:rsid w:val="008A6C10"/>
    <w:rsid w:val="008E5102"/>
    <w:rsid w:val="00915B9E"/>
    <w:rsid w:val="00952256"/>
    <w:rsid w:val="0097748A"/>
    <w:rsid w:val="009F0E5C"/>
    <w:rsid w:val="00A029B8"/>
    <w:rsid w:val="00A17CDB"/>
    <w:rsid w:val="00A35BD1"/>
    <w:rsid w:val="00AA02AC"/>
    <w:rsid w:val="00B32D12"/>
    <w:rsid w:val="00B464D3"/>
    <w:rsid w:val="00B8185B"/>
    <w:rsid w:val="00BD2174"/>
    <w:rsid w:val="00C423DD"/>
    <w:rsid w:val="00C60D7B"/>
    <w:rsid w:val="00C65E53"/>
    <w:rsid w:val="00CA0B33"/>
    <w:rsid w:val="00CA3511"/>
    <w:rsid w:val="00CE3862"/>
    <w:rsid w:val="00D01E5B"/>
    <w:rsid w:val="00D04203"/>
    <w:rsid w:val="00D26ED6"/>
    <w:rsid w:val="00D42C90"/>
    <w:rsid w:val="00D8427E"/>
    <w:rsid w:val="00E30B2D"/>
    <w:rsid w:val="00E62859"/>
    <w:rsid w:val="00E85D70"/>
    <w:rsid w:val="00F33C66"/>
    <w:rsid w:val="00F960D7"/>
    <w:rsid w:val="00FB7F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8850D0B"/>
  <w15:chartTrackingRefBased/>
  <w15:docId w15:val="{E9ED8089-1933-47BB-BD61-6735CF725D1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rsid w:val="00E85D70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E85D7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04249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042497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88421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KKOSEK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2</TotalTime>
  <Pages>1</Pages>
  <Words>170</Words>
  <Characters>1130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1298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Karolina Kosek</dc:creator>
  <cp:keywords/>
  <dc:description/>
  <cp:lastModifiedBy>Urszula Sojka</cp:lastModifiedBy>
  <cp:revision>5</cp:revision>
  <cp:lastPrinted>1899-12-31T23:00:00Z</cp:lastPrinted>
  <dcterms:created xsi:type="dcterms:W3CDTF">2023-10-24T08:49:00Z</dcterms:created>
  <dcterms:modified xsi:type="dcterms:W3CDTF">2023-10-25T11:44:00Z</dcterms:modified>
</cp:coreProperties>
</file>