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FADAC" w14:textId="77777777" w:rsidR="00411BAE" w:rsidRDefault="002148C1" w:rsidP="00411BAE">
      <w:pPr>
        <w:spacing w:after="240"/>
        <w:jc w:val="right"/>
        <w:rPr>
          <w:sz w:val="22"/>
          <w:szCs w:val="22"/>
        </w:rPr>
      </w:pPr>
      <w:r w:rsidRPr="002148C1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2148C1">
        <w:rPr>
          <w:sz w:val="22"/>
          <w:szCs w:val="22"/>
        </w:rPr>
        <w:t>2023-10-24</w:t>
      </w:r>
    </w:p>
    <w:p w14:paraId="5C464E17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102EA173" w14:textId="77777777" w:rsidR="002148C1" w:rsidRPr="002148C1" w:rsidRDefault="002148C1" w:rsidP="00411BAE">
      <w:pPr>
        <w:rPr>
          <w:b/>
          <w:bCs/>
          <w:sz w:val="22"/>
          <w:szCs w:val="22"/>
        </w:rPr>
      </w:pPr>
      <w:r w:rsidRPr="002148C1">
        <w:rPr>
          <w:b/>
          <w:bCs/>
          <w:sz w:val="22"/>
          <w:szCs w:val="22"/>
        </w:rPr>
        <w:t>Akademia Górniczo - Hutnicza</w:t>
      </w:r>
    </w:p>
    <w:p w14:paraId="67F46B21" w14:textId="77777777" w:rsidR="002148C1" w:rsidRPr="002148C1" w:rsidRDefault="002148C1" w:rsidP="00411BAE">
      <w:pPr>
        <w:rPr>
          <w:b/>
          <w:bCs/>
          <w:sz w:val="22"/>
          <w:szCs w:val="22"/>
        </w:rPr>
      </w:pPr>
      <w:r w:rsidRPr="002148C1">
        <w:rPr>
          <w:b/>
          <w:bCs/>
          <w:sz w:val="22"/>
          <w:szCs w:val="22"/>
        </w:rPr>
        <w:t>im. Stanisława Staszica w Krakowie</w:t>
      </w:r>
    </w:p>
    <w:p w14:paraId="26BEAD3A" w14:textId="77777777" w:rsidR="00411BAE" w:rsidRPr="00411BAE" w:rsidRDefault="002148C1" w:rsidP="00411BAE">
      <w:pPr>
        <w:rPr>
          <w:b/>
          <w:bCs/>
          <w:sz w:val="22"/>
          <w:szCs w:val="22"/>
        </w:rPr>
      </w:pPr>
      <w:r w:rsidRPr="002148C1">
        <w:rPr>
          <w:b/>
          <w:bCs/>
          <w:sz w:val="22"/>
          <w:szCs w:val="22"/>
        </w:rPr>
        <w:t>Dział Zamówień Publicznych</w:t>
      </w:r>
    </w:p>
    <w:p w14:paraId="7C08548C" w14:textId="77777777" w:rsidR="00411BAE" w:rsidRPr="00411BAE" w:rsidRDefault="002148C1" w:rsidP="00411BAE">
      <w:pPr>
        <w:rPr>
          <w:sz w:val="22"/>
          <w:szCs w:val="22"/>
        </w:rPr>
      </w:pPr>
      <w:r w:rsidRPr="002148C1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2148C1">
        <w:rPr>
          <w:sz w:val="22"/>
          <w:szCs w:val="22"/>
        </w:rPr>
        <w:t>30</w:t>
      </w:r>
    </w:p>
    <w:p w14:paraId="66A06DD3" w14:textId="77777777" w:rsidR="00411BAE" w:rsidRPr="00411BAE" w:rsidRDefault="002148C1" w:rsidP="00411BAE">
      <w:pPr>
        <w:rPr>
          <w:sz w:val="22"/>
          <w:szCs w:val="22"/>
        </w:rPr>
      </w:pPr>
      <w:r w:rsidRPr="002148C1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2148C1">
        <w:rPr>
          <w:sz w:val="22"/>
          <w:szCs w:val="22"/>
        </w:rPr>
        <w:t>Kraków</w:t>
      </w:r>
    </w:p>
    <w:p w14:paraId="33A2384E" w14:textId="57884344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2148C1" w:rsidRPr="002148C1">
        <w:rPr>
          <w:bCs/>
          <w:sz w:val="22"/>
          <w:szCs w:val="22"/>
        </w:rPr>
        <w:t>KC-zp.272-575/23</w:t>
      </w:r>
      <w:r w:rsidRPr="00411BAE">
        <w:rPr>
          <w:sz w:val="22"/>
          <w:szCs w:val="22"/>
        </w:rPr>
        <w:tab/>
        <w:t xml:space="preserve"> </w:t>
      </w:r>
    </w:p>
    <w:p w14:paraId="7156DD74" w14:textId="77777777" w:rsidR="00411BAE" w:rsidRPr="00411BAE" w:rsidRDefault="00411BAE" w:rsidP="00411BAE">
      <w:pPr>
        <w:rPr>
          <w:sz w:val="22"/>
          <w:szCs w:val="22"/>
        </w:rPr>
      </w:pPr>
    </w:p>
    <w:p w14:paraId="2C7A922B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75464C2B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24E4F194" w14:textId="77777777" w:rsidR="00411BAE" w:rsidRPr="00411BAE" w:rsidRDefault="00411BAE" w:rsidP="00411BAE">
      <w:pPr>
        <w:rPr>
          <w:sz w:val="22"/>
          <w:szCs w:val="22"/>
        </w:rPr>
      </w:pPr>
    </w:p>
    <w:p w14:paraId="7E147A3A" w14:textId="77777777" w:rsidR="00411BAE" w:rsidRPr="00411BAE" w:rsidRDefault="00411BAE" w:rsidP="00411BAE">
      <w:pPr>
        <w:rPr>
          <w:sz w:val="22"/>
          <w:szCs w:val="22"/>
        </w:rPr>
      </w:pPr>
    </w:p>
    <w:p w14:paraId="72A1FD80" w14:textId="77777777" w:rsidR="00411BAE" w:rsidRPr="00411BAE" w:rsidRDefault="00411BAE" w:rsidP="00411BAE">
      <w:pPr>
        <w:rPr>
          <w:sz w:val="22"/>
          <w:szCs w:val="22"/>
        </w:rPr>
      </w:pPr>
    </w:p>
    <w:p w14:paraId="4B871036" w14:textId="77777777"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14:paraId="1785B313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2148C1" w:rsidRPr="00411BAE" w14:paraId="41204408" w14:textId="77777777" w:rsidTr="00F44DA6">
        <w:trPr>
          <w:trHeight w:val="638"/>
        </w:trPr>
        <w:tc>
          <w:tcPr>
            <w:tcW w:w="959" w:type="dxa"/>
            <w:shd w:val="clear" w:color="auto" w:fill="auto"/>
          </w:tcPr>
          <w:p w14:paraId="7F339001" w14:textId="77777777" w:rsidR="002148C1" w:rsidRPr="00411BAE" w:rsidRDefault="002148C1" w:rsidP="00F44D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2867BA" w14:textId="32DC8738" w:rsidR="002148C1" w:rsidRPr="00411BAE" w:rsidRDefault="002148C1" w:rsidP="00F44D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148C1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="002109BB">
              <w:rPr>
                <w:b/>
                <w:bCs/>
                <w:sz w:val="22"/>
                <w:szCs w:val="22"/>
              </w:rPr>
              <w:t>D</w:t>
            </w:r>
            <w:r w:rsidRPr="002148C1">
              <w:rPr>
                <w:b/>
                <w:bCs/>
                <w:sz w:val="22"/>
                <w:szCs w:val="22"/>
              </w:rPr>
              <w:t xml:space="preserve">ostawa </w:t>
            </w:r>
            <w:proofErr w:type="spellStart"/>
            <w:r w:rsidRPr="002148C1">
              <w:rPr>
                <w:b/>
                <w:bCs/>
                <w:sz w:val="22"/>
                <w:szCs w:val="22"/>
              </w:rPr>
              <w:t>eyetrackera</w:t>
            </w:r>
            <w:proofErr w:type="spellEnd"/>
            <w:r w:rsidRPr="002148C1">
              <w:rPr>
                <w:b/>
                <w:bCs/>
                <w:sz w:val="22"/>
                <w:szCs w:val="22"/>
              </w:rPr>
              <w:t xml:space="preserve"> mobilnego dla Laboratorium Innowacji </w:t>
            </w:r>
            <w:proofErr w:type="spellStart"/>
            <w:r w:rsidRPr="002148C1">
              <w:rPr>
                <w:b/>
                <w:bCs/>
                <w:sz w:val="22"/>
                <w:szCs w:val="22"/>
              </w:rPr>
              <w:t>Merketingowych</w:t>
            </w:r>
            <w:proofErr w:type="spellEnd"/>
            <w:r w:rsidRPr="002148C1">
              <w:rPr>
                <w:b/>
                <w:bCs/>
                <w:sz w:val="22"/>
                <w:szCs w:val="22"/>
              </w:rPr>
              <w:t xml:space="preserve"> WZ - KC-zp.272-575/23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2148C1">
              <w:rPr>
                <w:b/>
                <w:sz w:val="22"/>
                <w:szCs w:val="22"/>
              </w:rPr>
              <w:t>KC-zp.272-575/23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04DD991D" w14:textId="10334F1C"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(Dz.U. z 202</w:t>
      </w:r>
      <w:r w:rsidR="002109BB">
        <w:rPr>
          <w:sz w:val="22"/>
          <w:szCs w:val="22"/>
        </w:rPr>
        <w:t>3</w:t>
      </w:r>
      <w:r w:rsidR="008C7C77">
        <w:rPr>
          <w:sz w:val="22"/>
          <w:szCs w:val="22"/>
        </w:rPr>
        <w:t xml:space="preserve"> r. poz. </w:t>
      </w:r>
      <w:r w:rsidR="002109BB">
        <w:rPr>
          <w:sz w:val="22"/>
          <w:szCs w:val="22"/>
        </w:rPr>
        <w:t>1605</w:t>
      </w:r>
      <w:r w:rsidR="008C7C77">
        <w:rPr>
          <w:sz w:val="22"/>
          <w:szCs w:val="22"/>
        </w:rPr>
        <w:t>)</w:t>
      </w:r>
      <w:r w:rsidRPr="00411BAE">
        <w:rPr>
          <w:sz w:val="22"/>
          <w:szCs w:val="22"/>
        </w:rPr>
        <w:t>, informuje, że zmianie ulegają terminy:</w:t>
      </w:r>
    </w:p>
    <w:p w14:paraId="44479D57" w14:textId="77777777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2148C1" w:rsidRPr="002148C1">
        <w:rPr>
          <w:b/>
          <w:sz w:val="22"/>
          <w:szCs w:val="22"/>
        </w:rPr>
        <w:t>2023-10-26</w:t>
      </w:r>
      <w:r w:rsidRPr="00411BAE">
        <w:rPr>
          <w:sz w:val="22"/>
          <w:szCs w:val="22"/>
        </w:rPr>
        <w:t xml:space="preserve"> godz. </w:t>
      </w:r>
      <w:r w:rsidR="002148C1" w:rsidRPr="002148C1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2148C1" w:rsidRPr="002148C1">
        <w:rPr>
          <w:b/>
          <w:sz w:val="22"/>
          <w:szCs w:val="22"/>
        </w:rPr>
        <w:t>2023-10-27</w:t>
      </w:r>
      <w:r w:rsidRPr="00411BAE">
        <w:rPr>
          <w:sz w:val="22"/>
          <w:szCs w:val="22"/>
        </w:rPr>
        <w:t xml:space="preserve"> godz. </w:t>
      </w:r>
      <w:r w:rsidR="002148C1" w:rsidRPr="002148C1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14:paraId="0A6BE81A" w14:textId="77777777"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2148C1" w:rsidRPr="002148C1">
        <w:rPr>
          <w:b/>
          <w:sz w:val="22"/>
          <w:szCs w:val="22"/>
        </w:rPr>
        <w:t>2023-10-26</w:t>
      </w:r>
      <w:r w:rsidRPr="00411BAE">
        <w:rPr>
          <w:sz w:val="22"/>
          <w:szCs w:val="22"/>
        </w:rPr>
        <w:t xml:space="preserve"> godz. </w:t>
      </w:r>
      <w:r w:rsidR="002148C1" w:rsidRPr="002148C1">
        <w:rPr>
          <w:b/>
          <w:sz w:val="22"/>
          <w:szCs w:val="22"/>
        </w:rPr>
        <w:t>13:00</w:t>
      </w:r>
      <w:r w:rsidRPr="00411BAE">
        <w:rPr>
          <w:sz w:val="22"/>
          <w:szCs w:val="22"/>
        </w:rPr>
        <w:t xml:space="preserve"> na dzień </w:t>
      </w:r>
      <w:r w:rsidR="002148C1" w:rsidRPr="002148C1">
        <w:rPr>
          <w:b/>
          <w:sz w:val="22"/>
          <w:szCs w:val="22"/>
        </w:rPr>
        <w:t>2023-10-27</w:t>
      </w:r>
      <w:r w:rsidRPr="00411BAE">
        <w:rPr>
          <w:sz w:val="22"/>
          <w:szCs w:val="22"/>
        </w:rPr>
        <w:t xml:space="preserve"> godz. </w:t>
      </w:r>
      <w:r w:rsidR="002148C1" w:rsidRPr="002148C1">
        <w:rPr>
          <w:b/>
          <w:sz w:val="22"/>
          <w:szCs w:val="22"/>
        </w:rPr>
        <w:t>13:00</w:t>
      </w:r>
      <w:r w:rsidRPr="00411BAE">
        <w:rPr>
          <w:bCs/>
          <w:sz w:val="22"/>
          <w:szCs w:val="22"/>
        </w:rPr>
        <w:t>.</w:t>
      </w:r>
    </w:p>
    <w:p w14:paraId="68B3EA96" w14:textId="24052ECC" w:rsidR="008C7C77" w:rsidRPr="00411BAE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</w:t>
      </w:r>
      <w:r w:rsidR="002109BB">
        <w:rPr>
          <w:sz w:val="22"/>
          <w:szCs w:val="22"/>
        </w:rPr>
        <w:t>24/11/2023</w:t>
      </w:r>
      <w:r>
        <w:rPr>
          <w:sz w:val="22"/>
          <w:szCs w:val="22"/>
        </w:rPr>
        <w:t xml:space="preserve">  na dzień:</w:t>
      </w:r>
      <w:r w:rsidR="002109BB">
        <w:rPr>
          <w:sz w:val="22"/>
          <w:szCs w:val="22"/>
        </w:rPr>
        <w:t xml:space="preserve"> 25/11/2023</w:t>
      </w:r>
    </w:p>
    <w:p w14:paraId="593B5EB9" w14:textId="77777777"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14:paraId="55ADBE11" w14:textId="77777777"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14:paraId="05616A5F" w14:textId="77777777"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37BF2" w14:textId="77777777" w:rsidR="00D036DB" w:rsidRDefault="00D036DB">
      <w:r>
        <w:separator/>
      </w:r>
    </w:p>
  </w:endnote>
  <w:endnote w:type="continuationSeparator" w:id="0">
    <w:p w14:paraId="5F11B873" w14:textId="77777777" w:rsidR="00D036DB" w:rsidRDefault="00D03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27E92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BE5DBD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CF2D0" w14:textId="77777777"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 w14:anchorId="2D237F70">
        <v:line id="_x0000_s1025" style="position:absolute;left:0;text-align:left;z-index:251657728" from="-3.85pt,8.75pt" to="455.15pt,8.75pt"/>
      </w:pict>
    </w:r>
  </w:p>
  <w:p w14:paraId="41AC1132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94A12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7B951D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146E0D" w14:textId="77777777" w:rsidR="00644089" w:rsidRDefault="00644089">
    <w:pPr>
      <w:pStyle w:val="Stopka"/>
      <w:tabs>
        <w:tab w:val="clear" w:pos="4536"/>
        <w:tab w:val="left" w:pos="6237"/>
      </w:tabs>
    </w:pPr>
  </w:p>
  <w:p w14:paraId="29CEAD82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08CD1" w14:textId="77777777" w:rsidR="00D036DB" w:rsidRDefault="00D036DB">
      <w:r>
        <w:separator/>
      </w:r>
    </w:p>
  </w:footnote>
  <w:footnote w:type="continuationSeparator" w:id="0">
    <w:p w14:paraId="1E75C004" w14:textId="77777777" w:rsidR="00D036DB" w:rsidRDefault="00D036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3AEF1" w14:textId="77777777" w:rsidR="002148C1" w:rsidRDefault="002148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BF03D" w14:textId="77777777" w:rsidR="002148C1" w:rsidRDefault="002148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DDC2D" w14:textId="77777777" w:rsidR="002148C1" w:rsidRDefault="002148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1934645">
    <w:abstractNumId w:val="6"/>
  </w:num>
  <w:num w:numId="2" w16cid:durableId="866992094">
    <w:abstractNumId w:val="9"/>
  </w:num>
  <w:num w:numId="3" w16cid:durableId="1547134739">
    <w:abstractNumId w:val="5"/>
  </w:num>
  <w:num w:numId="4" w16cid:durableId="92239677">
    <w:abstractNumId w:val="8"/>
  </w:num>
  <w:num w:numId="5" w16cid:durableId="517280093">
    <w:abstractNumId w:val="2"/>
  </w:num>
  <w:num w:numId="6" w16cid:durableId="1175267667">
    <w:abstractNumId w:val="4"/>
  </w:num>
  <w:num w:numId="7" w16cid:durableId="244342500">
    <w:abstractNumId w:val="7"/>
  </w:num>
  <w:num w:numId="8" w16cid:durableId="243998565">
    <w:abstractNumId w:val="0"/>
  </w:num>
  <w:num w:numId="9" w16cid:durableId="393740829">
    <w:abstractNumId w:val="3"/>
  </w:num>
  <w:num w:numId="10" w16cid:durableId="1026172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36DB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09BB"/>
    <w:rsid w:val="002148C1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036DB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48639C"/>
  <w15:chartTrackingRefBased/>
  <w15:docId w15:val="{40D56AFE-6B00-40A1-805D-0CEA9826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2023-10-24T11:11:00Z</cp:lastPrinted>
  <dcterms:created xsi:type="dcterms:W3CDTF">2023-10-24T11:11:00Z</dcterms:created>
  <dcterms:modified xsi:type="dcterms:W3CDTF">2023-10-24T11:11:00Z</dcterms:modified>
</cp:coreProperties>
</file>