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494B" w14:textId="342E5E7C" w:rsidR="009432A1" w:rsidRPr="009432A1" w:rsidRDefault="00D467E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467E1">
        <w:rPr>
          <w:rFonts w:ascii="Arial" w:hAnsi="Arial" w:cs="Arial"/>
          <w:sz w:val="24"/>
          <w:szCs w:val="24"/>
        </w:rPr>
        <w:t>Niepołomice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467E1">
        <w:rPr>
          <w:rFonts w:ascii="Arial" w:hAnsi="Arial" w:cs="Arial"/>
          <w:sz w:val="24"/>
          <w:szCs w:val="24"/>
        </w:rPr>
        <w:t>2023-10-2</w:t>
      </w:r>
      <w:r w:rsidR="00C57E70">
        <w:rPr>
          <w:rFonts w:ascii="Arial" w:hAnsi="Arial" w:cs="Arial"/>
          <w:sz w:val="24"/>
          <w:szCs w:val="24"/>
        </w:rPr>
        <w:t>4</w:t>
      </w:r>
    </w:p>
    <w:p w14:paraId="4F337EB6" w14:textId="77777777" w:rsidR="009432A1" w:rsidRPr="009432A1" w:rsidRDefault="00D467E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67E1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0590FC5D" w14:textId="77777777" w:rsidR="009432A1" w:rsidRPr="009432A1" w:rsidRDefault="00D467E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467E1">
        <w:rPr>
          <w:rFonts w:ascii="Arial" w:hAnsi="Arial" w:cs="Arial"/>
          <w:sz w:val="24"/>
          <w:szCs w:val="24"/>
        </w:rPr>
        <w:t>Pl. Zwycięstwa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467E1">
        <w:rPr>
          <w:rFonts w:ascii="Arial" w:hAnsi="Arial" w:cs="Arial"/>
          <w:sz w:val="24"/>
          <w:szCs w:val="24"/>
        </w:rPr>
        <w:t>13</w:t>
      </w:r>
    </w:p>
    <w:p w14:paraId="262E3302" w14:textId="77777777" w:rsidR="009432A1" w:rsidRPr="009432A1" w:rsidRDefault="00D467E1" w:rsidP="009432A1">
      <w:pPr>
        <w:rPr>
          <w:rFonts w:ascii="Arial" w:hAnsi="Arial" w:cs="Arial"/>
          <w:sz w:val="24"/>
          <w:szCs w:val="24"/>
        </w:rPr>
      </w:pPr>
      <w:r w:rsidRPr="00D467E1">
        <w:rPr>
          <w:rFonts w:ascii="Arial" w:hAnsi="Arial" w:cs="Arial"/>
          <w:sz w:val="24"/>
          <w:szCs w:val="24"/>
        </w:rPr>
        <w:t>32-005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467E1">
        <w:rPr>
          <w:rFonts w:ascii="Arial" w:hAnsi="Arial" w:cs="Arial"/>
          <w:sz w:val="24"/>
          <w:szCs w:val="24"/>
        </w:rPr>
        <w:t>Niepołomice</w:t>
      </w:r>
    </w:p>
    <w:p w14:paraId="04B9CE04" w14:textId="0423ED38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6755FB5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212A0C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E56E9D8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8989D82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1DF810F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940A89F" w14:textId="77777777" w:rsidTr="00A652DF">
        <w:tc>
          <w:tcPr>
            <w:tcW w:w="2269" w:type="dxa"/>
            <w:shd w:val="clear" w:color="auto" w:fill="auto"/>
          </w:tcPr>
          <w:p w14:paraId="3666E77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CA202A" w14:textId="77777777" w:rsidR="009432A1" w:rsidRPr="004E4B64" w:rsidRDefault="00D467E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67E1">
              <w:rPr>
                <w:rFonts w:ascii="Arial" w:hAnsi="Arial" w:cs="Arial"/>
                <w:bCs/>
                <w:sz w:val="24"/>
                <w:szCs w:val="24"/>
              </w:rPr>
              <w:t>Realizacja przedsięwzięć niskoemisyjnych budynków jednorodzinnych w ramach programu STOP SMOG dla Gminy Niepołomice - Etap II - ocieplenie podłogi poddasza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67E1" w:rsidRPr="004E4B64" w14:paraId="08C64FC8" w14:textId="77777777" w:rsidTr="006C6E97">
        <w:tc>
          <w:tcPr>
            <w:tcW w:w="2269" w:type="dxa"/>
            <w:shd w:val="clear" w:color="auto" w:fill="auto"/>
          </w:tcPr>
          <w:p w14:paraId="4091D2E6" w14:textId="77777777" w:rsidR="00D467E1" w:rsidRPr="004E4B64" w:rsidRDefault="00D467E1" w:rsidP="006C6E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549434" w14:textId="77777777" w:rsidR="00D467E1" w:rsidRPr="004E4B64" w:rsidRDefault="00D467E1" w:rsidP="006C6E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67E1">
              <w:rPr>
                <w:rFonts w:ascii="Arial" w:hAnsi="Arial" w:cs="Arial"/>
                <w:bCs/>
                <w:sz w:val="24"/>
                <w:szCs w:val="24"/>
              </w:rPr>
              <w:t>ZP.271.28.2023</w:t>
            </w:r>
          </w:p>
        </w:tc>
      </w:tr>
    </w:tbl>
    <w:p w14:paraId="0DDC191C" w14:textId="33D54F51" w:rsidR="0069085C" w:rsidRPr="00C57E70" w:rsidRDefault="00A80738" w:rsidP="00C57E7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467E1" w:rsidRPr="00D467E1">
        <w:rPr>
          <w:rFonts w:ascii="Arial" w:hAnsi="Arial" w:cs="Arial"/>
          <w:sz w:val="24"/>
          <w:szCs w:val="24"/>
        </w:rPr>
        <w:t>(</w:t>
      </w:r>
      <w:proofErr w:type="spellStart"/>
      <w:r w:rsidR="00D467E1" w:rsidRPr="00D467E1">
        <w:rPr>
          <w:rFonts w:ascii="Arial" w:hAnsi="Arial" w:cs="Arial"/>
          <w:sz w:val="24"/>
          <w:szCs w:val="24"/>
        </w:rPr>
        <w:t>t.j</w:t>
      </w:r>
      <w:proofErr w:type="spellEnd"/>
      <w:r w:rsidR="00D467E1" w:rsidRPr="00D467E1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C57E70">
        <w:rPr>
          <w:rFonts w:ascii="Arial" w:hAnsi="Arial" w:cs="Arial"/>
          <w:sz w:val="24"/>
          <w:szCs w:val="24"/>
        </w:rPr>
        <w:t xml:space="preserve"> </w:t>
      </w:r>
      <w:r w:rsidR="00D467E1" w:rsidRPr="00D467E1">
        <w:rPr>
          <w:rFonts w:ascii="Arial" w:hAnsi="Arial" w:cs="Arial"/>
          <w:b/>
          <w:sz w:val="24"/>
          <w:szCs w:val="24"/>
        </w:rPr>
        <w:t>188 072.</w:t>
      </w:r>
      <w:r w:rsidR="00D467E1" w:rsidRPr="003D11B1">
        <w:rPr>
          <w:rFonts w:ascii="Arial" w:hAnsi="Arial" w:cs="Arial"/>
          <w:b/>
          <w:sz w:val="24"/>
          <w:szCs w:val="24"/>
        </w:rPr>
        <w:t>85</w:t>
      </w:r>
      <w:r w:rsidR="00890B92" w:rsidRPr="003D11B1">
        <w:rPr>
          <w:rFonts w:ascii="Arial" w:hAnsi="Arial" w:cs="Arial"/>
          <w:b/>
          <w:sz w:val="24"/>
          <w:szCs w:val="24"/>
        </w:rPr>
        <w:t xml:space="preserve"> zł brutto.</w:t>
      </w:r>
    </w:p>
    <w:p w14:paraId="4FBC0BB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C1AE67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F09364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FE01D" w14:textId="77777777" w:rsidR="00A7509C" w:rsidRDefault="00A7509C">
      <w:r>
        <w:separator/>
      </w:r>
    </w:p>
  </w:endnote>
  <w:endnote w:type="continuationSeparator" w:id="0">
    <w:p w14:paraId="747F0F07" w14:textId="77777777" w:rsidR="00A7509C" w:rsidRDefault="00A75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CA5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3BFB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FAF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498BEB" w14:textId="77777777" w:rsidR="009F189D" w:rsidRDefault="009F189D">
    <w:pPr>
      <w:pStyle w:val="Stopka"/>
      <w:tabs>
        <w:tab w:val="clear" w:pos="4536"/>
      </w:tabs>
      <w:jc w:val="center"/>
    </w:pPr>
  </w:p>
  <w:p w14:paraId="5E8994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F747B" w14:textId="77777777" w:rsidR="00A7509C" w:rsidRDefault="00A7509C">
      <w:r>
        <w:separator/>
      </w:r>
    </w:p>
  </w:footnote>
  <w:footnote w:type="continuationSeparator" w:id="0">
    <w:p w14:paraId="3B1A9463" w14:textId="77777777" w:rsidR="00A7509C" w:rsidRDefault="00A750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09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11B1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7509C"/>
    <w:rsid w:val="00A80738"/>
    <w:rsid w:val="00B426D2"/>
    <w:rsid w:val="00C236D3"/>
    <w:rsid w:val="00C57E70"/>
    <w:rsid w:val="00C659E2"/>
    <w:rsid w:val="00CB0802"/>
    <w:rsid w:val="00D467E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5CEDCF"/>
  <w15:chartTrackingRefBased/>
  <w15:docId w15:val="{5E06993F-E279-4721-AB9C-B50C3B8C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2023-10-24T06:41:00Z</cp:lastPrinted>
  <dcterms:created xsi:type="dcterms:W3CDTF">2023-10-24T06:44:00Z</dcterms:created>
  <dcterms:modified xsi:type="dcterms:W3CDTF">2023-10-24T06:44:00Z</dcterms:modified>
</cp:coreProperties>
</file>