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0594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059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05944">
        <w:rPr>
          <w:sz w:val="22"/>
          <w:szCs w:val="22"/>
        </w:rPr>
        <w:t>2023-10-23</w:t>
      </w:r>
    </w:p>
    <w:p w:rsidR="00605944" w:rsidRPr="00605944" w:rsidRDefault="00605944" w:rsidP="00577BC6">
      <w:pPr>
        <w:spacing w:after="40"/>
        <w:rPr>
          <w:b/>
          <w:bCs/>
          <w:sz w:val="22"/>
          <w:szCs w:val="22"/>
        </w:rPr>
      </w:pPr>
      <w:r w:rsidRPr="00605944">
        <w:rPr>
          <w:b/>
          <w:bCs/>
          <w:sz w:val="22"/>
          <w:szCs w:val="22"/>
        </w:rPr>
        <w:t>Akademia Górniczo - Hutnicza</w:t>
      </w:r>
    </w:p>
    <w:p w:rsidR="00605944" w:rsidRPr="00605944" w:rsidRDefault="00605944" w:rsidP="00577BC6">
      <w:pPr>
        <w:spacing w:after="40"/>
        <w:rPr>
          <w:b/>
          <w:bCs/>
          <w:sz w:val="22"/>
          <w:szCs w:val="22"/>
        </w:rPr>
      </w:pPr>
      <w:r w:rsidRPr="00605944">
        <w:rPr>
          <w:b/>
          <w:bCs/>
          <w:sz w:val="22"/>
          <w:szCs w:val="22"/>
        </w:rPr>
        <w:t>im. Stanisława Staszica w Krakowie</w:t>
      </w:r>
    </w:p>
    <w:p w:rsidR="00D665F5" w:rsidRPr="00D91931" w:rsidRDefault="00605944" w:rsidP="00577BC6">
      <w:pPr>
        <w:spacing w:after="40"/>
        <w:rPr>
          <w:b/>
          <w:bCs/>
          <w:sz w:val="22"/>
          <w:szCs w:val="22"/>
        </w:rPr>
      </w:pPr>
      <w:r w:rsidRPr="00605944">
        <w:rPr>
          <w:b/>
          <w:bCs/>
          <w:sz w:val="22"/>
          <w:szCs w:val="22"/>
        </w:rPr>
        <w:t>Dział Zamówień Publicznych</w:t>
      </w:r>
    </w:p>
    <w:p w:rsidR="00D665F5" w:rsidRPr="00BD5546" w:rsidRDefault="00605944" w:rsidP="00D665F5">
      <w:pPr>
        <w:rPr>
          <w:sz w:val="22"/>
          <w:szCs w:val="22"/>
        </w:rPr>
      </w:pPr>
      <w:r w:rsidRPr="0060594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05944">
        <w:rPr>
          <w:sz w:val="22"/>
          <w:szCs w:val="22"/>
        </w:rPr>
        <w:t>30</w:t>
      </w:r>
    </w:p>
    <w:p w:rsidR="00D665F5" w:rsidRPr="00BD5546" w:rsidRDefault="00605944" w:rsidP="00D665F5">
      <w:pPr>
        <w:rPr>
          <w:sz w:val="22"/>
          <w:szCs w:val="22"/>
        </w:rPr>
      </w:pPr>
      <w:r w:rsidRPr="0060594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05944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5944" w:rsidRPr="00605944">
        <w:rPr>
          <w:b/>
          <w:sz w:val="22"/>
          <w:szCs w:val="22"/>
        </w:rPr>
        <w:t>KC-zp.272-556/23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05944" w:rsidRPr="0060594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059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05944">
        <w:rPr>
          <w:b/>
          <w:sz w:val="22"/>
          <w:szCs w:val="22"/>
        </w:rPr>
        <w:t>Dostawa zestawów komputerowych i monitorów dla jednostek AGH - KC-zp.272-556/23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05944" w:rsidRPr="00605944">
        <w:rPr>
          <w:sz w:val="22"/>
          <w:szCs w:val="22"/>
        </w:rPr>
        <w:t>23/10/2023</w:t>
      </w:r>
      <w:r w:rsidR="00FF4AB1" w:rsidRPr="00577BC6">
        <w:rPr>
          <w:sz w:val="22"/>
          <w:szCs w:val="22"/>
        </w:rPr>
        <w:t xml:space="preserve"> o godz. </w:t>
      </w:r>
      <w:r w:rsidR="00605944" w:rsidRPr="0060594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976"/>
        <w:gridCol w:w="4111"/>
      </w:tblGrid>
      <w:tr w:rsidR="006B27ED" w:rsidRPr="00075CD0" w:rsidTr="00A8371B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605944" w:rsidRPr="00075CD0" w:rsidTr="00A8371B"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1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>PROGRESS Systemy Komputerowe Sp. z o.o.</w:t>
            </w:r>
          </w:p>
          <w:p w:rsidR="00605944" w:rsidRPr="00CB5EDB" w:rsidRDefault="00605944" w:rsidP="00017F81">
            <w:r w:rsidRPr="00605944">
              <w:t>Al. Mickiewicza</w:t>
            </w:r>
            <w:r w:rsidRPr="00CB5EDB">
              <w:t xml:space="preserve"> </w:t>
            </w:r>
            <w:r w:rsidRPr="00605944">
              <w:t>27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31-120</w:t>
            </w:r>
            <w:r w:rsidRPr="00CB5EDB">
              <w:t xml:space="preserve"> </w:t>
            </w:r>
            <w:r w:rsidRPr="00605944">
              <w:t>Kraków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8371B" w:rsidRDefault="00A8371B" w:rsidP="00A8371B">
            <w:pPr>
              <w:spacing w:before="120" w:after="120"/>
            </w:pPr>
            <w:r>
              <w:t>Część podstawowa A – 621 484,56 zł brutto</w:t>
            </w:r>
          </w:p>
          <w:p w:rsidR="00A8371B" w:rsidRDefault="00A8371B" w:rsidP="00A8371B">
            <w:pPr>
              <w:spacing w:before="120" w:after="120"/>
            </w:pPr>
            <w:r>
              <w:t>Część opcjonalna B – 776 855,70 zł brutto</w:t>
            </w:r>
          </w:p>
          <w:p w:rsidR="00A8371B" w:rsidRPr="00CB5EDB" w:rsidRDefault="00A8371B" w:rsidP="00A8371B">
            <w:pPr>
              <w:spacing w:before="120" w:after="120"/>
            </w:pPr>
            <w:r>
              <w:t xml:space="preserve">Łączna cena - </w:t>
            </w:r>
            <w:r w:rsidR="00605944" w:rsidRPr="00605944">
              <w:t>1 398 340.26 zł</w:t>
            </w:r>
            <w:r>
              <w:t xml:space="preserve"> brutto</w:t>
            </w:r>
          </w:p>
        </w:tc>
      </w:tr>
      <w:tr w:rsidR="00605944" w:rsidRPr="00075CD0" w:rsidTr="00A8371B">
        <w:trPr>
          <w:trHeight w:val="1283"/>
        </w:trPr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2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>PROGRESS Systemy Komputerowe Sp. z o.o.</w:t>
            </w:r>
          </w:p>
          <w:p w:rsidR="00605944" w:rsidRPr="00CB5EDB" w:rsidRDefault="00605944" w:rsidP="00017F81">
            <w:r w:rsidRPr="00605944">
              <w:t>Al. Mickiewicza</w:t>
            </w:r>
            <w:r w:rsidRPr="00CB5EDB">
              <w:t xml:space="preserve"> </w:t>
            </w:r>
            <w:r w:rsidRPr="00605944">
              <w:t>27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31-120</w:t>
            </w:r>
            <w:r w:rsidRPr="00CB5EDB">
              <w:t xml:space="preserve"> </w:t>
            </w:r>
            <w:r w:rsidRPr="00605944">
              <w:t>Kraków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8371B" w:rsidRDefault="00A8371B" w:rsidP="00A8371B">
            <w:pPr>
              <w:spacing w:before="120" w:after="120"/>
            </w:pPr>
            <w:r>
              <w:t xml:space="preserve">Część podstawowa A – </w:t>
            </w:r>
            <w:r>
              <w:t>693 914,34</w:t>
            </w:r>
            <w:r>
              <w:t xml:space="preserve"> zł brutto</w:t>
            </w:r>
          </w:p>
          <w:p w:rsidR="00A8371B" w:rsidRDefault="00A8371B" w:rsidP="00A8371B">
            <w:pPr>
              <w:spacing w:before="120" w:after="120"/>
            </w:pPr>
            <w:r>
              <w:t xml:space="preserve">Część opcjonalna B – </w:t>
            </w:r>
            <w:r>
              <w:t>867 392,93</w:t>
            </w:r>
            <w:r>
              <w:t xml:space="preserve"> zł brutto</w:t>
            </w:r>
          </w:p>
          <w:p w:rsidR="00605944" w:rsidRPr="00CB5EDB" w:rsidRDefault="00A8371B" w:rsidP="00A8371B">
            <w:pPr>
              <w:spacing w:before="120" w:after="120"/>
            </w:pPr>
            <w:r>
              <w:t xml:space="preserve">Łączna cena - </w:t>
            </w:r>
            <w:r w:rsidRPr="00605944">
              <w:t>1 561 307.27 zł</w:t>
            </w:r>
            <w:r w:rsidRPr="00605944">
              <w:t xml:space="preserve"> </w:t>
            </w:r>
            <w:r>
              <w:t>brutto</w:t>
            </w:r>
          </w:p>
        </w:tc>
      </w:tr>
      <w:tr w:rsidR="00605944" w:rsidRPr="00075CD0" w:rsidTr="00A8371B"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1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>NKK SYSTEM Spółka z ograniczoną odpowiedzialnością</w:t>
            </w:r>
          </w:p>
          <w:p w:rsidR="00605944" w:rsidRPr="00CB5EDB" w:rsidRDefault="00605944" w:rsidP="00017F81">
            <w:r w:rsidRPr="00605944">
              <w:t>Tatarska</w:t>
            </w:r>
            <w:r w:rsidRPr="00CB5EDB">
              <w:t xml:space="preserve"> </w:t>
            </w:r>
            <w:r w:rsidRPr="00605944">
              <w:t>5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30-103</w:t>
            </w:r>
            <w:r w:rsidRPr="00CB5EDB">
              <w:t xml:space="preserve"> </w:t>
            </w:r>
            <w:r w:rsidRPr="00605944">
              <w:t>Kraków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8371B" w:rsidRDefault="00A8371B" w:rsidP="00A8371B">
            <w:pPr>
              <w:spacing w:before="120" w:after="120"/>
            </w:pPr>
            <w:r>
              <w:t xml:space="preserve">Część podstawowa A – </w:t>
            </w:r>
            <w:r>
              <w:t>1 476 000</w:t>
            </w:r>
            <w:r>
              <w:t>,</w:t>
            </w:r>
            <w:r>
              <w:t>00</w:t>
            </w:r>
            <w:r>
              <w:t xml:space="preserve"> zł brutto</w:t>
            </w:r>
          </w:p>
          <w:p w:rsidR="00A8371B" w:rsidRDefault="00A8371B" w:rsidP="00A8371B">
            <w:pPr>
              <w:spacing w:before="120" w:after="120"/>
            </w:pPr>
            <w:r>
              <w:t xml:space="preserve">Część opcjonalna B – </w:t>
            </w:r>
            <w:r>
              <w:t>1 845 000,00</w:t>
            </w:r>
            <w:r>
              <w:t xml:space="preserve"> zł brutto</w:t>
            </w:r>
          </w:p>
          <w:p w:rsidR="00605944" w:rsidRPr="00CB5EDB" w:rsidRDefault="00A8371B" w:rsidP="00A8371B">
            <w:pPr>
              <w:spacing w:before="120" w:after="120"/>
            </w:pPr>
            <w:r>
              <w:t>Łączna cena</w:t>
            </w:r>
            <w:r>
              <w:t xml:space="preserve"> - </w:t>
            </w:r>
            <w:r w:rsidR="00605944" w:rsidRPr="00605944">
              <w:t>3 321 000.00 zł</w:t>
            </w:r>
            <w:r>
              <w:t xml:space="preserve"> brutto</w:t>
            </w:r>
          </w:p>
        </w:tc>
      </w:tr>
      <w:tr w:rsidR="00605944" w:rsidRPr="00075CD0" w:rsidTr="00A8371B"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2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>NKK SYSTEM Spółka z ograniczoną odpowiedzialnością</w:t>
            </w:r>
          </w:p>
          <w:p w:rsidR="00605944" w:rsidRPr="00CB5EDB" w:rsidRDefault="00605944" w:rsidP="00017F81">
            <w:r w:rsidRPr="00605944">
              <w:t>Tatarska</w:t>
            </w:r>
            <w:r w:rsidRPr="00CB5EDB">
              <w:t xml:space="preserve"> </w:t>
            </w:r>
            <w:r w:rsidRPr="00605944">
              <w:t>5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30-103</w:t>
            </w:r>
            <w:r w:rsidRPr="00CB5EDB">
              <w:t xml:space="preserve"> </w:t>
            </w:r>
            <w:r w:rsidRPr="00605944">
              <w:t>Kraków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8371B" w:rsidRDefault="00A8371B" w:rsidP="00A8371B">
            <w:pPr>
              <w:spacing w:before="120" w:after="120"/>
              <w:jc w:val="both"/>
            </w:pPr>
            <w:r>
              <w:t>Część podstawowa A – 1 </w:t>
            </w:r>
            <w:r>
              <w:t>599</w:t>
            </w:r>
            <w:r>
              <w:t xml:space="preserve"> 000,00 zł brutto</w:t>
            </w:r>
          </w:p>
          <w:p w:rsidR="00A8371B" w:rsidRDefault="00A8371B" w:rsidP="00A8371B">
            <w:pPr>
              <w:spacing w:before="120" w:after="120"/>
              <w:jc w:val="both"/>
            </w:pPr>
            <w:r>
              <w:t>Część opcjonalna B – 1 </w:t>
            </w:r>
            <w:r>
              <w:t>998</w:t>
            </w:r>
            <w:r>
              <w:t> </w:t>
            </w:r>
            <w:r>
              <w:t>75</w:t>
            </w:r>
            <w:r>
              <w:t>0,00 zł brutto</w:t>
            </w:r>
          </w:p>
          <w:p w:rsidR="00605944" w:rsidRPr="00CB5EDB" w:rsidRDefault="00A8371B" w:rsidP="00A8371B">
            <w:pPr>
              <w:spacing w:before="120" w:after="120"/>
              <w:jc w:val="both"/>
            </w:pPr>
            <w:r>
              <w:t>Łączna cena -</w:t>
            </w:r>
            <w:r>
              <w:t xml:space="preserve"> </w:t>
            </w:r>
            <w:r w:rsidR="00605944" w:rsidRPr="00605944">
              <w:t>3 597 750.00 zł</w:t>
            </w:r>
            <w:r>
              <w:t xml:space="preserve"> brutto</w:t>
            </w:r>
          </w:p>
        </w:tc>
      </w:tr>
      <w:tr w:rsidR="00605944" w:rsidRPr="00075CD0" w:rsidTr="00A8371B"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3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>NKK SYSTEM Spółka z ograniczoną odpowiedzialnością</w:t>
            </w:r>
          </w:p>
          <w:p w:rsidR="00605944" w:rsidRPr="00CB5EDB" w:rsidRDefault="00605944" w:rsidP="00017F81">
            <w:r w:rsidRPr="00605944">
              <w:t>Tatarska</w:t>
            </w:r>
            <w:r w:rsidRPr="00CB5EDB">
              <w:t xml:space="preserve"> </w:t>
            </w:r>
            <w:r w:rsidRPr="00605944">
              <w:t>5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30-103</w:t>
            </w:r>
            <w:r w:rsidRPr="00CB5EDB">
              <w:t xml:space="preserve"> </w:t>
            </w:r>
            <w:r w:rsidRPr="00605944">
              <w:t>Kraków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8371B" w:rsidRDefault="00A8371B" w:rsidP="00A8371B">
            <w:pPr>
              <w:spacing w:before="120" w:after="120"/>
              <w:jc w:val="both"/>
            </w:pPr>
            <w:r>
              <w:t xml:space="preserve">Część podstawowa A – </w:t>
            </w:r>
            <w:r>
              <w:t>218 448</w:t>
            </w:r>
            <w:r>
              <w:t>,00 zł brutto</w:t>
            </w:r>
          </w:p>
          <w:p w:rsidR="00A8371B" w:rsidRDefault="00A8371B" w:rsidP="00A8371B">
            <w:pPr>
              <w:spacing w:before="120" w:after="120"/>
              <w:jc w:val="both"/>
            </w:pPr>
            <w:r>
              <w:t xml:space="preserve">Część opcjonalna B – </w:t>
            </w:r>
            <w:r>
              <w:t>464 202,00</w:t>
            </w:r>
            <w:r>
              <w:t xml:space="preserve"> zł brutto</w:t>
            </w:r>
          </w:p>
          <w:p w:rsidR="00605944" w:rsidRPr="00CB5EDB" w:rsidRDefault="00A8371B" w:rsidP="00A8371B">
            <w:pPr>
              <w:spacing w:before="120" w:after="120"/>
              <w:jc w:val="center"/>
            </w:pPr>
            <w:r>
              <w:t>Łączna cena</w:t>
            </w:r>
            <w:r>
              <w:t xml:space="preserve"> - </w:t>
            </w:r>
            <w:r w:rsidR="00605944" w:rsidRPr="00605944">
              <w:t>682 650.00 zł</w:t>
            </w:r>
            <w:r>
              <w:t xml:space="preserve"> brutto</w:t>
            </w:r>
          </w:p>
        </w:tc>
      </w:tr>
      <w:tr w:rsidR="00605944" w:rsidRPr="00075CD0" w:rsidTr="00A8371B"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4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>NKK SYSTEM Spółka z ograniczoną odpowiedzialnością</w:t>
            </w:r>
          </w:p>
          <w:p w:rsidR="00605944" w:rsidRPr="00CB5EDB" w:rsidRDefault="00605944" w:rsidP="00017F81">
            <w:r w:rsidRPr="00605944">
              <w:t>Tatarska</w:t>
            </w:r>
            <w:r w:rsidRPr="00CB5EDB">
              <w:t xml:space="preserve"> </w:t>
            </w:r>
            <w:r w:rsidRPr="00605944">
              <w:t>5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30-103</w:t>
            </w:r>
            <w:r w:rsidRPr="00CB5EDB">
              <w:t xml:space="preserve"> </w:t>
            </w:r>
            <w:r w:rsidRPr="00605944">
              <w:t>Kraków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A8371B" w:rsidRDefault="00A8371B" w:rsidP="00A8371B">
            <w:pPr>
              <w:spacing w:before="120" w:after="120"/>
            </w:pPr>
            <w:r>
              <w:t xml:space="preserve">Część podstawowa A – </w:t>
            </w:r>
            <w:r w:rsidR="00CF782E">
              <w:t>3</w:t>
            </w:r>
            <w:r>
              <w:t>18 8</w:t>
            </w:r>
            <w:r w:rsidR="00CF782E">
              <w:t>16</w:t>
            </w:r>
            <w:r>
              <w:t>,00 zł brutto</w:t>
            </w:r>
          </w:p>
          <w:p w:rsidR="00A8371B" w:rsidRDefault="00A8371B" w:rsidP="00A8371B">
            <w:pPr>
              <w:spacing w:before="120" w:after="120"/>
            </w:pPr>
            <w:r>
              <w:t>Część opcjonalna B – 6</w:t>
            </w:r>
            <w:r w:rsidR="00CF782E">
              <w:t>77 484</w:t>
            </w:r>
            <w:r>
              <w:t>,00 zł brutto</w:t>
            </w:r>
          </w:p>
          <w:p w:rsidR="00605944" w:rsidRPr="00CB5EDB" w:rsidRDefault="00A8371B" w:rsidP="00A8371B">
            <w:pPr>
              <w:spacing w:before="120" w:after="120"/>
            </w:pPr>
            <w:r>
              <w:t>Łączna cena -</w:t>
            </w:r>
            <w:r>
              <w:t xml:space="preserve"> </w:t>
            </w:r>
            <w:r w:rsidR="00605944" w:rsidRPr="00605944">
              <w:t>996 300.00 zł</w:t>
            </w:r>
            <w:r w:rsidR="00CF782E">
              <w:t xml:space="preserve"> brutto</w:t>
            </w:r>
          </w:p>
        </w:tc>
      </w:tr>
      <w:tr w:rsidR="00605944" w:rsidRPr="00075CD0" w:rsidTr="00A8371B"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1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 xml:space="preserve">CEZAR Cezary </w:t>
            </w:r>
            <w:proofErr w:type="spellStart"/>
            <w:r w:rsidRPr="00605944">
              <w:t>Machnio</w:t>
            </w:r>
            <w:proofErr w:type="spellEnd"/>
            <w:r w:rsidRPr="00605944">
              <w:t xml:space="preserve"> i Piotr Gębka Sp. z o.o.</w:t>
            </w:r>
          </w:p>
          <w:p w:rsidR="00605944" w:rsidRPr="00CB5EDB" w:rsidRDefault="00605944" w:rsidP="00017F81">
            <w:r w:rsidRPr="00605944">
              <w:t>ul. Wolność 8 lok. 4,</w:t>
            </w:r>
            <w:r w:rsidRPr="00CB5EDB">
              <w:t xml:space="preserve"> </w:t>
            </w:r>
            <w:r w:rsidRPr="00605944">
              <w:t>8/4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26-600</w:t>
            </w:r>
            <w:r w:rsidRPr="00CB5EDB">
              <w:t xml:space="preserve"> </w:t>
            </w:r>
            <w:r w:rsidRPr="00605944">
              <w:t>Radom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F782E" w:rsidRDefault="00CF782E" w:rsidP="00CF782E">
            <w:pPr>
              <w:spacing w:before="120" w:after="120"/>
            </w:pPr>
            <w:r>
              <w:t>Część podstawowa A –</w:t>
            </w:r>
            <w:r>
              <w:t xml:space="preserve"> 977 112,00 </w:t>
            </w:r>
            <w:r>
              <w:t>zł brutto</w:t>
            </w:r>
          </w:p>
          <w:p w:rsidR="00CF782E" w:rsidRDefault="00CF782E" w:rsidP="00CF782E">
            <w:pPr>
              <w:spacing w:before="120" w:after="120"/>
            </w:pPr>
            <w:r>
              <w:t xml:space="preserve">Część opcjonalna B –  </w:t>
            </w:r>
            <w:r>
              <w:t xml:space="preserve">1 221 390,00 </w:t>
            </w:r>
            <w:r>
              <w:t>zł brutto</w:t>
            </w:r>
          </w:p>
          <w:p w:rsidR="00605944" w:rsidRPr="00CB5EDB" w:rsidRDefault="00CF782E" w:rsidP="00CF782E">
            <w:pPr>
              <w:spacing w:before="120" w:after="120"/>
            </w:pPr>
            <w:r>
              <w:t>Łączna cena -</w:t>
            </w:r>
            <w:r>
              <w:t xml:space="preserve"> </w:t>
            </w:r>
            <w:r w:rsidR="00605944" w:rsidRPr="00605944">
              <w:t>2 198 502.00 zł</w:t>
            </w:r>
            <w:r>
              <w:t xml:space="preserve"> brutto</w:t>
            </w:r>
          </w:p>
        </w:tc>
      </w:tr>
      <w:tr w:rsidR="00605944" w:rsidRPr="00075CD0" w:rsidTr="00A8371B"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2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 xml:space="preserve">CEZAR Cezary </w:t>
            </w:r>
            <w:proofErr w:type="spellStart"/>
            <w:r w:rsidRPr="00605944">
              <w:t>Machnio</w:t>
            </w:r>
            <w:proofErr w:type="spellEnd"/>
            <w:r w:rsidRPr="00605944">
              <w:t xml:space="preserve"> i Piotr Gębka Sp. z o.o.</w:t>
            </w:r>
          </w:p>
          <w:p w:rsidR="00605944" w:rsidRPr="00CB5EDB" w:rsidRDefault="00605944" w:rsidP="00017F81">
            <w:r w:rsidRPr="00605944">
              <w:t>ul. Wolność 8 lok. 4,</w:t>
            </w:r>
            <w:r w:rsidRPr="00CB5EDB">
              <w:t xml:space="preserve"> </w:t>
            </w:r>
            <w:r w:rsidRPr="00605944">
              <w:t>8/4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26-600</w:t>
            </w:r>
            <w:r w:rsidRPr="00CB5EDB">
              <w:t xml:space="preserve"> </w:t>
            </w:r>
            <w:r w:rsidRPr="00605944">
              <w:t>Radom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F782E" w:rsidRDefault="00CF782E" w:rsidP="00CF782E">
            <w:pPr>
              <w:spacing w:before="120" w:after="120"/>
            </w:pPr>
            <w:r>
              <w:t xml:space="preserve">Część podstawowa A – </w:t>
            </w:r>
            <w:r>
              <w:t>1 014 258,00</w:t>
            </w:r>
            <w:r>
              <w:t xml:space="preserve"> zł brutto</w:t>
            </w:r>
          </w:p>
          <w:p w:rsidR="00CF782E" w:rsidRDefault="00CF782E" w:rsidP="00CF782E">
            <w:pPr>
              <w:spacing w:before="120" w:after="120"/>
            </w:pPr>
            <w:r>
              <w:t xml:space="preserve">Część opcjonalna B – </w:t>
            </w:r>
            <w:r>
              <w:t>1 267 822,50</w:t>
            </w:r>
            <w:r>
              <w:t xml:space="preserve"> zł brutto</w:t>
            </w:r>
          </w:p>
          <w:p w:rsidR="00605944" w:rsidRPr="00CB5EDB" w:rsidRDefault="00CF782E" w:rsidP="00CF782E">
            <w:pPr>
              <w:spacing w:before="120" w:after="120"/>
            </w:pPr>
            <w:r>
              <w:t>Łączna cena -</w:t>
            </w:r>
            <w:r>
              <w:t xml:space="preserve"> </w:t>
            </w:r>
            <w:r w:rsidR="00605944" w:rsidRPr="00605944">
              <w:t>2 282 080.50 zł</w:t>
            </w:r>
            <w:r>
              <w:t xml:space="preserve"> brutto</w:t>
            </w:r>
          </w:p>
        </w:tc>
      </w:tr>
      <w:tr w:rsidR="00605944" w:rsidRPr="00075CD0" w:rsidTr="00A8371B"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3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 xml:space="preserve">CEZAR Cezary </w:t>
            </w:r>
            <w:proofErr w:type="spellStart"/>
            <w:r w:rsidRPr="00605944">
              <w:t>Machnio</w:t>
            </w:r>
            <w:proofErr w:type="spellEnd"/>
            <w:r w:rsidRPr="00605944">
              <w:t xml:space="preserve"> i Piotr Gębka Sp. z o.o.</w:t>
            </w:r>
          </w:p>
          <w:p w:rsidR="00605944" w:rsidRPr="00CB5EDB" w:rsidRDefault="00605944" w:rsidP="00017F81">
            <w:r w:rsidRPr="00605944">
              <w:t>ul. Wolność 8 lok. 4,</w:t>
            </w:r>
            <w:r w:rsidRPr="00CB5EDB">
              <w:t xml:space="preserve"> </w:t>
            </w:r>
            <w:r w:rsidRPr="00605944">
              <w:t>8/4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26-600</w:t>
            </w:r>
            <w:r w:rsidRPr="00CB5EDB">
              <w:t xml:space="preserve"> </w:t>
            </w:r>
            <w:r w:rsidRPr="00605944">
              <w:t>Radom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F782E" w:rsidRDefault="00CF782E" w:rsidP="00CF782E">
            <w:pPr>
              <w:spacing w:before="120" w:after="120"/>
            </w:pPr>
            <w:r>
              <w:t xml:space="preserve">Część podstawowa A – </w:t>
            </w:r>
            <w:r>
              <w:t>247 771,20</w:t>
            </w:r>
            <w:r>
              <w:t xml:space="preserve"> zł brutto</w:t>
            </w:r>
          </w:p>
          <w:p w:rsidR="00CF782E" w:rsidRDefault="00CF782E" w:rsidP="00CF782E">
            <w:pPr>
              <w:spacing w:before="120" w:after="120"/>
            </w:pPr>
            <w:r>
              <w:t xml:space="preserve">Część opcjonalna B – </w:t>
            </w:r>
            <w:r>
              <w:t>526 513,80</w:t>
            </w:r>
            <w:r>
              <w:t xml:space="preserve"> zł brutto</w:t>
            </w:r>
          </w:p>
          <w:p w:rsidR="00605944" w:rsidRPr="00CB5EDB" w:rsidRDefault="00CF782E" w:rsidP="00CF782E">
            <w:pPr>
              <w:spacing w:before="120" w:after="120"/>
            </w:pPr>
            <w:r>
              <w:t xml:space="preserve">Łączna cena </w:t>
            </w:r>
            <w:r>
              <w:t>– 774 285,00 zł brutto</w:t>
            </w:r>
          </w:p>
        </w:tc>
      </w:tr>
      <w:tr w:rsidR="00605944" w:rsidRPr="00075CD0" w:rsidTr="00A8371B"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4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 xml:space="preserve">CEZAR Cezary </w:t>
            </w:r>
            <w:proofErr w:type="spellStart"/>
            <w:r w:rsidRPr="00605944">
              <w:t>Machnio</w:t>
            </w:r>
            <w:proofErr w:type="spellEnd"/>
            <w:r w:rsidRPr="00605944">
              <w:t xml:space="preserve"> i Piotr Gębka Sp. z o.o.</w:t>
            </w:r>
          </w:p>
          <w:p w:rsidR="00605944" w:rsidRPr="00CB5EDB" w:rsidRDefault="00605944" w:rsidP="00017F81">
            <w:r w:rsidRPr="00605944">
              <w:t>ul. Wolność 8 lok. 4,</w:t>
            </w:r>
            <w:r w:rsidRPr="00CB5EDB">
              <w:t xml:space="preserve"> </w:t>
            </w:r>
            <w:r w:rsidRPr="00605944">
              <w:t>8/4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26-600</w:t>
            </w:r>
            <w:r w:rsidRPr="00CB5EDB">
              <w:t xml:space="preserve"> </w:t>
            </w:r>
            <w:r w:rsidRPr="00605944">
              <w:t>Radom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F782E" w:rsidRDefault="00CF782E" w:rsidP="00CF782E">
            <w:pPr>
              <w:spacing w:before="120" w:after="120"/>
            </w:pPr>
            <w:r>
              <w:t xml:space="preserve">Część podstawowa A – </w:t>
            </w:r>
            <w:r>
              <w:t>258 201,60</w:t>
            </w:r>
            <w:r>
              <w:t xml:space="preserve"> zł brutto</w:t>
            </w:r>
          </w:p>
          <w:p w:rsidR="00CF782E" w:rsidRDefault="00CF782E" w:rsidP="00CF782E">
            <w:pPr>
              <w:spacing w:before="120" w:after="120"/>
            </w:pPr>
            <w:r>
              <w:t xml:space="preserve">Część opcjonalna B – </w:t>
            </w:r>
            <w:r>
              <w:t>548 678,40</w:t>
            </w:r>
            <w:r>
              <w:t xml:space="preserve"> zł brutto</w:t>
            </w:r>
          </w:p>
          <w:p w:rsidR="00605944" w:rsidRPr="00CB5EDB" w:rsidRDefault="00CF782E" w:rsidP="00CF782E">
            <w:pPr>
              <w:spacing w:before="120" w:after="120"/>
            </w:pPr>
            <w:r>
              <w:t>Łączna cena -</w:t>
            </w:r>
            <w:r>
              <w:t xml:space="preserve"> </w:t>
            </w:r>
            <w:r w:rsidR="00605944" w:rsidRPr="00605944">
              <w:t>806 880.00 zł</w:t>
            </w:r>
            <w:r>
              <w:t xml:space="preserve"> brutto</w:t>
            </w:r>
          </w:p>
        </w:tc>
      </w:tr>
      <w:tr w:rsidR="00605944" w:rsidRPr="00075CD0" w:rsidTr="00A8371B"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1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>PRZP Systemy Informacyjne Sp. z o.o.</w:t>
            </w:r>
          </w:p>
          <w:p w:rsidR="00605944" w:rsidRPr="00CB5EDB" w:rsidRDefault="00605944" w:rsidP="00017F81">
            <w:r w:rsidRPr="00605944">
              <w:t>Kilińskiego</w:t>
            </w:r>
            <w:r w:rsidRPr="00CB5EDB">
              <w:t xml:space="preserve"> </w:t>
            </w:r>
            <w:r w:rsidRPr="00605944">
              <w:t>6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28-230</w:t>
            </w:r>
            <w:r w:rsidRPr="00CB5EDB">
              <w:t xml:space="preserve"> </w:t>
            </w:r>
            <w:r w:rsidRPr="00605944">
              <w:t>Połaniec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F782E" w:rsidRDefault="00CF782E" w:rsidP="00CF782E">
            <w:pPr>
              <w:spacing w:before="120" w:after="120"/>
            </w:pPr>
            <w:r>
              <w:t xml:space="preserve">Część podstawowa A – </w:t>
            </w:r>
            <w:r>
              <w:t>818 442,00</w:t>
            </w:r>
            <w:r>
              <w:t xml:space="preserve"> zł brutto</w:t>
            </w:r>
          </w:p>
          <w:p w:rsidR="00CF782E" w:rsidRDefault="00CF782E" w:rsidP="00CF782E">
            <w:pPr>
              <w:spacing w:before="120" w:after="120"/>
            </w:pPr>
            <w:r>
              <w:t xml:space="preserve">Część opcjonalna B – </w:t>
            </w:r>
            <w:r>
              <w:t>1 023 052,50</w:t>
            </w:r>
            <w:r>
              <w:t xml:space="preserve"> zł brutto</w:t>
            </w:r>
          </w:p>
          <w:p w:rsidR="00605944" w:rsidRPr="00CB5EDB" w:rsidRDefault="00CF782E" w:rsidP="00CF782E">
            <w:pPr>
              <w:spacing w:before="120" w:after="120"/>
            </w:pPr>
            <w:r>
              <w:t>Łączna cena -</w:t>
            </w:r>
            <w:r>
              <w:t xml:space="preserve"> </w:t>
            </w:r>
            <w:r w:rsidR="00605944" w:rsidRPr="00605944">
              <w:t>1 841 494.50 zł</w:t>
            </w:r>
            <w:r>
              <w:t xml:space="preserve"> brutto</w:t>
            </w:r>
          </w:p>
        </w:tc>
      </w:tr>
      <w:tr w:rsidR="00605944" w:rsidRPr="00075CD0" w:rsidTr="00A8371B">
        <w:tc>
          <w:tcPr>
            <w:tcW w:w="993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05944" w:rsidRPr="00CB5EDB" w:rsidRDefault="00605944" w:rsidP="00017F81">
            <w:pPr>
              <w:spacing w:before="120" w:after="120"/>
              <w:jc w:val="center"/>
            </w:pPr>
            <w:r w:rsidRPr="00605944">
              <w:t>2</w:t>
            </w:r>
          </w:p>
        </w:tc>
        <w:tc>
          <w:tcPr>
            <w:tcW w:w="2976" w:type="dxa"/>
            <w:shd w:val="clear" w:color="auto" w:fill="auto"/>
          </w:tcPr>
          <w:p w:rsidR="00605944" w:rsidRPr="00C82837" w:rsidRDefault="00605944" w:rsidP="00017F81">
            <w:pPr>
              <w:spacing w:before="40"/>
            </w:pPr>
            <w:r w:rsidRPr="00605944">
              <w:t>PRZP Systemy Informacyjne Sp. z o.o.</w:t>
            </w:r>
          </w:p>
          <w:p w:rsidR="00605944" w:rsidRPr="00CB5EDB" w:rsidRDefault="00605944" w:rsidP="00017F81">
            <w:r w:rsidRPr="00605944">
              <w:t>Kilińskiego</w:t>
            </w:r>
            <w:r w:rsidRPr="00CB5EDB">
              <w:t xml:space="preserve"> </w:t>
            </w:r>
            <w:r w:rsidRPr="00605944">
              <w:t>6</w:t>
            </w:r>
            <w:r w:rsidRPr="00CB5EDB">
              <w:t xml:space="preserve"> </w:t>
            </w:r>
          </w:p>
          <w:p w:rsidR="00605944" w:rsidRPr="00CB5EDB" w:rsidRDefault="00605944" w:rsidP="00017F81">
            <w:pPr>
              <w:spacing w:after="120"/>
              <w:jc w:val="both"/>
            </w:pPr>
            <w:r w:rsidRPr="00605944">
              <w:t>28-230</w:t>
            </w:r>
            <w:r w:rsidRPr="00CB5EDB">
              <w:t xml:space="preserve"> </w:t>
            </w:r>
            <w:r w:rsidRPr="00605944">
              <w:t>Połaniec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F782E" w:rsidRDefault="00CF782E" w:rsidP="00CF782E">
            <w:pPr>
              <w:spacing w:before="120" w:after="120"/>
            </w:pPr>
            <w:r>
              <w:t xml:space="preserve">Część podstawowa A – </w:t>
            </w:r>
            <w:r>
              <w:t>895 440,00</w:t>
            </w:r>
            <w:r>
              <w:t xml:space="preserve"> zł brutto</w:t>
            </w:r>
          </w:p>
          <w:p w:rsidR="00CF782E" w:rsidRDefault="00CF782E" w:rsidP="00CF782E">
            <w:pPr>
              <w:spacing w:before="120" w:after="120"/>
            </w:pPr>
            <w:r>
              <w:t xml:space="preserve">Część opcjonalna B – </w:t>
            </w:r>
            <w:r w:rsidR="00573800">
              <w:t>1 119 300</w:t>
            </w:r>
            <w:r>
              <w:t>,00 zł brutto</w:t>
            </w:r>
          </w:p>
          <w:p w:rsidR="00605944" w:rsidRPr="00CB5EDB" w:rsidRDefault="00CF782E" w:rsidP="00573800">
            <w:pPr>
              <w:spacing w:before="120" w:after="120"/>
            </w:pPr>
            <w:r>
              <w:t>Łączna cena -</w:t>
            </w:r>
            <w:r w:rsidR="00573800">
              <w:t xml:space="preserve"> </w:t>
            </w:r>
            <w:r w:rsidR="00605944" w:rsidRPr="00605944">
              <w:t>2 014 740.00 zł</w:t>
            </w:r>
            <w:r w:rsidR="00573800">
              <w:t xml:space="preserve"> brutto</w:t>
            </w:r>
            <w:bookmarkStart w:id="1" w:name="_GoBack"/>
            <w:bookmarkEnd w:id="1"/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26E" w:rsidRDefault="00E3026E">
      <w:r>
        <w:separator/>
      </w:r>
    </w:p>
  </w:endnote>
  <w:endnote w:type="continuationSeparator" w:id="0">
    <w:p w:rsidR="00E3026E" w:rsidRDefault="00E30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26E" w:rsidRDefault="00E3026E">
      <w:r>
        <w:separator/>
      </w:r>
    </w:p>
  </w:footnote>
  <w:footnote w:type="continuationSeparator" w:id="0">
    <w:p w:rsidR="00E3026E" w:rsidRDefault="00E302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5944" w:rsidRDefault="006059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5944" w:rsidRDefault="00A8371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52.25pt;height:42pt;visibility:visible;mso-wrap-style:square">
          <v:imagedata r:id="rId1" o:title="Zasady promocji i oznakowania projektów w Programie - umowy 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5944" w:rsidRDefault="006059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26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3800"/>
    <w:rsid w:val="00577BC6"/>
    <w:rsid w:val="00605944"/>
    <w:rsid w:val="0069085C"/>
    <w:rsid w:val="006B27ED"/>
    <w:rsid w:val="00843263"/>
    <w:rsid w:val="00861E75"/>
    <w:rsid w:val="009D19BD"/>
    <w:rsid w:val="009F189D"/>
    <w:rsid w:val="00A80738"/>
    <w:rsid w:val="00A8371B"/>
    <w:rsid w:val="00C236D3"/>
    <w:rsid w:val="00C659E2"/>
    <w:rsid w:val="00C82837"/>
    <w:rsid w:val="00CB0802"/>
    <w:rsid w:val="00CF782E"/>
    <w:rsid w:val="00D260B6"/>
    <w:rsid w:val="00D665F5"/>
    <w:rsid w:val="00D7128F"/>
    <w:rsid w:val="00DE1A68"/>
    <w:rsid w:val="00E3026E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207A12"/>
  <w15:chartTrackingRefBased/>
  <w15:docId w15:val="{73DA1FD5-A8BE-4B1E-82D7-F569D6339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547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2023-10-23T11:28:00Z</dcterms:created>
  <dcterms:modified xsi:type="dcterms:W3CDTF">2023-10-23T11:49:00Z</dcterms:modified>
</cp:coreProperties>
</file>