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BD4C23" w:rsidRPr="00236525">
        <w:rPr>
          <w:rFonts w:ascii="Arial" w:hAnsi="Arial" w:cs="Arial"/>
          <w:b/>
        </w:rPr>
        <w:t>KC-zp.272-570/23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</w:t>
      </w:r>
      <w:bookmarkStart w:id="0" w:name="_GoBack"/>
      <w:bookmarkEnd w:id="0"/>
      <w:r w:rsidR="007936D6" w:rsidRPr="00236525">
        <w:rPr>
          <w:rFonts w:ascii="Arial" w:hAnsi="Arial" w:cs="Arial"/>
          <w:sz w:val="20"/>
          <w:szCs w:val="20"/>
        </w:rPr>
        <w:t>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:rsidR="00F90CD1" w:rsidRPr="00236525" w:rsidRDefault="00BD4C2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b/>
          <w:sz w:val="20"/>
          <w:szCs w:val="20"/>
        </w:rPr>
        <w:t xml:space="preserve">Dostawa i montaż wyposażenia meblowego do pokoi 120, 120a, 121, 122 w pawilonie B2 </w:t>
      </w:r>
      <w:proofErr w:type="spellStart"/>
      <w:r w:rsidRPr="00236525">
        <w:rPr>
          <w:rFonts w:ascii="Arial" w:hAnsi="Arial" w:cs="Arial"/>
          <w:b/>
          <w:sz w:val="20"/>
          <w:szCs w:val="20"/>
        </w:rPr>
        <w:t>WIMiR</w:t>
      </w:r>
      <w:proofErr w:type="spellEnd"/>
      <w:r w:rsidRPr="00236525">
        <w:rPr>
          <w:rFonts w:ascii="Arial" w:hAnsi="Arial" w:cs="Arial"/>
          <w:b/>
          <w:sz w:val="20"/>
          <w:szCs w:val="20"/>
        </w:rPr>
        <w:t xml:space="preserve"> - KC-zp.272-570/23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6CB" w:rsidRDefault="00B656CB" w:rsidP="0038231F">
      <w:pPr>
        <w:spacing w:after="0" w:line="240" w:lineRule="auto"/>
      </w:pPr>
      <w:r>
        <w:separator/>
      </w:r>
    </w:p>
  </w:endnote>
  <w:endnote w:type="continuationSeparator" w:id="0">
    <w:p w:rsidR="00B656CB" w:rsidRDefault="00B656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6CB" w:rsidRDefault="00B656CB" w:rsidP="0038231F">
      <w:pPr>
        <w:spacing w:after="0" w:line="240" w:lineRule="auto"/>
      </w:pPr>
      <w:r>
        <w:separator/>
      </w:r>
    </w:p>
  </w:footnote>
  <w:footnote w:type="continuationSeparator" w:id="0">
    <w:p w:rsidR="00B656CB" w:rsidRDefault="00B656CB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48EEA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DA9F0-ACE2-459F-8F45-599826D2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822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2023-09-25T13:01:00Z</dcterms:created>
  <dcterms:modified xsi:type="dcterms:W3CDTF">2023-09-25T13:04:00Z</dcterms:modified>
</cp:coreProperties>
</file>