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33181" w14:textId="77777777" w:rsidR="00BC121E" w:rsidRPr="007476C0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Załącznik nr </w:t>
      </w:r>
      <w:r w:rsidR="006C49E3" w:rsidRPr="007476C0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5</w:t>
      </w: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do SWZ</w:t>
      </w:r>
    </w:p>
    <w:p w14:paraId="3AAEE1A1" w14:textId="77777777" w:rsidR="00BC121E" w:rsidRPr="007476C0" w:rsidRDefault="00BC121E" w:rsidP="00BC121E">
      <w:pPr>
        <w:spacing w:after="0" w:line="480" w:lineRule="auto"/>
        <w:rPr>
          <w:rFonts w:ascii="Arial" w:hAnsi="Arial" w:cs="Arial"/>
          <w:b/>
          <w:sz w:val="18"/>
          <w:szCs w:val="18"/>
        </w:rPr>
      </w:pPr>
      <w:r w:rsidRPr="007476C0">
        <w:rPr>
          <w:rFonts w:ascii="Arial" w:hAnsi="Arial" w:cs="Arial"/>
          <w:b/>
          <w:sz w:val="18"/>
          <w:szCs w:val="18"/>
        </w:rPr>
        <w:t>Wykonawca:</w:t>
      </w:r>
    </w:p>
    <w:p w14:paraId="6212A711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0A01F41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1410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14101">
        <w:rPr>
          <w:rFonts w:ascii="Arial" w:hAnsi="Arial" w:cs="Arial"/>
          <w:i/>
          <w:sz w:val="16"/>
          <w:szCs w:val="16"/>
        </w:rPr>
        <w:t>)</w:t>
      </w:r>
    </w:p>
    <w:p w14:paraId="19DBBF8E" w14:textId="77777777" w:rsidR="00BC121E" w:rsidRPr="007476C0" w:rsidRDefault="00BC121E" w:rsidP="00BC121E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7476C0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1E50743E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F8842B5" w14:textId="77777777" w:rsidR="00BC121E" w:rsidRPr="007476C0" w:rsidRDefault="00BC121E" w:rsidP="007476C0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A03B9" w:rsidRPr="00C14101" w14:paraId="7CDE987B" w14:textId="77777777" w:rsidTr="006612B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973E338" w14:textId="77777777" w:rsidR="002A03B9" w:rsidRPr="00C14101" w:rsidRDefault="002A03B9" w:rsidP="006612B6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DE0CC25" w14:textId="77777777" w:rsidR="002A03B9" w:rsidRPr="007476C0" w:rsidRDefault="002A03B9" w:rsidP="006612B6">
            <w:pPr>
              <w:spacing w:after="12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t.j</w:t>
            </w:r>
            <w:proofErr w:type="spellEnd"/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 Dz. U. z 2022r. poz. 1710) (dalej jako: ustawa </w:t>
            </w:r>
            <w:proofErr w:type="spellStart"/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Pzp</w:t>
            </w:r>
            <w:proofErr w:type="spellEnd"/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), dotyczące:</w:t>
            </w:r>
          </w:p>
          <w:p w14:paraId="6404A625" w14:textId="77777777"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166B947" w14:textId="77777777"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28C8FAA" w14:textId="3AAFBC65" w:rsidR="00BC121E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>Na potrzeby postępowania o udzielenie zamówienia publicznego, pn.:</w:t>
      </w:r>
    </w:p>
    <w:p w14:paraId="02DB3B7F" w14:textId="77777777" w:rsidR="009D75BC" w:rsidRPr="007476C0" w:rsidRDefault="009D75BC" w:rsidP="00BC121E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7EDC7969" w14:textId="77777777" w:rsidR="009D75BC" w:rsidRDefault="009D75BC" w:rsidP="009D4E81">
      <w:pPr>
        <w:tabs>
          <w:tab w:val="center" w:pos="4536"/>
          <w:tab w:val="right" w:pos="9072"/>
        </w:tabs>
        <w:spacing w:after="240" w:line="240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9D75BC">
        <w:rPr>
          <w:rFonts w:ascii="Arial" w:eastAsia="Times New Roman" w:hAnsi="Arial" w:cs="Arial"/>
          <w:b/>
          <w:sz w:val="18"/>
          <w:szCs w:val="18"/>
          <w:lang w:eastAsia="pl-PL"/>
        </w:rPr>
        <w:t>Zakup i dostawa odczynników laboratoryjnych wraz z dzierżawą analizatorów do diagnostyki molekularnej metodą PCR dla potrzeb Pracowni Wirusologii</w:t>
      </w:r>
    </w:p>
    <w:p w14:paraId="1694D1E0" w14:textId="1F9F3B39" w:rsidR="00BC121E" w:rsidRPr="007476C0" w:rsidRDefault="00BC121E" w:rsidP="009D4E81">
      <w:pPr>
        <w:tabs>
          <w:tab w:val="center" w:pos="4536"/>
          <w:tab w:val="right" w:pos="9072"/>
        </w:tabs>
        <w:spacing w:after="240" w:line="240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Znak Sprawy: 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ZP/</w:t>
      </w:r>
      <w:r w:rsidR="009D4E81">
        <w:rPr>
          <w:rFonts w:ascii="Arial" w:eastAsia="Times New Roman" w:hAnsi="Arial" w:cs="Arial"/>
          <w:b/>
          <w:sz w:val="18"/>
          <w:szCs w:val="18"/>
          <w:lang w:eastAsia="pl-PL"/>
        </w:rPr>
        <w:t>4</w:t>
      </w:r>
      <w:r w:rsidR="009D75BC">
        <w:rPr>
          <w:rFonts w:ascii="Arial" w:eastAsia="Times New Roman" w:hAnsi="Arial" w:cs="Arial"/>
          <w:b/>
          <w:sz w:val="18"/>
          <w:szCs w:val="18"/>
          <w:lang w:eastAsia="pl-PL"/>
        </w:rPr>
        <w:t>3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/2023</w:t>
      </w:r>
    </w:p>
    <w:p w14:paraId="66443811" w14:textId="77777777" w:rsidR="00BC121E" w:rsidRPr="007476C0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prowadzonego przez 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Szpital Miejski Specjalistyczny im. Gabriela Narutowicza w</w:t>
      </w:r>
      <w:r w:rsidR="00BB7F07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 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Krakowie</w:t>
      </w:r>
      <w:r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,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 oświadczam</w:t>
      </w: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>, że:</w:t>
      </w:r>
    </w:p>
    <w:p w14:paraId="6227DF22" w14:textId="15FCEDAB" w:rsidR="00BC121E" w:rsidRPr="007476C0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257345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</w:t>
      </w:r>
      <w:r w:rsidR="00BB7F07" w:rsidRPr="007476C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ochronie konkurencji i konsumentów (</w:t>
      </w:r>
      <w:proofErr w:type="spellStart"/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t.j</w:t>
      </w:r>
      <w:proofErr w:type="spellEnd"/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. Dz. U. z 2021 r. poz. 275), z innym Wykonawcą, który złożył odrębną ofertę w niniejszym postępowaniu</w:t>
      </w:r>
      <w:r w:rsidR="00067B62" w:rsidRPr="007476C0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14:paraId="2EA7F7F7" w14:textId="132EEFC3" w:rsidR="00BC121E" w:rsidRPr="007476C0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5236CFA0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</w:t>
      </w:r>
      <w:r w:rsidR="00BB7F07" w:rsidRPr="007476C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ochronie konkurencji i konsumentów (</w:t>
      </w:r>
      <w:proofErr w:type="spellStart"/>
      <w:r w:rsidRPr="007476C0">
        <w:rPr>
          <w:rFonts w:ascii="Arial" w:eastAsia="Times New Roman" w:hAnsi="Arial" w:cs="Arial"/>
          <w:sz w:val="18"/>
          <w:szCs w:val="18"/>
          <w:lang w:eastAsia="pl-PL"/>
        </w:rPr>
        <w:t>t.j</w:t>
      </w:r>
      <w:proofErr w:type="spellEnd"/>
      <w:r w:rsidRPr="007476C0">
        <w:rPr>
          <w:rFonts w:ascii="Arial" w:eastAsia="Times New Roman" w:hAnsi="Arial" w:cs="Arial"/>
          <w:sz w:val="18"/>
          <w:szCs w:val="18"/>
          <w:lang w:eastAsia="pl-PL"/>
        </w:rPr>
        <w:t>. Dz. U. z 2021 r. poz. 275), z innym Wykonawcą, który złożył odrębną ofertę w niniejszym postępowaniu.</w:t>
      </w:r>
    </w:p>
    <w:p w14:paraId="7CE085AF" w14:textId="77777777" w:rsidR="00BF69A4" w:rsidRPr="007476C0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"/>
        <w:gridCol w:w="2734"/>
        <w:gridCol w:w="5516"/>
      </w:tblGrid>
      <w:tr w:rsidR="00BC121E" w:rsidRPr="00C14101" w14:paraId="528C6EB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58B4D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DE535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F1319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Adres podmiotu</w:t>
            </w:r>
          </w:p>
        </w:tc>
      </w:tr>
      <w:tr w:rsidR="00BC121E" w:rsidRPr="00C14101" w14:paraId="2B82135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F302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1651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00CA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BC121E" w:rsidRPr="00C14101" w14:paraId="5652254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DFFE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F2F8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FAD2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14:paraId="286BF5B9" w14:textId="77777777" w:rsidR="00BC121E" w:rsidRPr="007476C0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18"/>
          <w:szCs w:val="18"/>
          <w:u w:val="single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u w:val="single"/>
          <w:lang w:eastAsia="pl-PL"/>
        </w:rPr>
        <w:t>Uwaga</w:t>
      </w:r>
    </w:p>
    <w:p w14:paraId="50BE7C25" w14:textId="77777777" w:rsidR="00BC121E" w:rsidRPr="007476C0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iCs/>
          <w:sz w:val="18"/>
          <w:szCs w:val="18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6AD6B49" w14:textId="77777777" w:rsidR="00067B62" w:rsidRPr="007476C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7476C0">
        <w:rPr>
          <w:rFonts w:ascii="Arial" w:eastAsia="Times New Roman" w:hAnsi="Arial" w:cs="Arial"/>
          <w:color w:val="0070C0"/>
          <w:sz w:val="24"/>
          <w:szCs w:val="24"/>
          <w:vertAlign w:val="superscript"/>
          <w:lang w:eastAsia="pl-PL"/>
        </w:rPr>
        <w:t xml:space="preserve">* </w:t>
      </w:r>
      <w:r w:rsidRPr="007476C0">
        <w:rPr>
          <w:rFonts w:ascii="Arial" w:eastAsia="Times New Roman" w:hAnsi="Arial" w:cs="Arial"/>
          <w:color w:val="0070C0"/>
          <w:sz w:val="20"/>
          <w:szCs w:val="20"/>
          <w:vertAlign w:val="superscript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2B98BEC" w14:textId="77777777" w:rsidTr="00620E37">
        <w:tc>
          <w:tcPr>
            <w:tcW w:w="2660" w:type="dxa"/>
            <w:shd w:val="clear" w:color="auto" w:fill="auto"/>
          </w:tcPr>
          <w:p w14:paraId="35F9B32D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75B8F27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1E8FA1CA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073E74F7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219CC26" w14:textId="77777777" w:rsidR="00BC121E" w:rsidRPr="00C14101" w:rsidRDefault="002A03B9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1339A678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25B409E2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06EBF71A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B2BC3" w14:textId="77777777" w:rsidR="00857B35" w:rsidRDefault="00857B35">
      <w:r>
        <w:separator/>
      </w:r>
    </w:p>
  </w:endnote>
  <w:endnote w:type="continuationSeparator" w:id="0">
    <w:p w14:paraId="38FC8E14" w14:textId="77777777" w:rsidR="00857B35" w:rsidRDefault="00857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29B5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6FDF32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08C9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62E4025" w14:textId="77777777" w:rsidR="009A4CD3" w:rsidRDefault="00C61E8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6FD493A" wp14:editId="0DEEEE7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126AD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75F8343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C44F5" w14:textId="77777777" w:rsidR="002A03B9" w:rsidRDefault="002A03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127AB" w14:textId="77777777" w:rsidR="00857B35" w:rsidRDefault="00857B35">
      <w:r>
        <w:separator/>
      </w:r>
    </w:p>
  </w:footnote>
  <w:footnote w:type="continuationSeparator" w:id="0">
    <w:p w14:paraId="0B44FFBD" w14:textId="77777777" w:rsidR="00857B35" w:rsidRDefault="00857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057CB" w14:textId="77777777" w:rsidR="002A03B9" w:rsidRDefault="002A03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D418F" w14:textId="77777777" w:rsidR="002A03B9" w:rsidRDefault="002A03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BB00C" w14:textId="77777777" w:rsidR="002A03B9" w:rsidRDefault="002A03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7374739">
    <w:abstractNumId w:val="13"/>
  </w:num>
  <w:num w:numId="2" w16cid:durableId="309287050">
    <w:abstractNumId w:val="0"/>
  </w:num>
  <w:num w:numId="3" w16cid:durableId="1083643362">
    <w:abstractNumId w:val="11"/>
  </w:num>
  <w:num w:numId="4" w16cid:durableId="499007406">
    <w:abstractNumId w:val="8"/>
  </w:num>
  <w:num w:numId="5" w16cid:durableId="1585802282">
    <w:abstractNumId w:val="7"/>
  </w:num>
  <w:num w:numId="6" w16cid:durableId="2055039019">
    <w:abstractNumId w:val="1"/>
  </w:num>
  <w:num w:numId="7" w16cid:durableId="552229489">
    <w:abstractNumId w:val="6"/>
  </w:num>
  <w:num w:numId="8" w16cid:durableId="7759016">
    <w:abstractNumId w:val="3"/>
  </w:num>
  <w:num w:numId="9" w16cid:durableId="199360709">
    <w:abstractNumId w:val="2"/>
  </w:num>
  <w:num w:numId="10" w16cid:durableId="168646831">
    <w:abstractNumId w:val="5"/>
  </w:num>
  <w:num w:numId="11" w16cid:durableId="478546341">
    <w:abstractNumId w:val="10"/>
  </w:num>
  <w:num w:numId="12" w16cid:durableId="488910794">
    <w:abstractNumId w:val="4"/>
  </w:num>
  <w:num w:numId="13" w16cid:durableId="74477958">
    <w:abstractNumId w:val="9"/>
  </w:num>
  <w:num w:numId="14" w16cid:durableId="4045747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B35"/>
    <w:rsid w:val="0000184A"/>
    <w:rsid w:val="00012997"/>
    <w:rsid w:val="00022F7C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A03B9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C49E3"/>
    <w:rsid w:val="006D68D8"/>
    <w:rsid w:val="006E0FAA"/>
    <w:rsid w:val="0070113A"/>
    <w:rsid w:val="00736B31"/>
    <w:rsid w:val="007476C0"/>
    <w:rsid w:val="00747C6F"/>
    <w:rsid w:val="00753DC1"/>
    <w:rsid w:val="00775E2B"/>
    <w:rsid w:val="007823E9"/>
    <w:rsid w:val="007951AD"/>
    <w:rsid w:val="007D36CE"/>
    <w:rsid w:val="008032C1"/>
    <w:rsid w:val="008460DE"/>
    <w:rsid w:val="00857B35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D4E81"/>
    <w:rsid w:val="009D75BC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B7F07"/>
    <w:rsid w:val="00BC121E"/>
    <w:rsid w:val="00BE6092"/>
    <w:rsid w:val="00BF69A4"/>
    <w:rsid w:val="00C33407"/>
    <w:rsid w:val="00C37CD2"/>
    <w:rsid w:val="00C527C7"/>
    <w:rsid w:val="00C606B9"/>
    <w:rsid w:val="00C61E8B"/>
    <w:rsid w:val="00C65401"/>
    <w:rsid w:val="00C86609"/>
    <w:rsid w:val="00CB6204"/>
    <w:rsid w:val="00CC527A"/>
    <w:rsid w:val="00D67F46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2719495"/>
  <w15:chartTrackingRefBased/>
  <w15:docId w15:val="{37722460-6181-47F2-8E4E-AD6F6468E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A0ECC-B3BB-449A-88F8-56624F7E7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232</Words>
  <Characters>1724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3</cp:revision>
  <cp:lastPrinted>2023-03-21T13:38:00Z</cp:lastPrinted>
  <dcterms:created xsi:type="dcterms:W3CDTF">2023-09-19T12:50:00Z</dcterms:created>
  <dcterms:modified xsi:type="dcterms:W3CDTF">2023-09-19T12:51:00Z</dcterms:modified>
</cp:coreProperties>
</file>