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508D9" w:rsidP="00890B92">
      <w:pPr>
        <w:spacing w:after="240"/>
        <w:jc w:val="right"/>
        <w:rPr>
          <w:sz w:val="22"/>
          <w:szCs w:val="22"/>
        </w:rPr>
      </w:pPr>
      <w:r w:rsidRPr="00E508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508D9">
        <w:rPr>
          <w:sz w:val="22"/>
          <w:szCs w:val="22"/>
        </w:rPr>
        <w:t>2023-10-1</w:t>
      </w:r>
      <w:r w:rsidR="00814A52">
        <w:rPr>
          <w:sz w:val="22"/>
          <w:szCs w:val="22"/>
        </w:rPr>
        <w:t>7</w:t>
      </w:r>
    </w:p>
    <w:p w:rsidR="00E508D9" w:rsidRPr="00E508D9" w:rsidRDefault="00E508D9" w:rsidP="00890B92">
      <w:pPr>
        <w:rPr>
          <w:b/>
          <w:bCs/>
          <w:sz w:val="22"/>
          <w:szCs w:val="22"/>
        </w:rPr>
      </w:pPr>
      <w:r w:rsidRPr="00E508D9">
        <w:rPr>
          <w:b/>
          <w:bCs/>
          <w:sz w:val="22"/>
          <w:szCs w:val="22"/>
        </w:rPr>
        <w:t>Akademia Górniczo - Hutnicza</w:t>
      </w:r>
    </w:p>
    <w:p w:rsidR="00E508D9" w:rsidRPr="00E508D9" w:rsidRDefault="00E508D9" w:rsidP="00890B92">
      <w:pPr>
        <w:rPr>
          <w:b/>
          <w:bCs/>
          <w:sz w:val="22"/>
          <w:szCs w:val="22"/>
        </w:rPr>
      </w:pPr>
      <w:r w:rsidRPr="00E508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E508D9" w:rsidP="00890B92">
      <w:pPr>
        <w:rPr>
          <w:b/>
          <w:bCs/>
          <w:sz w:val="22"/>
          <w:szCs w:val="22"/>
        </w:rPr>
      </w:pPr>
      <w:r w:rsidRPr="00E508D9">
        <w:rPr>
          <w:b/>
          <w:bCs/>
          <w:sz w:val="22"/>
          <w:szCs w:val="22"/>
        </w:rPr>
        <w:t>Dział Zamówień Publicznych</w:t>
      </w:r>
    </w:p>
    <w:p w:rsidR="00890B92" w:rsidRPr="00BD5546" w:rsidRDefault="00E508D9" w:rsidP="00890B92">
      <w:pPr>
        <w:rPr>
          <w:sz w:val="22"/>
          <w:szCs w:val="22"/>
        </w:rPr>
      </w:pPr>
      <w:r w:rsidRPr="00E508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508D9">
        <w:rPr>
          <w:sz w:val="22"/>
          <w:szCs w:val="22"/>
        </w:rPr>
        <w:t>30</w:t>
      </w:r>
    </w:p>
    <w:p w:rsidR="00890B92" w:rsidRPr="00BD5546" w:rsidRDefault="00E508D9" w:rsidP="00890B92">
      <w:pPr>
        <w:rPr>
          <w:sz w:val="22"/>
          <w:szCs w:val="22"/>
        </w:rPr>
      </w:pPr>
      <w:r w:rsidRPr="00E508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508D9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508D9" w:rsidRPr="00E508D9">
        <w:rPr>
          <w:b/>
          <w:sz w:val="22"/>
          <w:szCs w:val="22"/>
        </w:rPr>
        <w:t>KC-zp.272-542/23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508D9" w:rsidRPr="00E508D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508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508D9">
        <w:rPr>
          <w:b/>
          <w:sz w:val="22"/>
          <w:szCs w:val="22"/>
        </w:rPr>
        <w:t xml:space="preserve">dostawa przenośnego systemu do pomiaru fotosyntezy dla </w:t>
      </w:r>
      <w:proofErr w:type="spellStart"/>
      <w:r w:rsidRPr="00E508D9">
        <w:rPr>
          <w:b/>
          <w:sz w:val="22"/>
          <w:szCs w:val="22"/>
        </w:rPr>
        <w:t>WFiIS</w:t>
      </w:r>
      <w:proofErr w:type="spellEnd"/>
      <w:r w:rsidRPr="00E508D9">
        <w:rPr>
          <w:b/>
          <w:sz w:val="22"/>
          <w:szCs w:val="22"/>
        </w:rPr>
        <w:t xml:space="preserve"> - KC-zp.272-542/23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508D9" w:rsidP="00A80738">
      <w:pPr>
        <w:spacing w:before="120" w:after="120"/>
        <w:jc w:val="both"/>
        <w:rPr>
          <w:sz w:val="22"/>
          <w:szCs w:val="22"/>
        </w:rPr>
      </w:pPr>
      <w:r w:rsidRPr="00E508D9">
        <w:rPr>
          <w:b/>
          <w:sz w:val="22"/>
          <w:szCs w:val="22"/>
        </w:rPr>
        <w:t>186 000.00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350" w:rsidRDefault="00775350">
      <w:r>
        <w:separator/>
      </w:r>
    </w:p>
  </w:endnote>
  <w:endnote w:type="continuationSeparator" w:id="0">
    <w:p w:rsidR="00775350" w:rsidRDefault="0077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350" w:rsidRDefault="00775350">
      <w:r>
        <w:separator/>
      </w:r>
    </w:p>
  </w:footnote>
  <w:footnote w:type="continuationSeparator" w:id="0">
    <w:p w:rsidR="00775350" w:rsidRDefault="00775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8D9" w:rsidRDefault="00E50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8D9" w:rsidRDefault="00E50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08D9" w:rsidRDefault="00E508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35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75350"/>
    <w:rsid w:val="00814A52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508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187D82"/>
  <w15:chartTrackingRefBased/>
  <w15:docId w15:val="{4E1651A8-5EB4-4845-A961-7027CF4C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2023-10-16T11:42:00Z</dcterms:created>
  <dcterms:modified xsi:type="dcterms:W3CDTF">2023-10-16T11:43:00Z</dcterms:modified>
</cp:coreProperties>
</file>