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F3B8D" w14:textId="77777777" w:rsidR="00035DEC" w:rsidRPr="009B1686" w:rsidRDefault="005B4B18" w:rsidP="00035DEC">
      <w:pPr>
        <w:spacing w:after="480"/>
        <w:jc w:val="right"/>
        <w:rPr>
          <w:rFonts w:ascii="Arial Narrow" w:hAnsi="Arial Narrow" w:cs="Arial"/>
          <w:sz w:val="22"/>
          <w:szCs w:val="22"/>
        </w:rPr>
      </w:pPr>
      <w:r w:rsidRPr="009B1686">
        <w:rPr>
          <w:rFonts w:ascii="Arial Narrow" w:hAnsi="Arial Narrow" w:cs="Arial"/>
          <w:sz w:val="22"/>
          <w:szCs w:val="22"/>
        </w:rPr>
        <w:t>Bydgoszcz</w:t>
      </w:r>
      <w:r w:rsidR="00035DEC" w:rsidRPr="009B1686">
        <w:rPr>
          <w:rFonts w:ascii="Arial Narrow" w:hAnsi="Arial Narrow" w:cs="Arial"/>
          <w:sz w:val="22"/>
          <w:szCs w:val="22"/>
        </w:rPr>
        <w:t xml:space="preserve"> dnia: </w:t>
      </w:r>
      <w:r w:rsidR="00524339">
        <w:rPr>
          <w:rFonts w:ascii="Arial Narrow" w:hAnsi="Arial Narrow" w:cs="Arial"/>
          <w:sz w:val="22"/>
          <w:szCs w:val="22"/>
        </w:rPr>
        <w:t>2023-10-10</w:t>
      </w:r>
    </w:p>
    <w:p w14:paraId="34FC76A7" w14:textId="77777777" w:rsidR="00035DEC" w:rsidRPr="009B1686" w:rsidRDefault="005B4B18" w:rsidP="00035DEC">
      <w:pPr>
        <w:spacing w:line="360" w:lineRule="auto"/>
        <w:rPr>
          <w:rFonts w:ascii="Arial Narrow" w:hAnsi="Arial Narrow" w:cs="Arial"/>
          <w:b/>
          <w:bCs/>
          <w:sz w:val="22"/>
          <w:szCs w:val="22"/>
        </w:rPr>
      </w:pPr>
      <w:r w:rsidRPr="009B1686">
        <w:rPr>
          <w:rFonts w:ascii="Arial Narrow" w:hAnsi="Arial Narrow" w:cs="Arial"/>
          <w:b/>
          <w:bCs/>
          <w:sz w:val="22"/>
          <w:szCs w:val="22"/>
        </w:rPr>
        <w:t>10WSzKzP SPZOZ</w:t>
      </w:r>
    </w:p>
    <w:p w14:paraId="5460A3C2" w14:textId="77777777" w:rsidR="00035DEC" w:rsidRPr="009B1686" w:rsidRDefault="005B4B18" w:rsidP="00035DEC">
      <w:pPr>
        <w:spacing w:line="360" w:lineRule="auto"/>
        <w:rPr>
          <w:rFonts w:ascii="Arial Narrow" w:hAnsi="Arial Narrow" w:cs="Arial"/>
          <w:sz w:val="22"/>
          <w:szCs w:val="22"/>
        </w:rPr>
      </w:pPr>
      <w:r w:rsidRPr="009B1686">
        <w:rPr>
          <w:rFonts w:ascii="Arial Narrow" w:hAnsi="Arial Narrow" w:cs="Arial"/>
          <w:sz w:val="22"/>
          <w:szCs w:val="22"/>
        </w:rPr>
        <w:t>Powstańców Warszawy</w:t>
      </w:r>
      <w:r w:rsidR="00035DEC" w:rsidRPr="009B1686">
        <w:rPr>
          <w:rFonts w:ascii="Arial Narrow" w:hAnsi="Arial Narrow" w:cs="Arial"/>
          <w:sz w:val="22"/>
          <w:szCs w:val="22"/>
        </w:rPr>
        <w:t xml:space="preserve"> </w:t>
      </w:r>
      <w:r w:rsidRPr="009B1686">
        <w:rPr>
          <w:rFonts w:ascii="Arial Narrow" w:hAnsi="Arial Narrow" w:cs="Arial"/>
          <w:sz w:val="22"/>
          <w:szCs w:val="22"/>
        </w:rPr>
        <w:t>5</w:t>
      </w:r>
    </w:p>
    <w:p w14:paraId="1A772112" w14:textId="77777777" w:rsidR="00035DEC" w:rsidRPr="009B1686" w:rsidRDefault="005B4B18" w:rsidP="00035DEC">
      <w:pPr>
        <w:rPr>
          <w:rFonts w:ascii="Arial Narrow" w:hAnsi="Arial Narrow" w:cs="Arial"/>
          <w:sz w:val="22"/>
          <w:szCs w:val="22"/>
        </w:rPr>
      </w:pPr>
      <w:r w:rsidRPr="009B1686">
        <w:rPr>
          <w:rFonts w:ascii="Arial Narrow" w:hAnsi="Arial Narrow" w:cs="Arial"/>
          <w:sz w:val="22"/>
          <w:szCs w:val="22"/>
        </w:rPr>
        <w:t>85-681</w:t>
      </w:r>
      <w:r w:rsidR="00035DEC" w:rsidRPr="009B1686">
        <w:rPr>
          <w:rFonts w:ascii="Arial Narrow" w:hAnsi="Arial Narrow" w:cs="Arial"/>
          <w:sz w:val="22"/>
          <w:szCs w:val="22"/>
        </w:rPr>
        <w:t xml:space="preserve"> </w:t>
      </w:r>
      <w:r w:rsidRPr="009B1686">
        <w:rPr>
          <w:rFonts w:ascii="Arial Narrow" w:hAnsi="Arial Narrow" w:cs="Arial"/>
          <w:sz w:val="22"/>
          <w:szCs w:val="22"/>
        </w:rPr>
        <w:t>Bydgoszcz</w:t>
      </w:r>
    </w:p>
    <w:p w14:paraId="673C6FFA" w14:textId="77777777" w:rsidR="00035DEC" w:rsidRPr="009B1686" w:rsidRDefault="00035DEC" w:rsidP="00035DEC">
      <w:pPr>
        <w:jc w:val="both"/>
        <w:rPr>
          <w:rFonts w:ascii="Arial Narrow" w:hAnsi="Arial Narrow" w:cs="Arial"/>
          <w:bCs/>
          <w:sz w:val="22"/>
          <w:szCs w:val="22"/>
        </w:rPr>
      </w:pPr>
      <w:r w:rsidRPr="009B1686">
        <w:rPr>
          <w:rFonts w:ascii="Arial Narrow" w:hAnsi="Arial Narrow" w:cs="Arial"/>
          <w:bCs/>
          <w:sz w:val="22"/>
          <w:szCs w:val="22"/>
        </w:rPr>
        <w:t>……………………………………</w:t>
      </w:r>
    </w:p>
    <w:p w14:paraId="14A0ABC1" w14:textId="77777777" w:rsidR="00035DEC" w:rsidRDefault="00035DEC" w:rsidP="00035DEC">
      <w:pPr>
        <w:spacing w:after="480"/>
        <w:jc w:val="both"/>
        <w:rPr>
          <w:rFonts w:ascii="Arial Narrow" w:hAnsi="Arial Narrow" w:cs="Arial"/>
          <w:bCs/>
          <w:sz w:val="22"/>
          <w:szCs w:val="22"/>
        </w:rPr>
      </w:pPr>
      <w:r w:rsidRPr="009B1686">
        <w:rPr>
          <w:rFonts w:ascii="Arial Narrow" w:hAnsi="Arial Narrow" w:cs="Arial"/>
          <w:bCs/>
          <w:sz w:val="22"/>
          <w:szCs w:val="22"/>
        </w:rPr>
        <w:t>[nazwa zamawiającego, adres]</w:t>
      </w:r>
    </w:p>
    <w:p w14:paraId="72E9CE19" w14:textId="61F555F7" w:rsidR="00536774" w:rsidRPr="00536774" w:rsidRDefault="00536774" w:rsidP="00035DEC">
      <w:pPr>
        <w:spacing w:after="480"/>
        <w:jc w:val="both"/>
        <w:rPr>
          <w:rFonts w:ascii="Arial Narrow" w:hAnsi="Arial Narrow"/>
          <w:b/>
          <w:bCs/>
          <w:sz w:val="22"/>
          <w:szCs w:val="22"/>
        </w:rPr>
      </w:pPr>
      <w:r w:rsidRPr="00536774">
        <w:rPr>
          <w:rFonts w:ascii="Arial Narrow" w:hAnsi="Arial Narrow" w:cs="Arial"/>
          <w:b/>
          <w:bCs/>
          <w:sz w:val="22"/>
          <w:szCs w:val="22"/>
        </w:rPr>
        <w:t>Nr pisma:</w:t>
      </w:r>
      <w:r w:rsidR="002E19CF">
        <w:rPr>
          <w:rFonts w:ascii="Arial Narrow" w:hAnsi="Arial Narrow" w:cs="Arial"/>
          <w:b/>
          <w:bCs/>
          <w:sz w:val="22"/>
          <w:szCs w:val="22"/>
        </w:rPr>
        <w:t xml:space="preserve"> 7450/23</w:t>
      </w:r>
    </w:p>
    <w:p w14:paraId="0E947DC3" w14:textId="77777777" w:rsidR="00035DEC" w:rsidRPr="009B1686"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9B1686">
        <w:rPr>
          <w:rFonts w:ascii="Arial Narrow" w:hAnsi="Arial Narrow" w:cs="Arial"/>
          <w:b/>
          <w:sz w:val="22"/>
          <w:szCs w:val="22"/>
        </w:rPr>
        <w:t>WYKONAWCY</w:t>
      </w:r>
    </w:p>
    <w:p w14:paraId="71A94BDF" w14:textId="77777777" w:rsidR="00035DEC" w:rsidRPr="009B1686"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9B1686">
        <w:rPr>
          <w:rFonts w:ascii="Arial Narrow" w:hAnsi="Arial Narrow" w:cs="Arial"/>
          <w:sz w:val="22"/>
          <w:szCs w:val="22"/>
        </w:rPr>
        <w:t>ubiegający się o zamówienie</w:t>
      </w:r>
    </w:p>
    <w:p w14:paraId="06D0A666" w14:textId="77777777" w:rsidR="00035DEC" w:rsidRPr="009B1686" w:rsidRDefault="00035DEC" w:rsidP="00035DEC">
      <w:pPr>
        <w:spacing w:after="120" w:line="360" w:lineRule="auto"/>
        <w:jc w:val="both"/>
        <w:rPr>
          <w:rFonts w:ascii="Arial Narrow" w:eastAsia="Calibri" w:hAnsi="Arial Narrow" w:cs="Arial"/>
          <w:sz w:val="22"/>
          <w:szCs w:val="22"/>
          <w:lang w:eastAsia="en-US"/>
        </w:rPr>
      </w:pPr>
      <w:r w:rsidRPr="009B1686">
        <w:rPr>
          <w:rFonts w:ascii="Arial Narrow" w:eastAsia="Calibri" w:hAnsi="Arial Narrow" w:cs="Arial"/>
          <w:sz w:val="22"/>
          <w:szCs w:val="22"/>
          <w:lang w:eastAsia="en-US"/>
        </w:rPr>
        <w:t xml:space="preserve">Dotyczy: </w:t>
      </w:r>
      <w:r w:rsidRPr="009B1686">
        <w:rPr>
          <w:rFonts w:ascii="Arial Narrow" w:hAnsi="Arial Narrow" w:cs="Arial"/>
          <w:sz w:val="22"/>
          <w:szCs w:val="22"/>
        </w:rPr>
        <w:t>postępowania o udzielenie zamówienia publicznego</w:t>
      </w:r>
      <w:r w:rsidRPr="009B1686">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9B1686" w14:paraId="345C8C56" w14:textId="77777777" w:rsidTr="00B32FF9">
        <w:tc>
          <w:tcPr>
            <w:tcW w:w="2269" w:type="dxa"/>
            <w:shd w:val="clear" w:color="auto" w:fill="auto"/>
          </w:tcPr>
          <w:p w14:paraId="0D8C3840" w14:textId="77777777" w:rsidR="00035DEC" w:rsidRPr="009B1686" w:rsidRDefault="00035DEC" w:rsidP="00B32FF9">
            <w:pPr>
              <w:tabs>
                <w:tab w:val="center" w:pos="4536"/>
                <w:tab w:val="right" w:pos="9072"/>
              </w:tabs>
              <w:spacing w:line="360" w:lineRule="auto"/>
              <w:ind w:left="-105"/>
              <w:jc w:val="both"/>
              <w:rPr>
                <w:rFonts w:ascii="Arial Narrow" w:hAnsi="Arial Narrow" w:cs="Arial"/>
                <w:sz w:val="22"/>
                <w:szCs w:val="22"/>
              </w:rPr>
            </w:pPr>
            <w:r w:rsidRPr="009B1686">
              <w:rPr>
                <w:rFonts w:ascii="Arial Narrow" w:hAnsi="Arial Narrow" w:cs="Arial"/>
                <w:sz w:val="22"/>
                <w:szCs w:val="22"/>
              </w:rPr>
              <w:t>Nazwa zamówienia:</w:t>
            </w:r>
          </w:p>
        </w:tc>
        <w:tc>
          <w:tcPr>
            <w:tcW w:w="6803" w:type="dxa"/>
            <w:shd w:val="clear" w:color="auto" w:fill="auto"/>
          </w:tcPr>
          <w:p w14:paraId="5756B4A2" w14:textId="77777777" w:rsidR="00035DEC" w:rsidRPr="009B1686" w:rsidRDefault="005B4B18" w:rsidP="00B32FF9">
            <w:pPr>
              <w:tabs>
                <w:tab w:val="center" w:pos="4536"/>
                <w:tab w:val="right" w:pos="9072"/>
              </w:tabs>
              <w:spacing w:line="360" w:lineRule="auto"/>
              <w:jc w:val="both"/>
              <w:rPr>
                <w:rFonts w:ascii="Arial Narrow" w:hAnsi="Arial Narrow" w:cs="Arial"/>
                <w:bCs/>
                <w:sz w:val="22"/>
                <w:szCs w:val="22"/>
              </w:rPr>
            </w:pPr>
            <w:r w:rsidRPr="009B1686">
              <w:rPr>
                <w:rFonts w:ascii="Arial Narrow" w:hAnsi="Arial Narrow" w:cs="Arial"/>
                <w:bCs/>
                <w:sz w:val="22"/>
                <w:szCs w:val="22"/>
              </w:rPr>
              <w:t>Dostawy sukcesywne środków dezynfekcyjnych</w:t>
            </w:r>
            <w:r w:rsidR="00035DEC" w:rsidRPr="009B1686">
              <w:rPr>
                <w:rFonts w:ascii="Arial Narrow" w:hAnsi="Arial Narrow" w:cs="Arial"/>
                <w:bCs/>
                <w:sz w:val="22"/>
                <w:szCs w:val="22"/>
              </w:rPr>
              <w:t>.</w:t>
            </w:r>
          </w:p>
        </w:tc>
      </w:tr>
      <w:tr w:rsidR="005B4B18" w:rsidRPr="009B1686" w14:paraId="1DF10FBE" w14:textId="77777777" w:rsidTr="009B1686">
        <w:tc>
          <w:tcPr>
            <w:tcW w:w="2269" w:type="dxa"/>
            <w:shd w:val="clear" w:color="auto" w:fill="auto"/>
          </w:tcPr>
          <w:p w14:paraId="5D807EC8" w14:textId="77777777" w:rsidR="005B4B18" w:rsidRPr="009B1686" w:rsidRDefault="005B4B18" w:rsidP="009B1686">
            <w:pPr>
              <w:tabs>
                <w:tab w:val="center" w:pos="4536"/>
                <w:tab w:val="right" w:pos="9072"/>
              </w:tabs>
              <w:spacing w:line="360" w:lineRule="auto"/>
              <w:ind w:left="-105" w:right="-115"/>
              <w:jc w:val="both"/>
              <w:rPr>
                <w:rFonts w:ascii="Arial Narrow" w:hAnsi="Arial Narrow" w:cs="Arial"/>
                <w:sz w:val="22"/>
                <w:szCs w:val="22"/>
              </w:rPr>
            </w:pPr>
            <w:r w:rsidRPr="009B1686">
              <w:rPr>
                <w:rFonts w:ascii="Arial Narrow" w:hAnsi="Arial Narrow" w:cs="Arial"/>
                <w:sz w:val="22"/>
                <w:szCs w:val="22"/>
              </w:rPr>
              <w:t>Numer referencyjny:</w:t>
            </w:r>
          </w:p>
        </w:tc>
        <w:tc>
          <w:tcPr>
            <w:tcW w:w="6803" w:type="dxa"/>
            <w:shd w:val="clear" w:color="auto" w:fill="auto"/>
          </w:tcPr>
          <w:p w14:paraId="258C99B2" w14:textId="77777777" w:rsidR="005B4B18" w:rsidRPr="009B1686" w:rsidRDefault="005B4B18" w:rsidP="009B1686">
            <w:pPr>
              <w:tabs>
                <w:tab w:val="center" w:pos="4536"/>
                <w:tab w:val="right" w:pos="9072"/>
              </w:tabs>
              <w:spacing w:line="360" w:lineRule="auto"/>
              <w:jc w:val="both"/>
              <w:rPr>
                <w:rFonts w:ascii="Arial Narrow" w:hAnsi="Arial Narrow" w:cs="Arial"/>
                <w:bCs/>
                <w:sz w:val="22"/>
                <w:szCs w:val="22"/>
              </w:rPr>
            </w:pPr>
            <w:r w:rsidRPr="009B1686">
              <w:rPr>
                <w:rFonts w:ascii="Arial Narrow" w:hAnsi="Arial Narrow" w:cs="Arial"/>
                <w:bCs/>
                <w:sz w:val="22"/>
                <w:szCs w:val="22"/>
              </w:rPr>
              <w:t>106/2023</w:t>
            </w:r>
          </w:p>
        </w:tc>
      </w:tr>
    </w:tbl>
    <w:p w14:paraId="43F5A9D7" w14:textId="77777777" w:rsidR="00035DEC" w:rsidRPr="009B1686"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9B1686" w14:paraId="7AE55D48" w14:textId="77777777" w:rsidTr="00B32FF9">
        <w:tc>
          <w:tcPr>
            <w:tcW w:w="9330" w:type="dxa"/>
            <w:shd w:val="clear" w:color="auto" w:fill="F2F2F2"/>
            <w:hideMark/>
          </w:tcPr>
          <w:p w14:paraId="42817153" w14:textId="77777777" w:rsidR="00035DEC" w:rsidRPr="009B1686" w:rsidRDefault="00035DEC" w:rsidP="00B32FF9">
            <w:pPr>
              <w:keepNext/>
              <w:spacing w:before="240" w:after="240"/>
              <w:jc w:val="center"/>
              <w:outlineLvl w:val="0"/>
              <w:rPr>
                <w:rFonts w:ascii="Arial Narrow" w:hAnsi="Arial Narrow" w:cs="Arial"/>
                <w:b/>
                <w:spacing w:val="50"/>
                <w:kern w:val="28"/>
                <w:sz w:val="22"/>
                <w:szCs w:val="22"/>
              </w:rPr>
            </w:pPr>
            <w:r w:rsidRPr="009B1686">
              <w:rPr>
                <w:rFonts w:ascii="Arial Narrow" w:hAnsi="Arial Narrow" w:cs="Arial"/>
                <w:b/>
                <w:spacing w:val="50"/>
                <w:kern w:val="28"/>
                <w:sz w:val="22"/>
                <w:szCs w:val="22"/>
              </w:rPr>
              <w:t>WYJAŚNIENIA TREŚCI SWZ</w:t>
            </w:r>
          </w:p>
        </w:tc>
      </w:tr>
    </w:tbl>
    <w:p w14:paraId="4C389515" w14:textId="77777777" w:rsidR="0012774F" w:rsidRPr="009B1686" w:rsidRDefault="00520165" w:rsidP="00035DEC">
      <w:pPr>
        <w:spacing w:before="600" w:after="240" w:line="360" w:lineRule="auto"/>
        <w:jc w:val="both"/>
        <w:rPr>
          <w:rFonts w:ascii="Arial Narrow" w:hAnsi="Arial Narrow" w:cs="Arial"/>
          <w:sz w:val="22"/>
          <w:szCs w:val="22"/>
        </w:rPr>
      </w:pPr>
      <w:r w:rsidRPr="009B1686">
        <w:rPr>
          <w:rFonts w:ascii="Arial Narrow" w:hAnsi="Arial Narrow" w:cs="Arial"/>
          <w:sz w:val="22"/>
          <w:szCs w:val="22"/>
        </w:rPr>
        <w:t xml:space="preserve">Zamawiający, </w:t>
      </w:r>
      <w:r w:rsidR="005B4B18" w:rsidRPr="009B1686">
        <w:rPr>
          <w:rFonts w:ascii="Arial Narrow" w:hAnsi="Arial Narrow" w:cs="Arial"/>
          <w:b/>
          <w:sz w:val="22"/>
          <w:szCs w:val="22"/>
        </w:rPr>
        <w:t>10WSzKzP SPZOZ</w:t>
      </w:r>
      <w:r w:rsidRPr="009B1686">
        <w:rPr>
          <w:rFonts w:ascii="Arial Narrow" w:hAnsi="Arial Narrow" w:cs="Arial"/>
          <w:sz w:val="22"/>
          <w:szCs w:val="22"/>
        </w:rPr>
        <w:t xml:space="preserve">, działając na podstawie art. </w:t>
      </w:r>
      <w:r w:rsidR="0029606A" w:rsidRPr="009B1686">
        <w:rPr>
          <w:rFonts w:ascii="Arial Narrow" w:hAnsi="Arial Narrow" w:cs="Arial"/>
          <w:sz w:val="22"/>
          <w:szCs w:val="22"/>
        </w:rPr>
        <w:t>1</w:t>
      </w:r>
      <w:r w:rsidRPr="009B1686">
        <w:rPr>
          <w:rFonts w:ascii="Arial Narrow" w:hAnsi="Arial Narrow" w:cs="Arial"/>
          <w:sz w:val="22"/>
          <w:szCs w:val="22"/>
        </w:rPr>
        <w:t>3</w:t>
      </w:r>
      <w:r w:rsidR="0029606A" w:rsidRPr="009B1686">
        <w:rPr>
          <w:rFonts w:ascii="Arial Narrow" w:hAnsi="Arial Narrow" w:cs="Arial"/>
          <w:sz w:val="22"/>
          <w:szCs w:val="22"/>
        </w:rPr>
        <w:t>5</w:t>
      </w:r>
      <w:r w:rsidRPr="009B1686">
        <w:rPr>
          <w:rFonts w:ascii="Arial Narrow" w:hAnsi="Arial Narrow" w:cs="Arial"/>
          <w:sz w:val="22"/>
          <w:szCs w:val="22"/>
        </w:rPr>
        <w:t xml:space="preserve"> ust</w:t>
      </w:r>
      <w:r w:rsidR="00D9049C" w:rsidRPr="009B1686">
        <w:rPr>
          <w:rFonts w:ascii="Arial Narrow" w:hAnsi="Arial Narrow" w:cs="Arial"/>
          <w:sz w:val="22"/>
          <w:szCs w:val="22"/>
        </w:rPr>
        <w:t xml:space="preserve">. </w:t>
      </w:r>
      <w:r w:rsidR="0029606A" w:rsidRPr="009B1686">
        <w:rPr>
          <w:rFonts w:ascii="Arial Narrow" w:hAnsi="Arial Narrow" w:cs="Arial"/>
          <w:sz w:val="22"/>
          <w:szCs w:val="22"/>
        </w:rPr>
        <w:t>6</w:t>
      </w:r>
      <w:r w:rsidRPr="009B1686">
        <w:rPr>
          <w:rFonts w:ascii="Arial Narrow" w:hAnsi="Arial Narrow" w:cs="Arial"/>
          <w:sz w:val="22"/>
          <w:szCs w:val="22"/>
        </w:rPr>
        <w:t xml:space="preserve"> ustawy z dnia </w:t>
      </w:r>
      <w:r w:rsidR="0029606A" w:rsidRPr="009B1686">
        <w:rPr>
          <w:rFonts w:ascii="Arial Narrow" w:hAnsi="Arial Narrow" w:cs="Arial"/>
          <w:sz w:val="22"/>
          <w:szCs w:val="22"/>
        </w:rPr>
        <w:t>11</w:t>
      </w:r>
      <w:r w:rsidRPr="009B1686">
        <w:rPr>
          <w:rFonts w:ascii="Arial Narrow" w:hAnsi="Arial Narrow" w:cs="Arial"/>
          <w:sz w:val="22"/>
          <w:szCs w:val="22"/>
        </w:rPr>
        <w:t xml:space="preserve"> </w:t>
      </w:r>
      <w:r w:rsidR="0029606A" w:rsidRPr="009B1686">
        <w:rPr>
          <w:rFonts w:ascii="Arial Narrow" w:hAnsi="Arial Narrow" w:cs="Arial"/>
          <w:sz w:val="22"/>
          <w:szCs w:val="22"/>
        </w:rPr>
        <w:t xml:space="preserve">września </w:t>
      </w:r>
      <w:r w:rsidRPr="009B1686">
        <w:rPr>
          <w:rFonts w:ascii="Arial Narrow" w:hAnsi="Arial Narrow" w:cs="Arial"/>
          <w:sz w:val="22"/>
          <w:szCs w:val="22"/>
        </w:rPr>
        <w:t>20</w:t>
      </w:r>
      <w:r w:rsidR="0029606A" w:rsidRPr="009B1686">
        <w:rPr>
          <w:rFonts w:ascii="Arial Narrow" w:hAnsi="Arial Narrow" w:cs="Arial"/>
          <w:sz w:val="22"/>
          <w:szCs w:val="22"/>
        </w:rPr>
        <w:t>19</w:t>
      </w:r>
      <w:r w:rsidRPr="009B1686">
        <w:rPr>
          <w:rFonts w:ascii="Arial Narrow" w:hAnsi="Arial Narrow" w:cs="Arial"/>
          <w:sz w:val="22"/>
          <w:szCs w:val="22"/>
        </w:rPr>
        <w:t xml:space="preserve"> r</w:t>
      </w:r>
      <w:r w:rsidR="0029606A" w:rsidRPr="009B1686">
        <w:rPr>
          <w:rFonts w:ascii="Arial Narrow" w:hAnsi="Arial Narrow" w:cs="Arial"/>
          <w:sz w:val="22"/>
          <w:szCs w:val="22"/>
        </w:rPr>
        <w:t>.</w:t>
      </w:r>
      <w:r w:rsidRPr="009B1686">
        <w:rPr>
          <w:rFonts w:ascii="Arial Narrow" w:hAnsi="Arial Narrow" w:cs="Arial"/>
          <w:sz w:val="22"/>
          <w:szCs w:val="22"/>
        </w:rPr>
        <w:t xml:space="preserve"> Prawo </w:t>
      </w:r>
      <w:r w:rsidR="0029606A" w:rsidRPr="009B1686">
        <w:rPr>
          <w:rFonts w:ascii="Arial Narrow" w:hAnsi="Arial Narrow" w:cs="Arial"/>
          <w:sz w:val="22"/>
          <w:szCs w:val="22"/>
        </w:rPr>
        <w:t>z</w:t>
      </w:r>
      <w:r w:rsidRPr="009B1686">
        <w:rPr>
          <w:rFonts w:ascii="Arial Narrow" w:hAnsi="Arial Narrow" w:cs="Arial"/>
          <w:sz w:val="22"/>
          <w:szCs w:val="22"/>
        </w:rPr>
        <w:t xml:space="preserve">amówień </w:t>
      </w:r>
      <w:r w:rsidR="0029606A" w:rsidRPr="009B1686">
        <w:rPr>
          <w:rFonts w:ascii="Arial Narrow" w:hAnsi="Arial Narrow" w:cs="Arial"/>
          <w:sz w:val="22"/>
          <w:szCs w:val="22"/>
        </w:rPr>
        <w:t>p</w:t>
      </w:r>
      <w:r w:rsidRPr="009B1686">
        <w:rPr>
          <w:rFonts w:ascii="Arial Narrow" w:hAnsi="Arial Narrow" w:cs="Arial"/>
          <w:sz w:val="22"/>
          <w:szCs w:val="22"/>
        </w:rPr>
        <w:t xml:space="preserve">ublicznych </w:t>
      </w:r>
      <w:r w:rsidR="005B4B18" w:rsidRPr="009B1686">
        <w:rPr>
          <w:rFonts w:ascii="Arial Narrow" w:hAnsi="Arial Narrow" w:cs="Arial"/>
          <w:sz w:val="22"/>
          <w:szCs w:val="22"/>
        </w:rPr>
        <w:t>(</w:t>
      </w:r>
      <w:proofErr w:type="spellStart"/>
      <w:r w:rsidR="005B4B18" w:rsidRPr="009B1686">
        <w:rPr>
          <w:rFonts w:ascii="Arial Narrow" w:hAnsi="Arial Narrow" w:cs="Arial"/>
          <w:sz w:val="22"/>
          <w:szCs w:val="22"/>
        </w:rPr>
        <w:t>t.j</w:t>
      </w:r>
      <w:proofErr w:type="spellEnd"/>
      <w:r w:rsidR="005B4B18" w:rsidRPr="009B1686">
        <w:rPr>
          <w:rFonts w:ascii="Arial Narrow" w:hAnsi="Arial Narrow" w:cs="Arial"/>
          <w:sz w:val="22"/>
          <w:szCs w:val="22"/>
        </w:rPr>
        <w:t>. Dz. U. z 2023r. poz. 1605)</w:t>
      </w:r>
      <w:r w:rsidR="00BE7BFD" w:rsidRPr="009B1686">
        <w:rPr>
          <w:rFonts w:ascii="Arial Narrow" w:hAnsi="Arial Narrow" w:cs="Arial"/>
          <w:sz w:val="22"/>
          <w:szCs w:val="22"/>
        </w:rPr>
        <w:t xml:space="preserve">, </w:t>
      </w:r>
      <w:r w:rsidR="00D9049C" w:rsidRPr="009B1686">
        <w:rPr>
          <w:rFonts w:ascii="Arial Narrow" w:hAnsi="Arial Narrow" w:cs="Arial"/>
          <w:sz w:val="22"/>
          <w:szCs w:val="22"/>
        </w:rPr>
        <w:t>udostępnia</w:t>
      </w:r>
      <w:r w:rsidR="00BE7BFD" w:rsidRPr="009B1686">
        <w:rPr>
          <w:rFonts w:ascii="Arial Narrow" w:hAnsi="Arial Narrow" w:cs="Arial"/>
          <w:sz w:val="22"/>
          <w:szCs w:val="22"/>
        </w:rPr>
        <w:t xml:space="preserve"> poniżej treść zapytań do S</w:t>
      </w:r>
      <w:r w:rsidR="0012774F" w:rsidRPr="009B1686">
        <w:rPr>
          <w:rFonts w:ascii="Arial Narrow" w:hAnsi="Arial Narrow" w:cs="Arial"/>
          <w:sz w:val="22"/>
          <w:szCs w:val="22"/>
        </w:rPr>
        <w:t>pecyfikacji Warunków Zamówienia (</w:t>
      </w:r>
      <w:r w:rsidR="0012774F" w:rsidRPr="009B1686">
        <w:rPr>
          <w:rFonts w:ascii="Arial Narrow" w:hAnsi="Arial Narrow" w:cs="Arial"/>
          <w:sz w:val="22"/>
          <w:szCs w:val="22"/>
          <w:lang w:eastAsia="ar-SA"/>
        </w:rPr>
        <w:t>zwanej dalej</w:t>
      </w:r>
      <w:r w:rsidR="0012774F" w:rsidRPr="009B1686">
        <w:rPr>
          <w:rFonts w:ascii="Arial Narrow" w:hAnsi="Arial Narrow" w:cs="Arial"/>
          <w:b/>
          <w:sz w:val="22"/>
          <w:szCs w:val="22"/>
          <w:lang w:eastAsia="ar-SA"/>
        </w:rPr>
        <w:t xml:space="preserve"> </w:t>
      </w:r>
      <w:r w:rsidR="0012774F" w:rsidRPr="009B1686">
        <w:rPr>
          <w:rFonts w:ascii="Arial Narrow" w:hAnsi="Arial Narrow" w:cs="Arial"/>
          <w:bCs/>
          <w:sz w:val="22"/>
          <w:szCs w:val="22"/>
          <w:lang w:eastAsia="ar-SA"/>
        </w:rPr>
        <w:t>”SWZ”)</w:t>
      </w:r>
      <w:r w:rsidR="00D9049C" w:rsidRPr="009B1686">
        <w:rPr>
          <w:rFonts w:ascii="Arial Narrow" w:hAnsi="Arial Narrow" w:cs="Arial"/>
          <w:bCs/>
          <w:sz w:val="22"/>
          <w:szCs w:val="22"/>
          <w:lang w:eastAsia="ar-SA"/>
        </w:rPr>
        <w:t xml:space="preserve"> </w:t>
      </w:r>
      <w:r w:rsidR="00D9049C" w:rsidRPr="009B1686">
        <w:rPr>
          <w:rFonts w:ascii="Arial Narrow" w:hAnsi="Arial Narrow" w:cs="Arial"/>
          <w:sz w:val="22"/>
          <w:szCs w:val="22"/>
        </w:rPr>
        <w:t>wraz z wyjaśnieniami</w:t>
      </w:r>
      <w:r w:rsidR="0012774F" w:rsidRPr="009B1686">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AE3D91" w:rsidRPr="009B1686" w14:paraId="13B04AB7" w14:textId="77777777" w:rsidTr="009B1686">
        <w:tc>
          <w:tcPr>
            <w:tcW w:w="9356" w:type="dxa"/>
            <w:shd w:val="clear" w:color="auto" w:fill="auto"/>
          </w:tcPr>
          <w:p w14:paraId="31BC1F45"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Pytanie nr 1</w:t>
            </w:r>
          </w:p>
          <w:p w14:paraId="19086F56" w14:textId="6DBE5D9E" w:rsidR="00AE3D91" w:rsidRPr="009B1686" w:rsidRDefault="00671E02" w:rsidP="00671E02">
            <w:pPr>
              <w:numPr>
                <w:ilvl w:val="0"/>
                <w:numId w:val="11"/>
              </w:numPr>
              <w:spacing w:after="120" w:line="360" w:lineRule="auto"/>
              <w:ind w:right="-72"/>
              <w:jc w:val="both"/>
              <w:rPr>
                <w:rFonts w:ascii="Arial Narrow" w:hAnsi="Arial Narrow" w:cs="Arial"/>
                <w:sz w:val="22"/>
                <w:szCs w:val="22"/>
              </w:rPr>
            </w:pPr>
            <w:r>
              <w:rPr>
                <w:rFonts w:ascii="Arial Narrow" w:hAnsi="Arial Narrow" w:cs="Arial"/>
                <w:sz w:val="22"/>
                <w:szCs w:val="22"/>
              </w:rPr>
              <w:t>Dot. Zadania 14 poz. 1 i 2</w:t>
            </w:r>
          </w:p>
          <w:p w14:paraId="73A404D7"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wydzieli do osobnego Pakietu produkty z Pakietu 14 poz. 1 i 2 i czy dopuści:</w:t>
            </w:r>
          </w:p>
          <w:p w14:paraId="765A9AB2"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Chusteczki bezalkoholowe, substancja czynna: 0,45g chlorku </w:t>
            </w:r>
            <w:proofErr w:type="spellStart"/>
            <w:r w:rsidRPr="009B1686">
              <w:rPr>
                <w:rFonts w:ascii="Arial Narrow" w:hAnsi="Arial Narrow" w:cs="Arial"/>
                <w:sz w:val="22"/>
                <w:szCs w:val="22"/>
              </w:rPr>
              <w:t>didecylodimetyloamoniowego</w:t>
            </w:r>
            <w:proofErr w:type="spellEnd"/>
            <w:r w:rsidRPr="009B1686">
              <w:rPr>
                <w:rFonts w:ascii="Arial Narrow" w:hAnsi="Arial Narrow" w:cs="Arial"/>
                <w:sz w:val="22"/>
                <w:szCs w:val="22"/>
              </w:rPr>
              <w:t>, wymiary: 17x23cm, pakowane w tubach dozujących po 100szt., spektrum, B,F w czasie 15 minut?</w:t>
            </w:r>
          </w:p>
          <w:p w14:paraId="0CEDA2C4"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lub</w:t>
            </w:r>
          </w:p>
          <w:p w14:paraId="1389F5AC"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Chusteczki bezalkoholowe, substancja czynna: 0,45g chlorku </w:t>
            </w:r>
            <w:proofErr w:type="spellStart"/>
            <w:r w:rsidRPr="009B1686">
              <w:rPr>
                <w:rFonts w:ascii="Arial Narrow" w:hAnsi="Arial Narrow" w:cs="Arial"/>
                <w:sz w:val="22"/>
                <w:szCs w:val="22"/>
              </w:rPr>
              <w:t>didecylodimetyloamoniowego</w:t>
            </w:r>
            <w:proofErr w:type="spellEnd"/>
            <w:r w:rsidRPr="009B1686">
              <w:rPr>
                <w:rFonts w:ascii="Arial Narrow" w:hAnsi="Arial Narrow" w:cs="Arial"/>
                <w:sz w:val="22"/>
                <w:szCs w:val="22"/>
              </w:rPr>
              <w:t>, wymiary: 12x18cm, pakowane w tubach dozujących po 150szt. spektrum, B,F w czasie 15 minut?</w:t>
            </w:r>
          </w:p>
          <w:p w14:paraId="2EA2915D"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lub</w:t>
            </w:r>
          </w:p>
          <w:p w14:paraId="2DAF7A5F"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Chusteczki bezalkoholowe, substancja czynna: 0,45g chlorku </w:t>
            </w:r>
            <w:proofErr w:type="spellStart"/>
            <w:r w:rsidRPr="009B1686">
              <w:rPr>
                <w:rFonts w:ascii="Arial Narrow" w:hAnsi="Arial Narrow" w:cs="Arial"/>
                <w:sz w:val="22"/>
                <w:szCs w:val="22"/>
              </w:rPr>
              <w:t>didecylodimetyloamoniowego</w:t>
            </w:r>
            <w:proofErr w:type="spellEnd"/>
            <w:r w:rsidRPr="009B1686">
              <w:rPr>
                <w:rFonts w:ascii="Arial Narrow" w:hAnsi="Arial Narrow" w:cs="Arial"/>
                <w:sz w:val="22"/>
                <w:szCs w:val="22"/>
              </w:rPr>
              <w:t xml:space="preserve">, wymiary: 12x18cm, </w:t>
            </w:r>
            <w:r w:rsidRPr="009B1686">
              <w:rPr>
                <w:rFonts w:ascii="Arial Narrow" w:hAnsi="Arial Narrow" w:cs="Arial"/>
                <w:sz w:val="22"/>
                <w:szCs w:val="22"/>
              </w:rPr>
              <w:lastRenderedPageBreak/>
              <w:t>pakowane w tubach dozujących po 200szt. spektrum, B,F w czasie 15 minut?</w:t>
            </w:r>
          </w:p>
          <w:p w14:paraId="3FF6635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W PRZYPADKU ZGODY PROSIMY O WSKAZANIE SPOSOBU PRZELICZENIA.</w:t>
            </w:r>
          </w:p>
          <w:p w14:paraId="6A4D7F08" w14:textId="08A636DE" w:rsidR="009B1686" w:rsidRPr="009B1686" w:rsidRDefault="009B1686"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 xml:space="preserve">Odpowiedź: </w:t>
            </w:r>
            <w:r w:rsidR="00433759">
              <w:rPr>
                <w:rFonts w:ascii="Arial Narrow" w:hAnsi="Arial Narrow" w:cs="Arial"/>
                <w:b/>
                <w:sz w:val="22"/>
                <w:szCs w:val="22"/>
              </w:rPr>
              <w:t xml:space="preserve">Zgodnie z SWZ. </w:t>
            </w:r>
            <w:r w:rsidR="00671E02">
              <w:rPr>
                <w:rFonts w:ascii="Arial Narrow" w:hAnsi="Arial Narrow" w:cs="Arial"/>
                <w:b/>
                <w:sz w:val="22"/>
                <w:szCs w:val="22"/>
              </w:rPr>
              <w:t xml:space="preserve"> </w:t>
            </w:r>
          </w:p>
          <w:p w14:paraId="3A0F36DD" w14:textId="0BD140FD" w:rsidR="00AE3D91" w:rsidRPr="009B1686" w:rsidRDefault="00671E02" w:rsidP="00671E02">
            <w:pPr>
              <w:numPr>
                <w:ilvl w:val="0"/>
                <w:numId w:val="11"/>
              </w:numPr>
              <w:spacing w:after="120" w:line="360" w:lineRule="auto"/>
              <w:ind w:right="-72"/>
              <w:jc w:val="both"/>
              <w:rPr>
                <w:rFonts w:ascii="Arial Narrow" w:hAnsi="Arial Narrow" w:cs="Arial"/>
                <w:sz w:val="22"/>
                <w:szCs w:val="22"/>
              </w:rPr>
            </w:pPr>
            <w:r>
              <w:rPr>
                <w:rFonts w:ascii="Arial Narrow" w:hAnsi="Arial Narrow" w:cs="Arial"/>
                <w:sz w:val="22"/>
                <w:szCs w:val="22"/>
              </w:rPr>
              <w:t>Dot. Zadania 16</w:t>
            </w:r>
          </w:p>
          <w:p w14:paraId="74B897C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w Pakiecie 16 dopuści:</w:t>
            </w:r>
          </w:p>
          <w:p w14:paraId="68A35873"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Chusteczki bezalkoholowe, substancja czynna: 0,45g chlorku </w:t>
            </w:r>
            <w:proofErr w:type="spellStart"/>
            <w:r w:rsidRPr="009B1686">
              <w:rPr>
                <w:rFonts w:ascii="Arial Narrow" w:hAnsi="Arial Narrow" w:cs="Arial"/>
                <w:sz w:val="22"/>
                <w:szCs w:val="22"/>
              </w:rPr>
              <w:t>didecylodimetyloamoniowego</w:t>
            </w:r>
            <w:proofErr w:type="spellEnd"/>
            <w:r w:rsidRPr="009B1686">
              <w:rPr>
                <w:rFonts w:ascii="Arial Narrow" w:hAnsi="Arial Narrow" w:cs="Arial"/>
                <w:sz w:val="22"/>
                <w:szCs w:val="22"/>
              </w:rPr>
              <w:t>, wymiary: 17x23cm, pakowane w tubach dozujących po 100szt., spektrum, B,F w czasie 15 minut?</w:t>
            </w:r>
          </w:p>
          <w:p w14:paraId="5D852598"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W PRZYPADKU ZGODY PROSIMY O WSKAZANIE SPOSOBU PRZELICZENIA.</w:t>
            </w:r>
          </w:p>
          <w:p w14:paraId="58000EAF" w14:textId="77777777" w:rsidR="009B1686" w:rsidRPr="009B1686" w:rsidRDefault="009B1686"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nie</w:t>
            </w:r>
            <w:r w:rsidRPr="009B1686">
              <w:rPr>
                <w:rFonts w:ascii="Arial Narrow" w:hAnsi="Arial Narrow" w:cs="Arial"/>
                <w:b/>
                <w:sz w:val="22"/>
                <w:szCs w:val="22"/>
              </w:rPr>
              <w:t xml:space="preserve"> dopuszcza.</w:t>
            </w:r>
          </w:p>
          <w:p w14:paraId="154040F2" w14:textId="1201B16E" w:rsidR="00AE3D91" w:rsidRPr="009B1686" w:rsidRDefault="00671E02" w:rsidP="00671E02">
            <w:pPr>
              <w:numPr>
                <w:ilvl w:val="0"/>
                <w:numId w:val="11"/>
              </w:numPr>
              <w:spacing w:after="120" w:line="360" w:lineRule="auto"/>
              <w:ind w:right="-72"/>
              <w:jc w:val="both"/>
              <w:rPr>
                <w:rFonts w:ascii="Arial Narrow" w:hAnsi="Arial Narrow" w:cs="Arial"/>
                <w:sz w:val="22"/>
                <w:szCs w:val="22"/>
              </w:rPr>
            </w:pPr>
            <w:r>
              <w:rPr>
                <w:rFonts w:ascii="Arial Narrow" w:hAnsi="Arial Narrow" w:cs="Arial"/>
                <w:sz w:val="22"/>
                <w:szCs w:val="22"/>
              </w:rPr>
              <w:t>Dot. Projektu umowy</w:t>
            </w:r>
          </w:p>
          <w:p w14:paraId="5D083092"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Dotyczy umowy- prosimy do paragrafu 9 dopisać na końcu ustęp 8 o treści:</w:t>
            </w:r>
          </w:p>
          <w:p w14:paraId="1E3C34C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06C13A58"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lub</w:t>
            </w:r>
          </w:p>
          <w:p w14:paraId="3DE7EE1A"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o dopisanie na końcu paragrafu 9 ustęp 8 o treści:</w:t>
            </w:r>
          </w:p>
          <w:p w14:paraId="05A634C4"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"W przypadku niedotrzymania przez Zamawiającego terminu zapłaty faktury za dostarczony towar, Wykonawcy przysługuje prawo naliczania odsetek ustawowych i równocześnie przysługuje mu prawo naliczania kar umownych w wysokości 1% wartości brutto z faktury za każdy dzień zwłoki w płatności.</w:t>
            </w:r>
          </w:p>
          <w:p w14:paraId="5442E419"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lub</w:t>
            </w:r>
          </w:p>
          <w:p w14:paraId="253562F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0C221C9C" w14:textId="77777777" w:rsidR="00AE3D91" w:rsidRPr="009B1686" w:rsidRDefault="009B1686" w:rsidP="009B1686">
            <w:pPr>
              <w:spacing w:after="60" w:line="360" w:lineRule="auto"/>
              <w:ind w:left="30" w:right="-72"/>
              <w:jc w:val="both"/>
              <w:rPr>
                <w:rFonts w:ascii="Arial Narrow" w:hAnsi="Arial Narrow" w:cs="Arial"/>
                <w:sz w:val="22"/>
                <w:szCs w:val="22"/>
                <w:highlight w:val="darkGray"/>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tc>
      </w:tr>
      <w:tr w:rsidR="00AE3D91" w:rsidRPr="009B1686" w14:paraId="4649A328" w14:textId="77777777" w:rsidTr="009B1686">
        <w:tc>
          <w:tcPr>
            <w:tcW w:w="9356" w:type="dxa"/>
            <w:shd w:val="clear" w:color="auto" w:fill="auto"/>
          </w:tcPr>
          <w:p w14:paraId="6D2F113D"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2</w:t>
            </w:r>
          </w:p>
          <w:p w14:paraId="41B54B4B" w14:textId="382FDFD8" w:rsidR="00AE3D91" w:rsidRPr="009B1686" w:rsidRDefault="00671E02" w:rsidP="00671E02">
            <w:pPr>
              <w:numPr>
                <w:ilvl w:val="0"/>
                <w:numId w:val="13"/>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 xml:space="preserve">Zadanie 8 </w:t>
            </w:r>
          </w:p>
          <w:p w14:paraId="6316591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dopuszczenie do oceny preparatu na bazie 2% </w:t>
            </w:r>
            <w:proofErr w:type="spellStart"/>
            <w:r w:rsidRPr="009B1686">
              <w:rPr>
                <w:rFonts w:ascii="Arial Narrow" w:hAnsi="Arial Narrow" w:cs="Arial"/>
                <w:sz w:val="22"/>
                <w:szCs w:val="22"/>
              </w:rPr>
              <w:t>chlorheksydyny</w:t>
            </w:r>
            <w:proofErr w:type="spellEnd"/>
            <w:r w:rsidRPr="009B1686">
              <w:rPr>
                <w:rFonts w:ascii="Arial Narrow" w:hAnsi="Arial Narrow" w:cs="Arial"/>
                <w:sz w:val="22"/>
                <w:szCs w:val="22"/>
              </w:rPr>
              <w:t xml:space="preserve"> o szerokim spektrum działania zgodnie z PN-EN 1499, PN-EN 13727 i PN-EN 13624 w czasie do 1 minuty. Produkt biobójczy.</w:t>
            </w:r>
          </w:p>
          <w:p w14:paraId="6B64567D" w14:textId="77777777" w:rsidR="00AE3D91" w:rsidRPr="009B1686" w:rsidRDefault="009B1686" w:rsidP="009B1686">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dopuszcza</w:t>
            </w:r>
            <w:r w:rsidRPr="009B1686">
              <w:rPr>
                <w:rFonts w:ascii="Arial Narrow" w:hAnsi="Arial Narrow" w:cs="Arial"/>
                <w:b/>
                <w:sz w:val="22"/>
                <w:szCs w:val="22"/>
              </w:rPr>
              <w:t>.</w:t>
            </w:r>
          </w:p>
          <w:p w14:paraId="0356EDC7" w14:textId="14060912" w:rsidR="00AE3D91" w:rsidRPr="009B1686" w:rsidRDefault="00671E02" w:rsidP="00671E02">
            <w:pPr>
              <w:numPr>
                <w:ilvl w:val="0"/>
                <w:numId w:val="13"/>
              </w:numPr>
              <w:spacing w:after="120" w:line="360" w:lineRule="auto"/>
              <w:ind w:right="-72"/>
              <w:jc w:val="both"/>
              <w:rPr>
                <w:rFonts w:ascii="Arial Narrow" w:hAnsi="Arial Narrow" w:cs="Arial"/>
                <w:sz w:val="22"/>
                <w:szCs w:val="22"/>
              </w:rPr>
            </w:pPr>
            <w:r w:rsidRPr="00671E02">
              <w:rPr>
                <w:rFonts w:ascii="Arial Narrow" w:hAnsi="Arial Narrow" w:cs="Arial"/>
                <w:sz w:val="22"/>
                <w:szCs w:val="22"/>
              </w:rPr>
              <w:lastRenderedPageBreak/>
              <w:t xml:space="preserve">Dot. </w:t>
            </w:r>
            <w:r w:rsidR="00AE3D91" w:rsidRPr="00671E02">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11 </w:t>
            </w:r>
            <w:r w:rsidRPr="009B1686">
              <w:rPr>
                <w:rFonts w:ascii="Arial Narrow" w:hAnsi="Arial Narrow" w:cs="Arial"/>
                <w:sz w:val="22"/>
                <w:szCs w:val="22"/>
              </w:rPr>
              <w:t>poz.</w:t>
            </w:r>
            <w:r w:rsidR="00AE3D91" w:rsidRPr="009B1686">
              <w:rPr>
                <w:rFonts w:ascii="Arial Narrow" w:hAnsi="Arial Narrow" w:cs="Arial"/>
                <w:sz w:val="22"/>
                <w:szCs w:val="22"/>
              </w:rPr>
              <w:t xml:space="preserve"> 1 </w:t>
            </w:r>
          </w:p>
          <w:p w14:paraId="38ECA237"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dopuszczenie do oceny preparatu spełniającego zapisy SWZ na bazie QAV i amin o szerokim spektrum </w:t>
            </w:r>
            <w:proofErr w:type="spellStart"/>
            <w:r w:rsidRPr="009B1686">
              <w:rPr>
                <w:rFonts w:ascii="Arial Narrow" w:hAnsi="Arial Narrow" w:cs="Arial"/>
                <w:sz w:val="22"/>
                <w:szCs w:val="22"/>
              </w:rPr>
              <w:t>mikrobójczym</w:t>
            </w:r>
            <w:proofErr w:type="spellEnd"/>
            <w:r w:rsidRPr="009B1686">
              <w:rPr>
                <w:rFonts w:ascii="Arial Narrow" w:hAnsi="Arial Narrow" w:cs="Arial"/>
                <w:sz w:val="22"/>
                <w:szCs w:val="22"/>
              </w:rPr>
              <w:t xml:space="preserve"> wobec: B(EN13727), F(Candida - EN13624),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Avium</w:t>
            </w:r>
            <w:proofErr w:type="spellEnd"/>
            <w:r w:rsidRPr="009B1686">
              <w:rPr>
                <w:rFonts w:ascii="Arial Narrow" w:hAnsi="Arial Narrow" w:cs="Arial"/>
                <w:sz w:val="22"/>
                <w:szCs w:val="22"/>
              </w:rPr>
              <w:t xml:space="preserve"> i </w:t>
            </w:r>
            <w:proofErr w:type="spellStart"/>
            <w:r w:rsidRPr="009B1686">
              <w:rPr>
                <w:rFonts w:ascii="Arial Narrow" w:hAnsi="Arial Narrow" w:cs="Arial"/>
                <w:sz w:val="22"/>
                <w:szCs w:val="22"/>
              </w:rPr>
              <w:t>Terrae</w:t>
            </w:r>
            <w:proofErr w:type="spellEnd"/>
            <w:r w:rsidRPr="009B1686">
              <w:rPr>
                <w:rFonts w:ascii="Arial Narrow" w:hAnsi="Arial Narrow" w:cs="Arial"/>
                <w:sz w:val="22"/>
                <w:szCs w:val="22"/>
              </w:rPr>
              <w:t xml:space="preserve"> EN14348), V(osłonkowe, </w:t>
            </w:r>
            <w:proofErr w:type="spellStart"/>
            <w:r w:rsidRPr="009B1686">
              <w:rPr>
                <w:rFonts w:ascii="Arial Narrow" w:hAnsi="Arial Narrow" w:cs="Arial"/>
                <w:sz w:val="22"/>
                <w:szCs w:val="22"/>
              </w:rPr>
              <w:t>Vaccina</w:t>
            </w:r>
            <w:proofErr w:type="spellEnd"/>
            <w:r w:rsidRPr="009B1686">
              <w:rPr>
                <w:rFonts w:ascii="Arial Narrow" w:hAnsi="Arial Narrow" w:cs="Arial"/>
                <w:sz w:val="22"/>
                <w:szCs w:val="22"/>
              </w:rPr>
              <w:t>, Rota) w stężeniu 0,5% i czasie ekspozycji 15 minut.</w:t>
            </w:r>
          </w:p>
          <w:p w14:paraId="6917F749" w14:textId="77777777" w:rsidR="00AE3D91" w:rsidRPr="009B1686" w:rsidRDefault="009B1686" w:rsidP="009B1686">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dopuszcza</w:t>
            </w:r>
            <w:r w:rsidRPr="009B1686">
              <w:rPr>
                <w:rFonts w:ascii="Arial Narrow" w:hAnsi="Arial Narrow" w:cs="Arial"/>
                <w:b/>
                <w:sz w:val="22"/>
                <w:szCs w:val="22"/>
              </w:rPr>
              <w:t>.</w:t>
            </w:r>
          </w:p>
          <w:p w14:paraId="5776AD85" w14:textId="26D21CC2" w:rsidR="00AE3D91" w:rsidRPr="009B1686" w:rsidRDefault="00671E02" w:rsidP="00671E02">
            <w:pPr>
              <w:numPr>
                <w:ilvl w:val="0"/>
                <w:numId w:val="13"/>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23 </w:t>
            </w:r>
            <w:r w:rsidRPr="009B1686">
              <w:rPr>
                <w:rFonts w:ascii="Arial Narrow" w:hAnsi="Arial Narrow" w:cs="Arial"/>
                <w:sz w:val="22"/>
                <w:szCs w:val="22"/>
              </w:rPr>
              <w:t>poz.</w:t>
            </w:r>
            <w:r w:rsidR="00AE3D91" w:rsidRPr="009B1686">
              <w:rPr>
                <w:rFonts w:ascii="Arial Narrow" w:hAnsi="Arial Narrow" w:cs="Arial"/>
                <w:sz w:val="22"/>
                <w:szCs w:val="22"/>
              </w:rPr>
              <w:t xml:space="preserve"> 4 </w:t>
            </w:r>
          </w:p>
          <w:p w14:paraId="7EEBA6C6" w14:textId="77777777" w:rsidR="00AE3D91"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dopuszczenie do oceny preparatu  w płynie na bazie roztwór rodników ponadtlenkowych przeznaczonego do stosowania na rany oraz błony śluzowe tj. opatrywanie, oczyszczanie, nawilżanie i odkażanie o szerokim spektrum działania wobec bakterii, grzybów, prątków, wirusów wraz z działaniem </w:t>
            </w:r>
            <w:proofErr w:type="spellStart"/>
            <w:r w:rsidRPr="009B1686">
              <w:rPr>
                <w:rFonts w:ascii="Arial Narrow" w:hAnsi="Arial Narrow" w:cs="Arial"/>
                <w:sz w:val="22"/>
                <w:szCs w:val="22"/>
              </w:rPr>
              <w:t>sporobójczym</w:t>
            </w:r>
            <w:proofErr w:type="spellEnd"/>
            <w:r w:rsidRPr="009B1686">
              <w:rPr>
                <w:rFonts w:ascii="Arial Narrow" w:hAnsi="Arial Narrow" w:cs="Arial"/>
                <w:sz w:val="22"/>
                <w:szCs w:val="22"/>
              </w:rPr>
              <w:t xml:space="preserve">, bez zawartości </w:t>
            </w:r>
            <w:proofErr w:type="spellStart"/>
            <w:r w:rsidRPr="009B1686">
              <w:rPr>
                <w:rFonts w:ascii="Arial Narrow" w:hAnsi="Arial Narrow" w:cs="Arial"/>
                <w:sz w:val="22"/>
                <w:szCs w:val="22"/>
              </w:rPr>
              <w:t>octenidyny</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poliheksanidyny</w:t>
            </w:r>
            <w:proofErr w:type="spellEnd"/>
            <w:r w:rsidRPr="009B1686">
              <w:rPr>
                <w:rFonts w:ascii="Arial Narrow" w:hAnsi="Arial Narrow" w:cs="Arial"/>
                <w:sz w:val="22"/>
                <w:szCs w:val="22"/>
              </w:rPr>
              <w:t xml:space="preserve">, jodu, </w:t>
            </w:r>
            <w:proofErr w:type="spellStart"/>
            <w:r w:rsidRPr="009B1686">
              <w:rPr>
                <w:rFonts w:ascii="Arial Narrow" w:hAnsi="Arial Narrow" w:cs="Arial"/>
                <w:sz w:val="22"/>
                <w:szCs w:val="22"/>
              </w:rPr>
              <w:t>chlorheksydyny</w:t>
            </w:r>
            <w:proofErr w:type="spellEnd"/>
            <w:r w:rsidRPr="009B1686">
              <w:rPr>
                <w:rFonts w:ascii="Arial Narrow" w:hAnsi="Arial Narrow" w:cs="Arial"/>
                <w:sz w:val="22"/>
                <w:szCs w:val="22"/>
              </w:rPr>
              <w:t>, alkoholu, środków konserwujących, gotowy do użycia, bezbarwny. Możliwość stosowania u dzieci od 1 dnia życia, a także przy zabiegach okulistycznych w pobliżu oka, płukania jam ciała w tym otrzewnej oraz pola operacyjnego. Wyrób medyczny kl. III. Preparat nie wpływający negatywnie na proces gojenia się ran, nie powodujący bólu, konfekcjonowanego w opakowaniach 250ml i 500ml z przeliczeniem ilości.</w:t>
            </w:r>
          </w:p>
          <w:p w14:paraId="3169E381" w14:textId="77777777" w:rsidR="00AE3D91" w:rsidRPr="009B1686" w:rsidRDefault="009B1686" w:rsidP="009B1686">
            <w:pPr>
              <w:spacing w:after="120" w:line="360" w:lineRule="auto"/>
              <w:ind w:left="30" w:right="-72"/>
              <w:jc w:val="both"/>
              <w:rPr>
                <w:rFonts w:ascii="Arial Narrow" w:hAnsi="Arial Narrow" w:cs="Arial"/>
                <w:sz w:val="22"/>
                <w:szCs w:val="22"/>
                <w:highlight w:val="darkGray"/>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SWZ bez zmian</w:t>
            </w:r>
            <w:r w:rsidRPr="009B1686">
              <w:rPr>
                <w:rFonts w:ascii="Arial Narrow" w:hAnsi="Arial Narrow" w:cs="Arial"/>
                <w:b/>
                <w:sz w:val="22"/>
                <w:szCs w:val="22"/>
              </w:rPr>
              <w:t>.</w:t>
            </w:r>
          </w:p>
        </w:tc>
      </w:tr>
      <w:tr w:rsidR="00AE3D91" w:rsidRPr="009B1686" w14:paraId="045D235B" w14:textId="77777777" w:rsidTr="009B1686">
        <w:tc>
          <w:tcPr>
            <w:tcW w:w="9356" w:type="dxa"/>
            <w:shd w:val="clear" w:color="auto" w:fill="auto"/>
          </w:tcPr>
          <w:p w14:paraId="12050076"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3</w:t>
            </w:r>
          </w:p>
          <w:p w14:paraId="64EF7AEB" w14:textId="7B9D4CE9"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 xml:space="preserve"> zadani</w:t>
            </w:r>
            <w:r>
              <w:rPr>
                <w:rFonts w:ascii="Arial Narrow" w:hAnsi="Arial Narrow" w:cs="Arial"/>
                <w:sz w:val="22"/>
                <w:szCs w:val="22"/>
              </w:rPr>
              <w:t>a</w:t>
            </w:r>
            <w:r w:rsidR="00AE3D91" w:rsidRPr="009B1686">
              <w:rPr>
                <w:rFonts w:ascii="Arial Narrow" w:hAnsi="Arial Narrow" w:cs="Arial"/>
                <w:sz w:val="22"/>
                <w:szCs w:val="22"/>
              </w:rPr>
              <w:t xml:space="preserve"> 3 pozycja 3 i 4</w:t>
            </w:r>
          </w:p>
          <w:p w14:paraId="3343681B" w14:textId="5C12D61A"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wyjaśnienie czy Zamawiający wyrazi zgodę na złożenie oferty - Preparat do chirurgicznej i higienicznej dezynfekcji rąk,</w:t>
            </w:r>
            <w:r w:rsidR="00041A3F">
              <w:rPr>
                <w:rFonts w:ascii="Arial Narrow" w:hAnsi="Arial Narrow" w:cs="Arial"/>
                <w:sz w:val="22"/>
                <w:szCs w:val="22"/>
              </w:rPr>
              <w:t xml:space="preserve"> </w:t>
            </w:r>
            <w:r w:rsidRPr="009B1686">
              <w:rPr>
                <w:rFonts w:ascii="Arial Narrow" w:hAnsi="Arial Narrow" w:cs="Arial"/>
                <w:sz w:val="22"/>
                <w:szCs w:val="22"/>
              </w:rPr>
              <w:t>higieniczna dezynfekcja rąk (30 sek.), chirurgiczna dezynfekcja rąk (90 sek.)</w:t>
            </w:r>
            <w:r w:rsidR="00041A3F">
              <w:rPr>
                <w:rFonts w:ascii="Arial Narrow" w:hAnsi="Arial Narrow" w:cs="Arial"/>
                <w:sz w:val="22"/>
                <w:szCs w:val="22"/>
              </w:rPr>
              <w:t xml:space="preserve">. </w:t>
            </w:r>
            <w:r w:rsidRPr="009B1686">
              <w:rPr>
                <w:rFonts w:ascii="Arial Narrow" w:hAnsi="Arial Narrow" w:cs="Arial"/>
                <w:sz w:val="22"/>
                <w:szCs w:val="22"/>
              </w:rPr>
              <w:t xml:space="preserve">Rejestracja produkt leczniczy. Nazwa handlowa </w:t>
            </w:r>
            <w:proofErr w:type="spellStart"/>
            <w:r w:rsidRPr="009B1686">
              <w:rPr>
                <w:rFonts w:ascii="Arial Narrow" w:hAnsi="Arial Narrow" w:cs="Arial"/>
                <w:sz w:val="22"/>
                <w:szCs w:val="22"/>
              </w:rPr>
              <w:t>Skinman</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Soft</w:t>
            </w:r>
            <w:proofErr w:type="spellEnd"/>
            <w:r w:rsidRPr="009B1686">
              <w:rPr>
                <w:rFonts w:ascii="Arial Narrow" w:hAnsi="Arial Narrow" w:cs="Arial"/>
                <w:sz w:val="22"/>
                <w:szCs w:val="22"/>
              </w:rPr>
              <w:t xml:space="preserve">. </w:t>
            </w:r>
          </w:p>
          <w:p w14:paraId="3BFDA9D4" w14:textId="77777777" w:rsidR="00AE3D91" w:rsidRPr="009B1686" w:rsidRDefault="009B1686" w:rsidP="009B1686">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dopuszcza</w:t>
            </w:r>
            <w:r w:rsidRPr="009B1686">
              <w:rPr>
                <w:rFonts w:ascii="Arial Narrow" w:hAnsi="Arial Narrow" w:cs="Arial"/>
                <w:b/>
                <w:sz w:val="22"/>
                <w:szCs w:val="22"/>
              </w:rPr>
              <w:t>.</w:t>
            </w:r>
          </w:p>
          <w:p w14:paraId="0D68F193" w14:textId="3DFD8ECD"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5 pozycja 1 i 2</w:t>
            </w:r>
          </w:p>
          <w:p w14:paraId="0E0859CA"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wyjaśnienie czy Zamawiający wyrazi zgodę na złożenie oferty środka do szybkiej dezynfekcji małych powierzchni na bazie mieszaniny alkoholi. Spektrum: B, F (Candida </w:t>
            </w:r>
            <w:proofErr w:type="spellStart"/>
            <w:r w:rsidRPr="009B1686">
              <w:rPr>
                <w:rFonts w:ascii="Arial Narrow" w:hAnsi="Arial Narrow" w:cs="Arial"/>
                <w:sz w:val="22"/>
                <w:szCs w:val="22"/>
              </w:rPr>
              <w:t>albicans</w:t>
            </w:r>
            <w:proofErr w:type="spellEnd"/>
            <w:r w:rsidRPr="009B1686">
              <w:rPr>
                <w:rFonts w:ascii="Arial Narrow" w:hAnsi="Arial Narrow" w:cs="Arial"/>
                <w:sz w:val="22"/>
                <w:szCs w:val="22"/>
              </w:rPr>
              <w:t>), V (</w:t>
            </w:r>
            <w:proofErr w:type="spellStart"/>
            <w:r w:rsidRPr="009B1686">
              <w:rPr>
                <w:rFonts w:ascii="Arial Narrow" w:hAnsi="Arial Narrow" w:cs="Arial"/>
                <w:sz w:val="22"/>
                <w:szCs w:val="22"/>
              </w:rPr>
              <w:t>Rotavirus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Norovirus</w:t>
            </w:r>
            <w:proofErr w:type="spellEnd"/>
            <w:r w:rsidRPr="009B1686">
              <w:rPr>
                <w:rFonts w:ascii="Arial Narrow" w:hAnsi="Arial Narrow" w:cs="Arial"/>
                <w:sz w:val="22"/>
                <w:szCs w:val="22"/>
              </w:rPr>
              <w:t xml:space="preserve">) ,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 do 5 min., bez aldehydów, związków amoniowych pochodnych </w:t>
            </w:r>
            <w:proofErr w:type="spellStart"/>
            <w:r w:rsidRPr="009B1686">
              <w:rPr>
                <w:rFonts w:ascii="Arial Narrow" w:hAnsi="Arial Narrow" w:cs="Arial"/>
                <w:sz w:val="22"/>
                <w:szCs w:val="22"/>
              </w:rPr>
              <w:t>chlorheksydyny</w:t>
            </w:r>
            <w:proofErr w:type="spellEnd"/>
            <w:r w:rsidRPr="009B1686">
              <w:rPr>
                <w:rFonts w:ascii="Arial Narrow" w:hAnsi="Arial Narrow" w:cs="Arial"/>
                <w:sz w:val="22"/>
                <w:szCs w:val="22"/>
              </w:rPr>
              <w:t>, wyrób medyczny. Opakowanie 1l + spryskiwacz i opakowanie 5L.</w:t>
            </w:r>
          </w:p>
          <w:p w14:paraId="71695580" w14:textId="77777777" w:rsidR="00AE3D91" w:rsidRPr="009B1686" w:rsidRDefault="009B1686" w:rsidP="009B1686">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dopuszcza</w:t>
            </w:r>
            <w:r w:rsidRPr="009B1686">
              <w:rPr>
                <w:rFonts w:ascii="Arial Narrow" w:hAnsi="Arial Narrow" w:cs="Arial"/>
                <w:b/>
                <w:sz w:val="22"/>
                <w:szCs w:val="22"/>
              </w:rPr>
              <w:t>.</w:t>
            </w:r>
          </w:p>
          <w:p w14:paraId="7101F566" w14:textId="2EB7B15B"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Dot.</w:t>
            </w:r>
            <w:r w:rsidR="00AE3D91" w:rsidRPr="009B1686">
              <w:rPr>
                <w:rFonts w:ascii="Arial Narrow" w:hAnsi="Arial Narrow" w:cs="Arial"/>
                <w:sz w:val="22"/>
                <w:szCs w:val="22"/>
              </w:rPr>
              <w:t xml:space="preserve"> zadani</w:t>
            </w:r>
            <w:r>
              <w:rPr>
                <w:rFonts w:ascii="Arial Narrow" w:hAnsi="Arial Narrow" w:cs="Arial"/>
                <w:sz w:val="22"/>
                <w:szCs w:val="22"/>
              </w:rPr>
              <w:t>a</w:t>
            </w:r>
            <w:r w:rsidR="00AE3D91" w:rsidRPr="009B1686">
              <w:rPr>
                <w:rFonts w:ascii="Arial Narrow" w:hAnsi="Arial Narrow" w:cs="Arial"/>
                <w:sz w:val="22"/>
                <w:szCs w:val="22"/>
              </w:rPr>
              <w:t xml:space="preserve"> 8</w:t>
            </w:r>
          </w:p>
          <w:p w14:paraId="73304B74"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wyjaśnienie czy Zamawiający oczekuje aby preparat zarejestrowany był jako wyrób leczniczy?</w:t>
            </w:r>
          </w:p>
          <w:p w14:paraId="1ECB95A8" w14:textId="77777777" w:rsidR="00EA376D" w:rsidRPr="009B1686" w:rsidRDefault="00EA376D" w:rsidP="00EA376D">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dopuszcza, nie wymaga</w:t>
            </w:r>
            <w:r w:rsidRPr="009B1686">
              <w:rPr>
                <w:rFonts w:ascii="Arial Narrow" w:hAnsi="Arial Narrow" w:cs="Arial"/>
                <w:b/>
                <w:sz w:val="22"/>
                <w:szCs w:val="22"/>
              </w:rPr>
              <w:t>.</w:t>
            </w:r>
          </w:p>
          <w:p w14:paraId="033912E5" w14:textId="5BD6CF2E"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14 pozycja 1 i 2</w:t>
            </w:r>
          </w:p>
          <w:p w14:paraId="3F968BE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lastRenderedPageBreak/>
              <w:t xml:space="preserve">Prosimy o wyjaśnienie czy Zamawiający wyrazi zgodę na złożenie oferty - Chusteczki bezalkoholowe na bazie mieszaniny czwartorzędowych związków amoniowych bez aldehydów, alkoholi i fenoli. Chusteczka wielkość 13 cm x 22 cm. Spektrum: B, F (Candida </w:t>
            </w:r>
            <w:proofErr w:type="spellStart"/>
            <w:r w:rsidRPr="009B1686">
              <w:rPr>
                <w:rFonts w:ascii="Arial Narrow" w:hAnsi="Arial Narrow" w:cs="Arial"/>
                <w:sz w:val="22"/>
                <w:szCs w:val="22"/>
              </w:rPr>
              <w:t>albicans</w:t>
            </w:r>
            <w:proofErr w:type="spellEnd"/>
            <w:r w:rsidRPr="009B1686">
              <w:rPr>
                <w:rFonts w:ascii="Arial Narrow" w:hAnsi="Arial Narrow" w:cs="Arial"/>
                <w:sz w:val="22"/>
                <w:szCs w:val="22"/>
              </w:rPr>
              <w:t xml:space="preserve">), V (HIV, HCV, HBV, Noro ) - 1 min.,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- 15 min. – Opakowanie tuba do 200 szt.</w:t>
            </w:r>
          </w:p>
          <w:p w14:paraId="0D81AC95" w14:textId="656175E9" w:rsidR="00EA376D" w:rsidRPr="009B1686" w:rsidRDefault="00AE3D91" w:rsidP="00EA376D">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 </w:t>
            </w:r>
            <w:r w:rsidR="00EA376D" w:rsidRPr="009B1686">
              <w:rPr>
                <w:rFonts w:ascii="Arial Narrow" w:hAnsi="Arial Narrow" w:cs="Arial"/>
                <w:b/>
                <w:sz w:val="22"/>
                <w:szCs w:val="22"/>
              </w:rPr>
              <w:t>Odpowiedź: Zamawiający</w:t>
            </w:r>
            <w:r w:rsidR="00EA376D">
              <w:rPr>
                <w:rFonts w:ascii="Arial Narrow" w:hAnsi="Arial Narrow" w:cs="Arial"/>
                <w:b/>
                <w:sz w:val="22"/>
                <w:szCs w:val="22"/>
              </w:rPr>
              <w:t xml:space="preserve"> </w:t>
            </w:r>
            <w:r w:rsidR="00041A3F">
              <w:rPr>
                <w:rFonts w:ascii="Arial Narrow" w:hAnsi="Arial Narrow" w:cs="Arial"/>
                <w:b/>
                <w:sz w:val="22"/>
                <w:szCs w:val="22"/>
              </w:rPr>
              <w:t>wyraża zgodę</w:t>
            </w:r>
            <w:r w:rsidR="00EA376D" w:rsidRPr="009B1686">
              <w:rPr>
                <w:rFonts w:ascii="Arial Narrow" w:hAnsi="Arial Narrow" w:cs="Arial"/>
                <w:b/>
                <w:sz w:val="22"/>
                <w:szCs w:val="22"/>
              </w:rPr>
              <w:t>.</w:t>
            </w:r>
          </w:p>
          <w:p w14:paraId="42C6992F" w14:textId="401D9E69"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14 pozycja 3</w:t>
            </w:r>
          </w:p>
          <w:p w14:paraId="57EF7DBC"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wyjaśnienie czy Zamawiający wyrazi zgodę na złożenie oferty - Chusteczki alkoholowe na bazie : 35 g propan-2-ol, 25 g propan-1-ol. bez barwników i substancji zapachowych, wielkość min. 25cmx25cm. Spektrum: B, Y, V (</w:t>
            </w:r>
            <w:proofErr w:type="spellStart"/>
            <w:r w:rsidRPr="009B1686">
              <w:rPr>
                <w:rFonts w:ascii="Arial Narrow" w:hAnsi="Arial Narrow" w:cs="Arial"/>
                <w:sz w:val="22"/>
                <w:szCs w:val="22"/>
              </w:rPr>
              <w:t>Adeno</w:t>
            </w:r>
            <w:proofErr w:type="spellEnd"/>
            <w:r w:rsidRPr="009B1686">
              <w:rPr>
                <w:rFonts w:ascii="Arial Narrow" w:hAnsi="Arial Narrow" w:cs="Arial"/>
                <w:sz w:val="22"/>
                <w:szCs w:val="22"/>
              </w:rPr>
              <w:t xml:space="preserve">, Noro i Rota),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 do 5 min. Opakowanie do 200 szt.</w:t>
            </w:r>
          </w:p>
          <w:p w14:paraId="19B77116" w14:textId="6DEB0B2B" w:rsidR="00EA376D" w:rsidRPr="009B1686" w:rsidRDefault="00EA376D" w:rsidP="00EA376D">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w:t>
            </w:r>
            <w:r w:rsidR="00041A3F">
              <w:rPr>
                <w:rFonts w:ascii="Arial Narrow" w:hAnsi="Arial Narrow" w:cs="Arial"/>
                <w:b/>
                <w:sz w:val="22"/>
                <w:szCs w:val="22"/>
              </w:rPr>
              <w:t xml:space="preserve">wyraża zgodę. </w:t>
            </w:r>
          </w:p>
          <w:p w14:paraId="2D7A2007" w14:textId="052ACE72"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14 pozycja  4</w:t>
            </w:r>
          </w:p>
          <w:p w14:paraId="412B6783"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wyjaśnienie czy Zamawiający wyrazi zgodę na złożenie oferty - Chusteczki alkoholowe na bazie : 35 g propan-2-ol, 25 g propan-1-ol. bez barwników i substancji zapachowych, wielkość 20cmx20cm. Spektrum: B, Y, V (</w:t>
            </w:r>
            <w:proofErr w:type="spellStart"/>
            <w:r w:rsidRPr="009B1686">
              <w:rPr>
                <w:rFonts w:ascii="Arial Narrow" w:hAnsi="Arial Narrow" w:cs="Arial"/>
                <w:sz w:val="22"/>
                <w:szCs w:val="22"/>
              </w:rPr>
              <w:t>Adeno</w:t>
            </w:r>
            <w:proofErr w:type="spellEnd"/>
            <w:r w:rsidRPr="009B1686">
              <w:rPr>
                <w:rFonts w:ascii="Arial Narrow" w:hAnsi="Arial Narrow" w:cs="Arial"/>
                <w:sz w:val="22"/>
                <w:szCs w:val="22"/>
              </w:rPr>
              <w:t xml:space="preserve">, Noro i Rota),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 do 5 min. Opakowanie do 200 szt.</w:t>
            </w:r>
          </w:p>
          <w:p w14:paraId="392EE48E" w14:textId="318729C4" w:rsidR="00EA376D" w:rsidRPr="009B1686" w:rsidRDefault="00EA376D" w:rsidP="00EA376D">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w:t>
            </w:r>
            <w:r w:rsidR="00041A3F">
              <w:rPr>
                <w:rFonts w:ascii="Arial Narrow" w:hAnsi="Arial Narrow" w:cs="Arial"/>
                <w:b/>
                <w:sz w:val="22"/>
                <w:szCs w:val="22"/>
              </w:rPr>
              <w:t>wyraża zgodę</w:t>
            </w:r>
            <w:r w:rsidRPr="009B1686">
              <w:rPr>
                <w:rFonts w:ascii="Arial Narrow" w:hAnsi="Arial Narrow" w:cs="Arial"/>
                <w:b/>
                <w:sz w:val="22"/>
                <w:szCs w:val="22"/>
              </w:rPr>
              <w:t>.</w:t>
            </w:r>
          </w:p>
          <w:p w14:paraId="5702FEDD" w14:textId="085579A2"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16 pozycja 1</w:t>
            </w:r>
          </w:p>
          <w:p w14:paraId="28F857FA"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wyjaśnienie czy Zamawiający wyrazi zgodę na złożenie oferty - Bezalkoholowe chusteczki do dezynfekcji powierzchni na bazie czwartorzędowych związków amoniowych bez aldehydów alkoholi i fenoli. Chusteczka wielkość  24,5 cm x 30 cm. Spektrum B, Y, V (noro) - 1 min.</w:t>
            </w:r>
          </w:p>
          <w:p w14:paraId="5A53D6AE" w14:textId="41FC8D91" w:rsidR="00EA376D" w:rsidRPr="009B1686" w:rsidRDefault="00EA376D" w:rsidP="00EA376D">
            <w:pPr>
              <w:spacing w:after="12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w:t>
            </w:r>
            <w:r w:rsidR="00041A3F">
              <w:rPr>
                <w:rFonts w:ascii="Arial Narrow" w:hAnsi="Arial Narrow" w:cs="Arial"/>
                <w:b/>
                <w:sz w:val="22"/>
                <w:szCs w:val="22"/>
              </w:rPr>
              <w:t>wyraża zgodę</w:t>
            </w:r>
            <w:r w:rsidRPr="009B1686">
              <w:rPr>
                <w:rFonts w:ascii="Arial Narrow" w:hAnsi="Arial Narrow" w:cs="Arial"/>
                <w:b/>
                <w:sz w:val="22"/>
                <w:szCs w:val="22"/>
              </w:rPr>
              <w:t>.</w:t>
            </w:r>
          </w:p>
          <w:p w14:paraId="5D5FA847" w14:textId="221EA5CC" w:rsidR="00AE3D91" w:rsidRPr="009B1686" w:rsidRDefault="00041A3F" w:rsidP="00041A3F">
            <w:pPr>
              <w:numPr>
                <w:ilvl w:val="0"/>
                <w:numId w:val="14"/>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18 pozycja 3</w:t>
            </w:r>
          </w:p>
          <w:p w14:paraId="39C7882E"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W związku z wycofaniem preparatu </w:t>
            </w:r>
            <w:proofErr w:type="spellStart"/>
            <w:r w:rsidRPr="009B1686">
              <w:rPr>
                <w:rFonts w:ascii="Arial Narrow" w:hAnsi="Arial Narrow" w:cs="Arial"/>
                <w:sz w:val="22"/>
                <w:szCs w:val="22"/>
              </w:rPr>
              <w:t>Sekumatic</w:t>
            </w:r>
            <w:proofErr w:type="spellEnd"/>
            <w:r w:rsidRPr="009B1686">
              <w:rPr>
                <w:rFonts w:ascii="Arial Narrow" w:hAnsi="Arial Narrow" w:cs="Arial"/>
                <w:sz w:val="22"/>
                <w:szCs w:val="22"/>
              </w:rPr>
              <w:t xml:space="preserve"> FKN zwracamy się z prośbą o możliwość złożenia bezpośredniego zamiennika o nazwie </w:t>
            </w:r>
            <w:proofErr w:type="spellStart"/>
            <w:r w:rsidRPr="009B1686">
              <w:rPr>
                <w:rFonts w:ascii="Arial Narrow" w:hAnsi="Arial Narrow" w:cs="Arial"/>
                <w:sz w:val="22"/>
                <w:szCs w:val="22"/>
              </w:rPr>
              <w:t>Anios</w:t>
            </w:r>
            <w:proofErr w:type="spellEnd"/>
            <w:r w:rsidRPr="009B1686">
              <w:rPr>
                <w:rFonts w:ascii="Arial Narrow" w:hAnsi="Arial Narrow" w:cs="Arial"/>
                <w:sz w:val="22"/>
                <w:szCs w:val="22"/>
              </w:rPr>
              <w:t xml:space="preserve"> RHW - Preparat płuczący, ułatwiający schnięcie narzędzi medycznych oraz łóżek i kontenerów, wózków transportowych. Dozowanie: 0,3-3ml/l </w:t>
            </w:r>
            <w:proofErr w:type="spellStart"/>
            <w:r w:rsidRPr="009B1686">
              <w:rPr>
                <w:rFonts w:ascii="Arial Narrow" w:hAnsi="Arial Narrow" w:cs="Arial"/>
                <w:sz w:val="22"/>
                <w:szCs w:val="22"/>
              </w:rPr>
              <w:t>pH</w:t>
            </w:r>
            <w:proofErr w:type="spellEnd"/>
            <w:r w:rsidRPr="009B1686">
              <w:rPr>
                <w:rFonts w:ascii="Arial Narrow" w:hAnsi="Arial Narrow" w:cs="Arial"/>
                <w:sz w:val="22"/>
                <w:szCs w:val="22"/>
              </w:rPr>
              <w:t xml:space="preserve"> neutralne. SKŁAD: Niejonowe i anionowe środki powierzchniowo czynne, kwas mlekowy, </w:t>
            </w:r>
            <w:proofErr w:type="spellStart"/>
            <w:r w:rsidRPr="009B1686">
              <w:rPr>
                <w:rFonts w:ascii="Arial Narrow" w:hAnsi="Arial Narrow" w:cs="Arial"/>
                <w:sz w:val="22"/>
                <w:szCs w:val="22"/>
              </w:rPr>
              <w:t>izopropanol</w:t>
            </w:r>
            <w:proofErr w:type="spellEnd"/>
            <w:r w:rsidRPr="009B1686">
              <w:rPr>
                <w:rFonts w:ascii="Arial Narrow" w:hAnsi="Arial Narrow" w:cs="Arial"/>
                <w:sz w:val="22"/>
                <w:szCs w:val="22"/>
              </w:rPr>
              <w:t xml:space="preserve"> oraz substancje pomocnicze. Kompatybilny z pozostałymi środkami. Zamiennik jest już używany w Państwa placówce.</w:t>
            </w:r>
          </w:p>
          <w:p w14:paraId="36C02521" w14:textId="2F2DDDC9" w:rsidR="00AE3D91" w:rsidRPr="009B1686" w:rsidRDefault="00EA376D" w:rsidP="00EA376D">
            <w:pPr>
              <w:spacing w:after="120" w:line="360" w:lineRule="auto"/>
              <w:ind w:left="30" w:right="-72"/>
              <w:jc w:val="both"/>
              <w:rPr>
                <w:rFonts w:ascii="Arial Narrow" w:hAnsi="Arial Narrow" w:cs="Arial"/>
                <w:sz w:val="22"/>
                <w:szCs w:val="22"/>
                <w:highlight w:val="darkGray"/>
              </w:rPr>
            </w:pPr>
            <w:r w:rsidRPr="009B1686">
              <w:rPr>
                <w:rFonts w:ascii="Arial Narrow" w:hAnsi="Arial Narrow" w:cs="Arial"/>
                <w:b/>
                <w:sz w:val="22"/>
                <w:szCs w:val="22"/>
              </w:rPr>
              <w:t>Odpowiedź: Zamawiający</w:t>
            </w:r>
            <w:r>
              <w:rPr>
                <w:rFonts w:ascii="Arial Narrow" w:hAnsi="Arial Narrow" w:cs="Arial"/>
                <w:b/>
                <w:sz w:val="22"/>
                <w:szCs w:val="22"/>
              </w:rPr>
              <w:t xml:space="preserve"> </w:t>
            </w:r>
            <w:r w:rsidR="00041A3F">
              <w:rPr>
                <w:rFonts w:ascii="Arial Narrow" w:hAnsi="Arial Narrow" w:cs="Arial"/>
                <w:b/>
                <w:sz w:val="22"/>
                <w:szCs w:val="22"/>
              </w:rPr>
              <w:t>wyraża zgodę</w:t>
            </w:r>
            <w:r w:rsidRPr="009B1686">
              <w:rPr>
                <w:rFonts w:ascii="Arial Narrow" w:hAnsi="Arial Narrow" w:cs="Arial"/>
                <w:b/>
                <w:sz w:val="22"/>
                <w:szCs w:val="22"/>
              </w:rPr>
              <w:t>.</w:t>
            </w:r>
          </w:p>
        </w:tc>
      </w:tr>
      <w:tr w:rsidR="00AE3D91" w:rsidRPr="009B1686" w14:paraId="02970DCC" w14:textId="77777777" w:rsidTr="009B1686">
        <w:tc>
          <w:tcPr>
            <w:tcW w:w="9356" w:type="dxa"/>
            <w:shd w:val="clear" w:color="auto" w:fill="auto"/>
          </w:tcPr>
          <w:p w14:paraId="04220EAA"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4</w:t>
            </w:r>
          </w:p>
          <w:p w14:paraId="29993081" w14:textId="01D7D308" w:rsidR="00AE3D91" w:rsidRPr="009B1686" w:rsidRDefault="00041A3F" w:rsidP="009B1686">
            <w:pPr>
              <w:spacing w:after="60" w:line="360" w:lineRule="auto"/>
              <w:ind w:left="30" w:right="-72"/>
              <w:jc w:val="both"/>
              <w:rPr>
                <w:rFonts w:ascii="Arial Narrow" w:hAnsi="Arial Narrow" w:cs="Arial"/>
                <w:sz w:val="22"/>
                <w:szCs w:val="22"/>
              </w:rPr>
            </w:pPr>
            <w:r>
              <w:rPr>
                <w:rFonts w:ascii="Arial Narrow" w:hAnsi="Arial Narrow" w:cs="Arial"/>
                <w:sz w:val="22"/>
                <w:szCs w:val="22"/>
              </w:rPr>
              <w:t xml:space="preserve">1. Dot. Zadania </w:t>
            </w:r>
            <w:r w:rsidR="00AE3D91" w:rsidRPr="009B1686">
              <w:rPr>
                <w:rFonts w:ascii="Arial Narrow" w:hAnsi="Arial Narrow" w:cs="Arial"/>
                <w:sz w:val="22"/>
                <w:szCs w:val="22"/>
              </w:rPr>
              <w:t>19</w:t>
            </w:r>
          </w:p>
          <w:p w14:paraId="74E686CC" w14:textId="28CCFE94"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Proszę aby Zamawiający dopuścił środek do dezynfekcji równoważny, tzn. identyczny pod względem rodzaju substancji i składu , wykazujący pełne spektrum biobójcze, przebadany wraz z urządzeniem do zamgławiania w którego posiadaniu jest Zamawiający, którego kompatybilność z ww. urządzeniem do zamgławiania została </w:t>
            </w:r>
            <w:r w:rsidRPr="009B1686">
              <w:rPr>
                <w:rFonts w:ascii="Arial Narrow" w:hAnsi="Arial Narrow" w:cs="Arial"/>
                <w:sz w:val="22"/>
                <w:szCs w:val="22"/>
              </w:rPr>
              <w:lastRenderedPageBreak/>
              <w:t>potwierdzona przez Wykonawcę oferującego równoważny środek do dezynfekcji opisany jak wyżej?</w:t>
            </w:r>
          </w:p>
          <w:p w14:paraId="4ACE3A51"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pozostawia zapisy SWZ bez zmian.</w:t>
            </w:r>
          </w:p>
          <w:p w14:paraId="4750CD11" w14:textId="77777777" w:rsidR="00041A3F"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2. </w:t>
            </w:r>
            <w:r w:rsidR="00041A3F">
              <w:rPr>
                <w:rFonts w:ascii="Arial Narrow" w:hAnsi="Arial Narrow" w:cs="Arial"/>
                <w:sz w:val="22"/>
                <w:szCs w:val="22"/>
              </w:rPr>
              <w:t>Dot. Zadania 19</w:t>
            </w:r>
          </w:p>
          <w:p w14:paraId="64A01927" w14:textId="189FD8E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Proszę aby Zamawiający dopuścił środek do dezynfekcji równoważny bez wskazania w SWZ konkretnej dawki zużycia w ml/ m3 w myśl ustawy o zamówieniach publicznych zgodnie z art. 16. Pkt 1 PZP, art. 99 ust. 1 i ust. 4, art. 106, ust. 1 oraz 2 oraz 3 PZP, oraz art. 44 ust. 2 dyrektywy 2014/24/UE, stanowiących o przeciwdziałaniu nieuczciwej konkurencji oraz zagwarantowaniu dostępu do zamówienia dla jak najszerszego grona Wykonawców będących gwarantem uzyskanie najlepszej ceny, zgodnie z kryterium oceny ofert?</w:t>
            </w:r>
          </w:p>
          <w:p w14:paraId="6CF1E44D"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pozostawia zapisy SWZ bez zmian.</w:t>
            </w:r>
          </w:p>
          <w:p w14:paraId="09E2ED77" w14:textId="61BCAC7F" w:rsidR="00041A3F" w:rsidRDefault="00041A3F" w:rsidP="00041A3F">
            <w:pPr>
              <w:numPr>
                <w:ilvl w:val="0"/>
                <w:numId w:val="13"/>
              </w:numPr>
              <w:spacing w:after="60" w:line="360" w:lineRule="auto"/>
              <w:ind w:right="-72"/>
              <w:jc w:val="both"/>
              <w:rPr>
                <w:rFonts w:ascii="Arial Narrow" w:hAnsi="Arial Narrow" w:cs="Arial"/>
                <w:sz w:val="22"/>
                <w:szCs w:val="22"/>
              </w:rPr>
            </w:pPr>
            <w:r>
              <w:rPr>
                <w:rFonts w:ascii="Arial Narrow" w:hAnsi="Arial Narrow" w:cs="Arial"/>
                <w:sz w:val="22"/>
                <w:szCs w:val="22"/>
              </w:rPr>
              <w:t>Dot. Zadania 19</w:t>
            </w:r>
          </w:p>
          <w:p w14:paraId="16D056D6" w14:textId="6E032658" w:rsidR="00AE3D91" w:rsidRPr="009B1686" w:rsidRDefault="00AE3D91" w:rsidP="00041A3F">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Proszę, aby Zamawiający dopuścił środek do dezynfekcji równoważny do stosowania w obszarze medycznym, zaznaczonym w pozwoleniu na obrót wydanym przez </w:t>
            </w:r>
            <w:proofErr w:type="spellStart"/>
            <w:r w:rsidRPr="009B1686">
              <w:rPr>
                <w:rFonts w:ascii="Arial Narrow" w:hAnsi="Arial Narrow" w:cs="Arial"/>
                <w:sz w:val="22"/>
                <w:szCs w:val="22"/>
              </w:rPr>
              <w:t>URPLWMiB</w:t>
            </w:r>
            <w:proofErr w:type="spellEnd"/>
            <w:r w:rsidRPr="009B1686">
              <w:rPr>
                <w:rFonts w:ascii="Arial Narrow" w:hAnsi="Arial Narrow" w:cs="Arial"/>
                <w:sz w:val="22"/>
                <w:szCs w:val="22"/>
              </w:rPr>
              <w:t xml:space="preserve">, bez wskazywania innych nazw obszarów, zgodnie z obecnymi wytycznymi wynikającymi z przepisów o produktach biobójczych. Na dowód pismo z </w:t>
            </w:r>
            <w:proofErr w:type="spellStart"/>
            <w:r w:rsidRPr="009B1686">
              <w:rPr>
                <w:rFonts w:ascii="Arial Narrow" w:hAnsi="Arial Narrow" w:cs="Arial"/>
                <w:sz w:val="22"/>
                <w:szCs w:val="22"/>
              </w:rPr>
              <w:t>URPLWMiB</w:t>
            </w:r>
            <w:proofErr w:type="spellEnd"/>
            <w:r w:rsidRPr="009B1686">
              <w:rPr>
                <w:rFonts w:ascii="Arial Narrow" w:hAnsi="Arial Narrow" w:cs="Arial"/>
                <w:sz w:val="22"/>
                <w:szCs w:val="22"/>
              </w:rPr>
              <w:t xml:space="preserve"> nt. prawidłowego nazewnictwa obszarów stosowania środków biobójczych.</w:t>
            </w:r>
          </w:p>
          <w:p w14:paraId="51A002C5"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 pozostawia zapisy SWZ bez zmian.</w:t>
            </w:r>
          </w:p>
        </w:tc>
      </w:tr>
      <w:tr w:rsidR="00AE3D91" w:rsidRPr="009B1686" w14:paraId="548B34F0" w14:textId="77777777" w:rsidTr="009B1686">
        <w:tc>
          <w:tcPr>
            <w:tcW w:w="9356" w:type="dxa"/>
            <w:shd w:val="clear" w:color="auto" w:fill="auto"/>
          </w:tcPr>
          <w:p w14:paraId="77F8F07F"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5</w:t>
            </w:r>
          </w:p>
          <w:p w14:paraId="242F2A7B" w14:textId="3912982A" w:rsidR="00AE3D91" w:rsidRPr="009B1686" w:rsidRDefault="00041A3F" w:rsidP="009B1686">
            <w:pPr>
              <w:spacing w:after="60" w:line="360" w:lineRule="auto"/>
              <w:ind w:left="30" w:right="-72"/>
              <w:jc w:val="both"/>
              <w:rPr>
                <w:rFonts w:ascii="Arial Narrow" w:hAnsi="Arial Narrow" w:cs="Arial"/>
                <w:sz w:val="22"/>
                <w:szCs w:val="22"/>
              </w:rPr>
            </w:pPr>
            <w:r>
              <w:rPr>
                <w:rFonts w:ascii="Arial Narrow" w:hAnsi="Arial Narrow" w:cs="Arial"/>
                <w:sz w:val="22"/>
                <w:szCs w:val="22"/>
              </w:rPr>
              <w:t>1. Dot. zadani</w:t>
            </w:r>
            <w:r w:rsidR="00AE3D91" w:rsidRPr="009B1686">
              <w:rPr>
                <w:rFonts w:ascii="Arial Narrow" w:hAnsi="Arial Narrow" w:cs="Arial"/>
                <w:sz w:val="22"/>
                <w:szCs w:val="22"/>
              </w:rPr>
              <w:t xml:space="preserve">a 19 - Środek dezynfekcyjny i testy do urządzenia </w:t>
            </w:r>
            <w:proofErr w:type="spellStart"/>
            <w:r w:rsidR="00AE3D91" w:rsidRPr="009B1686">
              <w:rPr>
                <w:rFonts w:ascii="Arial Narrow" w:hAnsi="Arial Narrow" w:cs="Arial"/>
                <w:sz w:val="22"/>
                <w:szCs w:val="22"/>
              </w:rPr>
              <w:t>Nocospray</w:t>
            </w:r>
            <w:proofErr w:type="spellEnd"/>
            <w:r w:rsidR="00AE3D91" w:rsidRPr="009B1686">
              <w:rPr>
                <w:rFonts w:ascii="Arial Narrow" w:hAnsi="Arial Narrow" w:cs="Arial"/>
                <w:sz w:val="22"/>
                <w:szCs w:val="22"/>
              </w:rPr>
              <w:t xml:space="preserve"> </w:t>
            </w:r>
          </w:p>
          <w:p w14:paraId="407D8248" w14:textId="19645F6C"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wymaga w celu potwierdzenia kompatybilności zaoferowanego środka oficjalnego dokumentu wystawionego przez producenta urządzenia </w:t>
            </w:r>
            <w:proofErr w:type="spellStart"/>
            <w:r w:rsidRPr="009B1686">
              <w:rPr>
                <w:rFonts w:ascii="Arial Narrow" w:hAnsi="Arial Narrow" w:cs="Arial"/>
                <w:sz w:val="22"/>
                <w:szCs w:val="22"/>
              </w:rPr>
              <w:t>Nocospray</w:t>
            </w:r>
            <w:proofErr w:type="spellEnd"/>
            <w:r w:rsidRPr="009B1686">
              <w:rPr>
                <w:rFonts w:ascii="Arial Narrow" w:hAnsi="Arial Narrow" w:cs="Arial"/>
                <w:sz w:val="22"/>
                <w:szCs w:val="22"/>
              </w:rPr>
              <w:t>?</w:t>
            </w:r>
          </w:p>
          <w:p w14:paraId="29FBD694"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353DEF28" w14:textId="77777777" w:rsidR="00851291"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2. </w:t>
            </w:r>
            <w:r w:rsidR="00851291">
              <w:rPr>
                <w:rFonts w:ascii="Arial Narrow" w:hAnsi="Arial Narrow" w:cs="Arial"/>
                <w:sz w:val="22"/>
                <w:szCs w:val="22"/>
              </w:rPr>
              <w:t xml:space="preserve">Dot. Zadania 19 </w:t>
            </w:r>
            <w:r w:rsidRPr="009B1686">
              <w:rPr>
                <w:rFonts w:ascii="Arial Narrow" w:hAnsi="Arial Narrow" w:cs="Arial"/>
                <w:sz w:val="22"/>
                <w:szCs w:val="22"/>
              </w:rPr>
              <w:t>poz. 1</w:t>
            </w:r>
          </w:p>
          <w:p w14:paraId="3D63BE1D" w14:textId="159B673D"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Zmawiający wymaga aby zaoferowany środek posiadał badania potwierdzające skuteczność wobec: B, V, F, S  zgodnie z normą PN-EN 17-272 wraz z posiadanym urządzeniem </w:t>
            </w:r>
            <w:proofErr w:type="spellStart"/>
            <w:r w:rsidRPr="009B1686">
              <w:rPr>
                <w:rFonts w:ascii="Arial Narrow" w:hAnsi="Arial Narrow" w:cs="Arial"/>
                <w:sz w:val="22"/>
                <w:szCs w:val="22"/>
              </w:rPr>
              <w:t>Nocospray</w:t>
            </w:r>
            <w:proofErr w:type="spellEnd"/>
            <w:r w:rsidRPr="009B1686">
              <w:rPr>
                <w:rFonts w:ascii="Arial Narrow" w:hAnsi="Arial Narrow" w:cs="Arial"/>
                <w:sz w:val="22"/>
                <w:szCs w:val="22"/>
              </w:rPr>
              <w:t xml:space="preserve"> w dawce max. 5 ml/m3?</w:t>
            </w:r>
          </w:p>
          <w:p w14:paraId="368129EA"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Zgodnie z SWZ.</w:t>
            </w:r>
          </w:p>
          <w:p w14:paraId="3B53BF83" w14:textId="77777777" w:rsidR="00851291"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3. </w:t>
            </w:r>
            <w:r w:rsidR="00851291">
              <w:rPr>
                <w:rFonts w:ascii="Arial Narrow" w:hAnsi="Arial Narrow" w:cs="Arial"/>
                <w:sz w:val="22"/>
                <w:szCs w:val="22"/>
              </w:rPr>
              <w:t xml:space="preserve">Dot. Zadania 19 </w:t>
            </w:r>
            <w:r w:rsidRPr="009B1686">
              <w:rPr>
                <w:rFonts w:ascii="Arial Narrow" w:hAnsi="Arial Narrow" w:cs="Arial"/>
                <w:sz w:val="22"/>
                <w:szCs w:val="22"/>
              </w:rPr>
              <w:t xml:space="preserve">poz. 3 </w:t>
            </w:r>
          </w:p>
          <w:p w14:paraId="1431C582" w14:textId="33CA3E4C"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Zmawiający wymaga aby zaoferowany środek posiadał badania potwierdzające skuteczność wobec: B, V, F, S  zgodnie z normą PN-EN 17-272 wraz z posiadanym urządzeniem </w:t>
            </w:r>
            <w:proofErr w:type="spellStart"/>
            <w:r w:rsidRPr="009B1686">
              <w:rPr>
                <w:rFonts w:ascii="Arial Narrow" w:hAnsi="Arial Narrow" w:cs="Arial"/>
                <w:sz w:val="22"/>
                <w:szCs w:val="22"/>
              </w:rPr>
              <w:t>Nocospray</w:t>
            </w:r>
            <w:proofErr w:type="spellEnd"/>
            <w:r w:rsidRPr="009B1686">
              <w:rPr>
                <w:rFonts w:ascii="Arial Narrow" w:hAnsi="Arial Narrow" w:cs="Arial"/>
                <w:sz w:val="22"/>
                <w:szCs w:val="22"/>
              </w:rPr>
              <w:t xml:space="preserve"> w dawce max. 3 ml/m3?</w:t>
            </w:r>
          </w:p>
          <w:p w14:paraId="5472DB5A"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Zgodnie z SWZ.</w:t>
            </w:r>
          </w:p>
          <w:p w14:paraId="5555DE57" w14:textId="7DE0D9FA"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4. </w:t>
            </w:r>
            <w:r w:rsidR="00851291">
              <w:rPr>
                <w:rFonts w:ascii="Arial Narrow" w:hAnsi="Arial Narrow" w:cs="Arial"/>
                <w:sz w:val="22"/>
                <w:szCs w:val="22"/>
              </w:rPr>
              <w:t xml:space="preserve">Dot. Zadania 19 </w:t>
            </w:r>
            <w:r w:rsidRPr="009B1686">
              <w:rPr>
                <w:rFonts w:ascii="Arial Narrow" w:hAnsi="Arial Narrow" w:cs="Arial"/>
                <w:sz w:val="22"/>
                <w:szCs w:val="22"/>
              </w:rPr>
              <w:t>poz. 2 - Czy Zamawiający dopuści produkt nie będący wyrobem medycznym, ani produktem biobójczym, posiadający pozwolenie na obrót w postaci certyfikatu zgodności wystawionego przez producenta spełniający wymagane parametry?</w:t>
            </w:r>
          </w:p>
          <w:p w14:paraId="5A3F96DB" w14:textId="77777777" w:rsidR="00AE3D91" w:rsidRPr="009B1686" w:rsidRDefault="00AE3D91" w:rsidP="00EA376D">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 dopuszcza.</w:t>
            </w:r>
          </w:p>
        </w:tc>
      </w:tr>
      <w:tr w:rsidR="00AE3D91" w:rsidRPr="009B1686" w14:paraId="6707ECE3" w14:textId="77777777" w:rsidTr="009B1686">
        <w:tc>
          <w:tcPr>
            <w:tcW w:w="9356" w:type="dxa"/>
            <w:shd w:val="clear" w:color="auto" w:fill="auto"/>
          </w:tcPr>
          <w:p w14:paraId="7B7AABCF"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Pytanie nr 6</w:t>
            </w:r>
          </w:p>
          <w:p w14:paraId="2C1E0F20" w14:textId="0F9A30BF" w:rsidR="00AE3D91" w:rsidRPr="009B1686" w:rsidRDefault="00851291" w:rsidP="00851291">
            <w:pPr>
              <w:numPr>
                <w:ilvl w:val="0"/>
                <w:numId w:val="15"/>
              </w:numPr>
              <w:spacing w:after="120" w:line="360" w:lineRule="auto"/>
              <w:ind w:right="-72"/>
              <w:jc w:val="both"/>
              <w:rPr>
                <w:rFonts w:ascii="Arial Narrow" w:hAnsi="Arial Narrow" w:cs="Arial"/>
                <w:sz w:val="22"/>
                <w:szCs w:val="22"/>
              </w:rPr>
            </w:pPr>
            <w:r>
              <w:rPr>
                <w:rFonts w:ascii="Arial Narrow" w:hAnsi="Arial Narrow" w:cs="Arial"/>
                <w:sz w:val="22"/>
                <w:szCs w:val="22"/>
              </w:rPr>
              <w:lastRenderedPageBreak/>
              <w:t>Dot. Z</w:t>
            </w:r>
            <w:r w:rsidR="00AE3D91" w:rsidRPr="009B1686">
              <w:rPr>
                <w:rFonts w:ascii="Arial Narrow" w:hAnsi="Arial Narrow" w:cs="Arial"/>
                <w:sz w:val="22"/>
                <w:szCs w:val="22"/>
              </w:rPr>
              <w:t>adani</w:t>
            </w:r>
            <w:r>
              <w:rPr>
                <w:rFonts w:ascii="Arial Narrow" w:hAnsi="Arial Narrow" w:cs="Arial"/>
                <w:sz w:val="22"/>
                <w:szCs w:val="22"/>
              </w:rPr>
              <w:t>a</w:t>
            </w:r>
            <w:r w:rsidR="00AE3D91" w:rsidRPr="009B1686">
              <w:rPr>
                <w:rFonts w:ascii="Arial Narrow" w:hAnsi="Arial Narrow" w:cs="Arial"/>
                <w:sz w:val="22"/>
                <w:szCs w:val="22"/>
              </w:rPr>
              <w:t xml:space="preserve"> 17 pozycja 1 i 2</w:t>
            </w:r>
          </w:p>
          <w:p w14:paraId="1836F9E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wyjaśnienie czy Zamawiający wyrazi zgodę na złożenie oferty preparatu dezynfekcji sond przełykowych obecnie używanego w Państwa placówce o nazwie handlowej </w:t>
            </w:r>
            <w:proofErr w:type="spellStart"/>
            <w:r w:rsidRPr="009B1686">
              <w:rPr>
                <w:rFonts w:ascii="Arial Narrow" w:hAnsi="Arial Narrow" w:cs="Arial"/>
                <w:sz w:val="22"/>
                <w:szCs w:val="22"/>
              </w:rPr>
              <w:t>Sekusept</w:t>
            </w:r>
            <w:proofErr w:type="spellEnd"/>
            <w:r w:rsidRPr="009B1686">
              <w:rPr>
                <w:rFonts w:ascii="Arial Narrow" w:hAnsi="Arial Narrow" w:cs="Arial"/>
                <w:sz w:val="22"/>
                <w:szCs w:val="22"/>
              </w:rPr>
              <w:t xml:space="preserve"> Active. Spektrum: (2% )B, prątki, Y,V (</w:t>
            </w:r>
            <w:proofErr w:type="spellStart"/>
            <w:r w:rsidRPr="009B1686">
              <w:rPr>
                <w:rFonts w:ascii="Arial Narrow" w:hAnsi="Arial Narrow" w:cs="Arial"/>
                <w:sz w:val="22"/>
                <w:szCs w:val="22"/>
              </w:rPr>
              <w:t>polivirus</w:t>
            </w:r>
            <w:proofErr w:type="spellEnd"/>
            <w:r w:rsidRPr="009B1686">
              <w:rPr>
                <w:rFonts w:ascii="Arial Narrow" w:hAnsi="Arial Narrow" w:cs="Arial"/>
                <w:sz w:val="22"/>
                <w:szCs w:val="22"/>
              </w:rPr>
              <w:t xml:space="preserve">), S -15 min. Skład: nadwęglan sodu, TAED, </w:t>
            </w:r>
            <w:proofErr w:type="spellStart"/>
            <w:r w:rsidRPr="009B1686">
              <w:rPr>
                <w:rFonts w:ascii="Arial Narrow" w:hAnsi="Arial Narrow" w:cs="Arial"/>
                <w:sz w:val="22"/>
                <w:szCs w:val="22"/>
              </w:rPr>
              <w:t>ihibitory</w:t>
            </w:r>
            <w:proofErr w:type="spellEnd"/>
            <w:r w:rsidRPr="009B1686">
              <w:rPr>
                <w:rFonts w:ascii="Arial Narrow" w:hAnsi="Arial Narrow" w:cs="Arial"/>
                <w:sz w:val="22"/>
                <w:szCs w:val="22"/>
              </w:rPr>
              <w:t xml:space="preserve"> korozji. Aktywność roztworu 24 godzin od przygotowania.</w:t>
            </w:r>
          </w:p>
          <w:p w14:paraId="101D93AC" w14:textId="25639449" w:rsidR="00EA376D" w:rsidRPr="009B1686" w:rsidRDefault="00AE3D91" w:rsidP="00EA376D">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 </w:t>
            </w:r>
            <w:r w:rsidR="00EA376D" w:rsidRPr="009B1686">
              <w:rPr>
                <w:rFonts w:ascii="Arial Narrow" w:hAnsi="Arial Narrow" w:cs="Arial"/>
                <w:b/>
                <w:sz w:val="22"/>
                <w:szCs w:val="22"/>
              </w:rPr>
              <w:t>Odpowiedź: Zamawiający</w:t>
            </w:r>
            <w:r w:rsidR="00EA376D">
              <w:rPr>
                <w:rFonts w:ascii="Arial Narrow" w:hAnsi="Arial Narrow" w:cs="Arial"/>
                <w:b/>
                <w:sz w:val="22"/>
                <w:szCs w:val="22"/>
              </w:rPr>
              <w:t xml:space="preserve"> </w:t>
            </w:r>
            <w:r w:rsidR="00851291">
              <w:rPr>
                <w:rFonts w:ascii="Arial Narrow" w:hAnsi="Arial Narrow" w:cs="Arial"/>
                <w:b/>
                <w:sz w:val="22"/>
                <w:szCs w:val="22"/>
              </w:rPr>
              <w:t>wyraża zgodę.</w:t>
            </w:r>
          </w:p>
          <w:p w14:paraId="59B6D9EA" w14:textId="6DE00711" w:rsidR="00AE3D91" w:rsidRPr="009B1686" w:rsidRDefault="00851291" w:rsidP="00851291">
            <w:pPr>
              <w:numPr>
                <w:ilvl w:val="0"/>
                <w:numId w:val="15"/>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Zadania </w:t>
            </w:r>
            <w:r w:rsidR="00AE3D91" w:rsidRPr="009B1686">
              <w:rPr>
                <w:rFonts w:ascii="Arial Narrow" w:hAnsi="Arial Narrow" w:cs="Arial"/>
                <w:sz w:val="22"/>
                <w:szCs w:val="22"/>
              </w:rPr>
              <w:t>12 pozycja 1</w:t>
            </w:r>
          </w:p>
          <w:p w14:paraId="56D2DB32"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wyjaśnienie czy Zamawiający wyrazi zgodę na złożenie oferty – Środek do mycia i dezynfekcji sprzętu endoskopowego. Skład:, Czwartorzędowy węglan amonu, kompleks enzymatyczny, substancje stabilizujące, zapachowe i barwnik. Spektrum: 0,5% - B, Y, V - 15 min.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(1%) – 30 min.</w:t>
            </w:r>
          </w:p>
          <w:p w14:paraId="722FEA4C" w14:textId="0E2F37B9" w:rsidR="00EA376D" w:rsidRPr="009B1686" w:rsidRDefault="00AE3D91" w:rsidP="00EA376D">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 </w:t>
            </w:r>
            <w:r w:rsidR="00EA376D" w:rsidRPr="009B1686">
              <w:rPr>
                <w:rFonts w:ascii="Arial Narrow" w:hAnsi="Arial Narrow" w:cs="Arial"/>
                <w:b/>
                <w:sz w:val="22"/>
                <w:szCs w:val="22"/>
              </w:rPr>
              <w:t>Odpowiedź: Zamawiający</w:t>
            </w:r>
            <w:r w:rsidR="00EA376D">
              <w:rPr>
                <w:rFonts w:ascii="Arial Narrow" w:hAnsi="Arial Narrow" w:cs="Arial"/>
                <w:b/>
                <w:sz w:val="22"/>
                <w:szCs w:val="22"/>
              </w:rPr>
              <w:t xml:space="preserve"> nie </w:t>
            </w:r>
            <w:r w:rsidR="00851291">
              <w:rPr>
                <w:rFonts w:ascii="Arial Narrow" w:hAnsi="Arial Narrow" w:cs="Arial"/>
                <w:b/>
                <w:sz w:val="22"/>
                <w:szCs w:val="22"/>
              </w:rPr>
              <w:t>wyraża zgody</w:t>
            </w:r>
            <w:r w:rsidR="00EA376D" w:rsidRPr="009B1686">
              <w:rPr>
                <w:rFonts w:ascii="Arial Narrow" w:hAnsi="Arial Narrow" w:cs="Arial"/>
                <w:b/>
                <w:sz w:val="22"/>
                <w:szCs w:val="22"/>
              </w:rPr>
              <w:t>.</w:t>
            </w:r>
          </w:p>
          <w:p w14:paraId="333C5D59" w14:textId="21D28D66" w:rsidR="00AE3D91" w:rsidRPr="009B1686" w:rsidRDefault="00851291" w:rsidP="00851291">
            <w:pPr>
              <w:numPr>
                <w:ilvl w:val="0"/>
                <w:numId w:val="15"/>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Zadania </w:t>
            </w:r>
            <w:r w:rsidR="00AE3D91" w:rsidRPr="009B1686">
              <w:rPr>
                <w:rFonts w:ascii="Arial Narrow" w:hAnsi="Arial Narrow" w:cs="Arial"/>
                <w:sz w:val="22"/>
                <w:szCs w:val="22"/>
              </w:rPr>
              <w:t xml:space="preserve"> 6 pozycja 1</w:t>
            </w:r>
          </w:p>
          <w:p w14:paraId="2DD5DD00"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wyjaśnienie czy Zamawiający wyrazi zgodę na złożenie oferty - Środek do dezynfekcji i czyszczenia precyzyjnych narzędzi obrotowych na bazie węglan i wodorowęglan N, N-</w:t>
            </w:r>
            <w:proofErr w:type="spellStart"/>
            <w:r w:rsidRPr="009B1686">
              <w:rPr>
                <w:rFonts w:ascii="Arial Narrow" w:hAnsi="Arial Narrow" w:cs="Arial"/>
                <w:sz w:val="22"/>
                <w:szCs w:val="22"/>
              </w:rPr>
              <w:t>didecylo</w:t>
            </w:r>
            <w:proofErr w:type="spellEnd"/>
            <w:r w:rsidRPr="009B1686">
              <w:rPr>
                <w:rFonts w:ascii="Arial Narrow" w:hAnsi="Arial Narrow" w:cs="Arial"/>
                <w:sz w:val="22"/>
                <w:szCs w:val="22"/>
              </w:rPr>
              <w:t>-N,N-</w:t>
            </w:r>
            <w:proofErr w:type="spellStart"/>
            <w:r w:rsidRPr="009B1686">
              <w:rPr>
                <w:rFonts w:ascii="Arial Narrow" w:hAnsi="Arial Narrow" w:cs="Arial"/>
                <w:sz w:val="22"/>
                <w:szCs w:val="22"/>
              </w:rPr>
              <w:t>dimetyloamonu</w:t>
            </w:r>
            <w:proofErr w:type="spellEnd"/>
            <w:r w:rsidRPr="009B1686">
              <w:rPr>
                <w:rFonts w:ascii="Arial Narrow" w:hAnsi="Arial Narrow" w:cs="Arial"/>
                <w:sz w:val="22"/>
                <w:szCs w:val="22"/>
              </w:rPr>
              <w:t xml:space="preserve">,, środki powierzchniowo czynne, składniki chroniące przed korozją bez aldehydu </w:t>
            </w:r>
            <w:proofErr w:type="spellStart"/>
            <w:r w:rsidRPr="009B1686">
              <w:rPr>
                <w:rFonts w:ascii="Arial Narrow" w:hAnsi="Arial Narrow" w:cs="Arial"/>
                <w:sz w:val="22"/>
                <w:szCs w:val="22"/>
              </w:rPr>
              <w:t>glutarowego</w:t>
            </w:r>
            <w:proofErr w:type="spellEnd"/>
            <w:r w:rsidRPr="009B1686">
              <w:rPr>
                <w:rFonts w:ascii="Arial Narrow" w:hAnsi="Arial Narrow" w:cs="Arial"/>
                <w:sz w:val="22"/>
                <w:szCs w:val="22"/>
              </w:rPr>
              <w:t xml:space="preserve">. Spektrum: Bakteriobójczy zgodnie z EN 13727/EN 14561, </w:t>
            </w:r>
            <w:proofErr w:type="spellStart"/>
            <w:r w:rsidRPr="009B1686">
              <w:rPr>
                <w:rFonts w:ascii="Arial Narrow" w:hAnsi="Arial Narrow" w:cs="Arial"/>
                <w:sz w:val="22"/>
                <w:szCs w:val="22"/>
              </w:rPr>
              <w:t>Drożdżakobójczy</w:t>
            </w:r>
            <w:proofErr w:type="spellEnd"/>
            <w:r w:rsidRPr="009B1686">
              <w:rPr>
                <w:rFonts w:ascii="Arial Narrow" w:hAnsi="Arial Narrow" w:cs="Arial"/>
                <w:sz w:val="22"/>
                <w:szCs w:val="22"/>
              </w:rPr>
              <w:t xml:space="preserve"> zgodnie z EN 13624/EN 14562, </w:t>
            </w:r>
            <w:proofErr w:type="spellStart"/>
            <w:r w:rsidRPr="009B1686">
              <w:rPr>
                <w:rFonts w:ascii="Arial Narrow" w:hAnsi="Arial Narrow" w:cs="Arial"/>
                <w:sz w:val="22"/>
                <w:szCs w:val="22"/>
              </w:rPr>
              <w:t>Prątkobójczy</w:t>
            </w:r>
            <w:proofErr w:type="spellEnd"/>
            <w:r w:rsidRPr="009B1686">
              <w:rPr>
                <w:rFonts w:ascii="Arial Narrow" w:hAnsi="Arial Narrow" w:cs="Arial"/>
                <w:sz w:val="22"/>
                <w:szCs w:val="22"/>
              </w:rPr>
              <w:t xml:space="preserve">* zgodnie z EN 14348/EN 14563 - 60 min, Działanie wirusobójcze na wirusy osłonkowe  zgodnie z EN 14476/EN 17111 15 min. Nazwa handlowa </w:t>
            </w:r>
            <w:proofErr w:type="spellStart"/>
            <w:r w:rsidRPr="009B1686">
              <w:rPr>
                <w:rFonts w:ascii="Arial Narrow" w:hAnsi="Arial Narrow" w:cs="Arial"/>
                <w:sz w:val="22"/>
                <w:szCs w:val="22"/>
              </w:rPr>
              <w:t>Dentasept</w:t>
            </w:r>
            <w:proofErr w:type="spellEnd"/>
            <w:r w:rsidRPr="009B1686">
              <w:rPr>
                <w:rFonts w:ascii="Arial Narrow" w:hAnsi="Arial Narrow" w:cs="Arial"/>
                <w:sz w:val="22"/>
                <w:szCs w:val="22"/>
              </w:rPr>
              <w:t xml:space="preserve"> Special </w:t>
            </w:r>
            <w:proofErr w:type="spellStart"/>
            <w:r w:rsidRPr="009B1686">
              <w:rPr>
                <w:rFonts w:ascii="Arial Narrow" w:hAnsi="Arial Narrow" w:cs="Arial"/>
                <w:sz w:val="22"/>
                <w:szCs w:val="22"/>
              </w:rPr>
              <w:t>Rotative</w:t>
            </w:r>
            <w:proofErr w:type="spellEnd"/>
            <w:r w:rsidRPr="009B1686">
              <w:rPr>
                <w:rFonts w:ascii="Arial Narrow" w:hAnsi="Arial Narrow" w:cs="Arial"/>
                <w:sz w:val="22"/>
                <w:szCs w:val="22"/>
              </w:rPr>
              <w:t>.</w:t>
            </w:r>
          </w:p>
          <w:p w14:paraId="008C0F49"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 </w:t>
            </w:r>
            <w:r w:rsidR="00524339" w:rsidRPr="009B1686">
              <w:rPr>
                <w:rFonts w:ascii="Arial Narrow" w:hAnsi="Arial Narrow" w:cs="Arial"/>
                <w:b/>
                <w:sz w:val="22"/>
                <w:szCs w:val="22"/>
              </w:rPr>
              <w:t xml:space="preserve">Odpowiedź: </w:t>
            </w:r>
            <w:r w:rsidR="00524339">
              <w:rPr>
                <w:rFonts w:ascii="Arial Narrow" w:hAnsi="Arial Narrow" w:cs="Arial"/>
                <w:b/>
                <w:sz w:val="22"/>
                <w:szCs w:val="22"/>
              </w:rPr>
              <w:t>Zgodnie z SWZ</w:t>
            </w:r>
            <w:r w:rsidR="00524339" w:rsidRPr="009B1686">
              <w:rPr>
                <w:rFonts w:ascii="Arial Narrow" w:hAnsi="Arial Narrow" w:cs="Arial"/>
                <w:b/>
                <w:sz w:val="22"/>
                <w:szCs w:val="22"/>
              </w:rPr>
              <w:t>.</w:t>
            </w:r>
          </w:p>
          <w:p w14:paraId="18332589" w14:textId="4800E8F5" w:rsidR="00AE3D91" w:rsidRPr="009B1686" w:rsidRDefault="00851291" w:rsidP="00851291">
            <w:pPr>
              <w:numPr>
                <w:ilvl w:val="0"/>
                <w:numId w:val="15"/>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Zadania </w:t>
            </w:r>
            <w:r w:rsidR="00AE3D91" w:rsidRPr="009B1686">
              <w:rPr>
                <w:rFonts w:ascii="Arial Narrow" w:hAnsi="Arial Narrow" w:cs="Arial"/>
                <w:sz w:val="22"/>
                <w:szCs w:val="22"/>
              </w:rPr>
              <w:t>6 pozycja 2</w:t>
            </w:r>
          </w:p>
          <w:p w14:paraId="7D33AD38"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wyjaśnienie czy Zamawiający wyrazi zgodę na złożenie oferty - Wydajny, płynny koncentrat dedykowany jest do codziennego mycia i dezynfekcji wszystkich typów stomatologicznych systemów ssących, </w:t>
            </w:r>
          </w:p>
          <w:p w14:paraId="42892861"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separatorów amalgamatu i spluwaczek w unitach stomatologicznych. Skład: N-(3-aminopropylo)-N-dodecylopropano-1,3-diamina,środki powierzchniowo czynne. Stężenie 2%. Spektrum: Działanie bakteriobójcze zgodnie z EN 1040, EN 13727 i EN 14561  - 15 min., Działanie </w:t>
            </w:r>
            <w:proofErr w:type="spellStart"/>
            <w:r w:rsidRPr="009B1686">
              <w:rPr>
                <w:rFonts w:ascii="Arial Narrow" w:hAnsi="Arial Narrow" w:cs="Arial"/>
                <w:sz w:val="22"/>
                <w:szCs w:val="22"/>
              </w:rPr>
              <w:t>drożdżakobójcze</w:t>
            </w:r>
            <w:proofErr w:type="spellEnd"/>
            <w:r w:rsidRPr="009B1686">
              <w:rPr>
                <w:rFonts w:ascii="Arial Narrow" w:hAnsi="Arial Narrow" w:cs="Arial"/>
                <w:sz w:val="22"/>
                <w:szCs w:val="22"/>
              </w:rPr>
              <w:t xml:space="preserve"> zgodnie z EN 1275, EN 13624 i EN 14562 - 15 min, Działanie </w:t>
            </w:r>
            <w:proofErr w:type="spellStart"/>
            <w:r w:rsidRPr="009B1686">
              <w:rPr>
                <w:rFonts w:ascii="Arial Narrow" w:hAnsi="Arial Narrow" w:cs="Arial"/>
                <w:sz w:val="22"/>
                <w:szCs w:val="22"/>
              </w:rPr>
              <w:t>bójcze</w:t>
            </w:r>
            <w:proofErr w:type="spellEnd"/>
            <w:r w:rsidRPr="009B1686">
              <w:rPr>
                <w:rFonts w:ascii="Arial Narrow" w:hAnsi="Arial Narrow" w:cs="Arial"/>
                <w:sz w:val="22"/>
                <w:szCs w:val="22"/>
              </w:rPr>
              <w:t xml:space="preserve"> wobec prątków gruźlicy zgodnie z EN 14348 i EN 14563 -  60 min,</w:t>
            </w:r>
          </w:p>
          <w:p w14:paraId="22DEEA2E"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Działanie wirusobójcze zgodnie z EN 14476 wobec </w:t>
            </w:r>
            <w:proofErr w:type="spellStart"/>
            <w:r w:rsidRPr="009B1686">
              <w:rPr>
                <w:rFonts w:ascii="Arial Narrow" w:hAnsi="Arial Narrow" w:cs="Arial"/>
                <w:sz w:val="22"/>
                <w:szCs w:val="22"/>
              </w:rPr>
              <w:t>Herpeswirus</w:t>
            </w:r>
            <w:proofErr w:type="spellEnd"/>
            <w:r w:rsidRPr="009B1686">
              <w:rPr>
                <w:rFonts w:ascii="Arial Narrow" w:hAnsi="Arial Narrow" w:cs="Arial"/>
                <w:sz w:val="22"/>
                <w:szCs w:val="22"/>
              </w:rPr>
              <w:t xml:space="preserve">, BVDV (surogat HCV), wirus </w:t>
            </w:r>
            <w:proofErr w:type="spellStart"/>
            <w:r w:rsidRPr="009B1686">
              <w:rPr>
                <w:rFonts w:ascii="Arial Narrow" w:hAnsi="Arial Narrow" w:cs="Arial"/>
                <w:sz w:val="22"/>
                <w:szCs w:val="22"/>
              </w:rPr>
              <w:t>Vaccinia</w:t>
            </w:r>
            <w:proofErr w:type="spellEnd"/>
            <w:r w:rsidRPr="009B1686">
              <w:rPr>
                <w:rFonts w:ascii="Arial Narrow" w:hAnsi="Arial Narrow" w:cs="Arial"/>
                <w:sz w:val="22"/>
                <w:szCs w:val="22"/>
              </w:rPr>
              <w:t xml:space="preserve"> - 5 min. Nazwa handlowa </w:t>
            </w:r>
            <w:proofErr w:type="spellStart"/>
            <w:r w:rsidRPr="009B1686">
              <w:rPr>
                <w:rFonts w:ascii="Arial Narrow" w:hAnsi="Arial Narrow" w:cs="Arial"/>
                <w:sz w:val="22"/>
                <w:szCs w:val="22"/>
              </w:rPr>
              <w:t>Dentasept</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Aspiration</w:t>
            </w:r>
            <w:proofErr w:type="spellEnd"/>
            <w:r w:rsidRPr="009B1686">
              <w:rPr>
                <w:rFonts w:ascii="Arial Narrow" w:hAnsi="Arial Narrow" w:cs="Arial"/>
                <w:sz w:val="22"/>
                <w:szCs w:val="22"/>
              </w:rPr>
              <w:t xml:space="preserve"> AF+.</w:t>
            </w:r>
          </w:p>
          <w:p w14:paraId="5CCAB17D" w14:textId="77777777" w:rsidR="00AE3D91" w:rsidRPr="009B1686" w:rsidRDefault="00AE3D91" w:rsidP="00524339">
            <w:pPr>
              <w:spacing w:after="120" w:line="360" w:lineRule="auto"/>
              <w:ind w:left="30" w:right="-72"/>
              <w:jc w:val="both"/>
              <w:rPr>
                <w:rFonts w:ascii="Arial Narrow" w:hAnsi="Arial Narrow" w:cs="Arial"/>
                <w:sz w:val="22"/>
                <w:szCs w:val="22"/>
                <w:highlight w:val="darkGray"/>
              </w:rPr>
            </w:pPr>
            <w:r w:rsidRPr="009B1686">
              <w:rPr>
                <w:rFonts w:ascii="Arial Narrow" w:hAnsi="Arial Narrow" w:cs="Arial"/>
                <w:sz w:val="22"/>
                <w:szCs w:val="22"/>
              </w:rPr>
              <w:t xml:space="preserve"> </w:t>
            </w:r>
            <w:r w:rsidR="00524339" w:rsidRPr="009B1686">
              <w:rPr>
                <w:rFonts w:ascii="Arial Narrow" w:hAnsi="Arial Narrow" w:cs="Arial"/>
                <w:b/>
                <w:sz w:val="22"/>
                <w:szCs w:val="22"/>
              </w:rPr>
              <w:t xml:space="preserve">Odpowiedź: </w:t>
            </w:r>
            <w:r w:rsidR="00524339">
              <w:rPr>
                <w:rFonts w:ascii="Arial Narrow" w:hAnsi="Arial Narrow" w:cs="Arial"/>
                <w:b/>
                <w:sz w:val="22"/>
                <w:szCs w:val="22"/>
              </w:rPr>
              <w:t>Zgodnie z SWZ</w:t>
            </w:r>
            <w:r w:rsidR="00524339" w:rsidRPr="009B1686">
              <w:rPr>
                <w:rFonts w:ascii="Arial Narrow" w:hAnsi="Arial Narrow" w:cs="Arial"/>
                <w:b/>
                <w:sz w:val="22"/>
                <w:szCs w:val="22"/>
              </w:rPr>
              <w:t>.</w:t>
            </w:r>
          </w:p>
        </w:tc>
      </w:tr>
      <w:tr w:rsidR="00AE3D91" w:rsidRPr="009B1686" w14:paraId="4CAD861E" w14:textId="77777777" w:rsidTr="009B1686">
        <w:tc>
          <w:tcPr>
            <w:tcW w:w="9356" w:type="dxa"/>
            <w:shd w:val="clear" w:color="auto" w:fill="auto"/>
          </w:tcPr>
          <w:p w14:paraId="2425014A" w14:textId="77777777" w:rsidR="00851291" w:rsidRDefault="00851291" w:rsidP="009B1686">
            <w:pPr>
              <w:spacing w:before="60" w:after="60" w:line="276" w:lineRule="auto"/>
              <w:ind w:left="30" w:right="-72"/>
              <w:rPr>
                <w:rFonts w:ascii="Arial Narrow" w:hAnsi="Arial Narrow" w:cs="Arial"/>
                <w:b/>
                <w:bCs/>
                <w:sz w:val="22"/>
                <w:szCs w:val="22"/>
              </w:rPr>
            </w:pPr>
          </w:p>
          <w:p w14:paraId="3617B08F" w14:textId="65F5DCD0"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Pytanie nr 7</w:t>
            </w:r>
          </w:p>
          <w:p w14:paraId="22F44E8A" w14:textId="1175B98F" w:rsidR="00851291" w:rsidRDefault="00851291" w:rsidP="00851291">
            <w:pPr>
              <w:numPr>
                <w:ilvl w:val="0"/>
                <w:numId w:val="16"/>
              </w:numPr>
              <w:spacing w:after="60" w:line="360" w:lineRule="auto"/>
              <w:ind w:right="-72"/>
              <w:jc w:val="both"/>
              <w:rPr>
                <w:rFonts w:ascii="Arial Narrow" w:hAnsi="Arial Narrow" w:cs="Arial"/>
                <w:sz w:val="22"/>
                <w:szCs w:val="22"/>
              </w:rPr>
            </w:pPr>
            <w:r>
              <w:rPr>
                <w:rFonts w:ascii="Arial Narrow" w:hAnsi="Arial Narrow" w:cs="Arial"/>
                <w:sz w:val="22"/>
                <w:szCs w:val="22"/>
              </w:rPr>
              <w:t>Dot. Zapisów projektu umowy</w:t>
            </w:r>
          </w:p>
          <w:p w14:paraId="512B23A4" w14:textId="7D117CF9" w:rsidR="00AE3D91" w:rsidRPr="009B1686" w:rsidRDefault="00AE3D91" w:rsidP="00851291">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lastRenderedPageBreak/>
              <w:t>Czy w celu miarkowania kar umownych Zamawiający dokona modyfikacji postanowień projektu przyszłej umowy w zakresie zapisów §9 ust. 1 :</w:t>
            </w:r>
          </w:p>
          <w:p w14:paraId="7F033B57"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1.Wykonawca zapłaci Zamawiającemu kary umowne:</w:t>
            </w:r>
          </w:p>
          <w:p w14:paraId="3A0886F8" w14:textId="77777777" w:rsidR="00AE3D91" w:rsidRPr="009B1686" w:rsidRDefault="00AE3D91" w:rsidP="00851291">
            <w:pPr>
              <w:spacing w:after="60" w:line="360" w:lineRule="auto"/>
              <w:ind w:left="708" w:right="-72"/>
              <w:jc w:val="both"/>
              <w:rPr>
                <w:rFonts w:ascii="Arial Narrow" w:hAnsi="Arial Narrow" w:cs="Arial"/>
                <w:sz w:val="22"/>
                <w:szCs w:val="22"/>
              </w:rPr>
            </w:pPr>
            <w:r w:rsidRPr="009B1686">
              <w:rPr>
                <w:rFonts w:ascii="Arial Narrow" w:hAnsi="Arial Narrow" w:cs="Arial"/>
                <w:sz w:val="22"/>
                <w:szCs w:val="22"/>
              </w:rPr>
              <w:t>2) 0,5 % wartości brutto niedostarczonej partii towaru - za każdy rozpoczęty dzień zwłoki w dostawie w stosunku do terminu określonego w § 2 ust. 1, jednak nie więcej niż 10% wartości brutto niedostarczonej partii towaru;</w:t>
            </w:r>
          </w:p>
          <w:p w14:paraId="742EB66D" w14:textId="77777777" w:rsidR="00AE3D91" w:rsidRDefault="00AE3D91" w:rsidP="00851291">
            <w:pPr>
              <w:spacing w:after="60" w:line="360" w:lineRule="auto"/>
              <w:ind w:left="708" w:right="-72"/>
              <w:jc w:val="both"/>
              <w:rPr>
                <w:rFonts w:ascii="Arial Narrow" w:hAnsi="Arial Narrow" w:cs="Arial"/>
                <w:sz w:val="22"/>
                <w:szCs w:val="22"/>
              </w:rPr>
            </w:pPr>
            <w:r w:rsidRPr="009B1686">
              <w:rPr>
                <w:rFonts w:ascii="Arial Narrow" w:hAnsi="Arial Narrow" w:cs="Arial"/>
                <w:sz w:val="22"/>
                <w:szCs w:val="22"/>
              </w:rPr>
              <w:t>3) 0,5% wartości brutto reklamowanej partii towaru - za każdy rozpoczęty dzień zwłoki w wymianie towaru na wolny od wad w stosunku do terminu określonego w § 2 ust. 10, jednak nie więcej niż 10% wartości brutto reklamowanej partii towaru;</w:t>
            </w:r>
          </w:p>
          <w:p w14:paraId="3F1967BD" w14:textId="77777777" w:rsidR="00EA376D" w:rsidRPr="009B1686" w:rsidRDefault="00EA376D"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tc>
      </w:tr>
      <w:tr w:rsidR="00AE3D91" w:rsidRPr="009B1686" w14:paraId="54D9EBA6" w14:textId="77777777" w:rsidTr="009B1686">
        <w:tc>
          <w:tcPr>
            <w:tcW w:w="9356" w:type="dxa"/>
            <w:shd w:val="clear" w:color="auto" w:fill="auto"/>
          </w:tcPr>
          <w:p w14:paraId="37FEF92D"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8</w:t>
            </w:r>
          </w:p>
          <w:p w14:paraId="4BAA09BD" w14:textId="31E086D8" w:rsidR="00AE3D91" w:rsidRPr="009B1686" w:rsidRDefault="00851291" w:rsidP="00851291">
            <w:pPr>
              <w:numPr>
                <w:ilvl w:val="0"/>
                <w:numId w:val="17"/>
              </w:numPr>
              <w:spacing w:after="120" w:line="360" w:lineRule="auto"/>
              <w:ind w:right="-72"/>
              <w:jc w:val="both"/>
              <w:rPr>
                <w:rFonts w:ascii="Arial Narrow" w:hAnsi="Arial Narrow" w:cs="Arial"/>
                <w:sz w:val="22"/>
                <w:szCs w:val="22"/>
              </w:rPr>
            </w:pPr>
            <w:r>
              <w:rPr>
                <w:rFonts w:ascii="Arial Narrow" w:hAnsi="Arial Narrow" w:cs="Arial"/>
                <w:sz w:val="22"/>
                <w:szCs w:val="22"/>
              </w:rPr>
              <w:t>Dot. Zadania 24</w:t>
            </w:r>
          </w:p>
          <w:p w14:paraId="5544820F" w14:textId="17DAF66C" w:rsidR="00AE3D91" w:rsidRPr="009B1686" w:rsidRDefault="00851291" w:rsidP="00851291">
            <w:pPr>
              <w:spacing w:after="120" w:line="360" w:lineRule="auto"/>
              <w:ind w:left="30" w:right="-72"/>
              <w:jc w:val="both"/>
              <w:rPr>
                <w:rFonts w:ascii="Arial Narrow" w:hAnsi="Arial Narrow" w:cs="Arial"/>
                <w:sz w:val="22"/>
                <w:szCs w:val="22"/>
              </w:rPr>
            </w:pPr>
            <w:r>
              <w:rPr>
                <w:rFonts w:ascii="Arial Narrow" w:hAnsi="Arial Narrow" w:cs="Arial"/>
                <w:sz w:val="22"/>
                <w:szCs w:val="22"/>
              </w:rPr>
              <w:t>U</w:t>
            </w:r>
            <w:r w:rsidR="00AE3D91" w:rsidRPr="009B1686">
              <w:rPr>
                <w:rFonts w:ascii="Arial Narrow" w:hAnsi="Arial Narrow" w:cs="Arial"/>
                <w:sz w:val="22"/>
                <w:szCs w:val="22"/>
              </w:rPr>
              <w:t>przejmie proszę o potwierdzenie, że zamawiający wymaga zaoferowania preparatu i pasków pochodzących od tego samego producenta.</w:t>
            </w:r>
          </w:p>
          <w:p w14:paraId="403E5097"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w:t>
            </w:r>
            <w:r w:rsidR="00EA376D">
              <w:rPr>
                <w:rFonts w:ascii="Arial Narrow" w:hAnsi="Arial Narrow" w:cs="Arial"/>
                <w:b/>
                <w:sz w:val="22"/>
                <w:szCs w:val="22"/>
              </w:rPr>
              <w:t>owiedź: Zamawiający potwierdza.</w:t>
            </w:r>
          </w:p>
          <w:p w14:paraId="4F6B6101" w14:textId="77777777" w:rsidR="00851291" w:rsidRDefault="00851291" w:rsidP="00851291">
            <w:pPr>
              <w:numPr>
                <w:ilvl w:val="0"/>
                <w:numId w:val="17"/>
              </w:numPr>
              <w:spacing w:after="120" w:line="360" w:lineRule="auto"/>
              <w:ind w:right="-72"/>
              <w:jc w:val="both"/>
              <w:rPr>
                <w:rFonts w:ascii="Arial Narrow" w:hAnsi="Arial Narrow" w:cs="Arial"/>
                <w:sz w:val="22"/>
                <w:szCs w:val="22"/>
              </w:rPr>
            </w:pPr>
            <w:r>
              <w:rPr>
                <w:rFonts w:ascii="Arial Narrow" w:hAnsi="Arial Narrow" w:cs="Arial"/>
                <w:sz w:val="22"/>
                <w:szCs w:val="22"/>
              </w:rPr>
              <w:t>Dot. Zadania 16</w:t>
            </w:r>
          </w:p>
          <w:p w14:paraId="31A69436" w14:textId="2A9ADA42" w:rsidR="00AE3D91" w:rsidRPr="009B1686" w:rsidRDefault="00851291" w:rsidP="00851291">
            <w:pPr>
              <w:spacing w:after="120" w:line="360" w:lineRule="auto"/>
              <w:ind w:left="30" w:right="-72"/>
              <w:jc w:val="both"/>
              <w:rPr>
                <w:rFonts w:ascii="Arial Narrow" w:hAnsi="Arial Narrow" w:cs="Arial"/>
                <w:sz w:val="22"/>
                <w:szCs w:val="22"/>
              </w:rPr>
            </w:pPr>
            <w:r>
              <w:rPr>
                <w:rFonts w:ascii="Arial Narrow" w:hAnsi="Arial Narrow" w:cs="Arial"/>
                <w:sz w:val="22"/>
                <w:szCs w:val="22"/>
              </w:rPr>
              <w:t>U</w:t>
            </w:r>
            <w:r w:rsidR="00AE3D91" w:rsidRPr="009B1686">
              <w:rPr>
                <w:rFonts w:ascii="Arial Narrow" w:hAnsi="Arial Narrow" w:cs="Arial"/>
                <w:sz w:val="22"/>
                <w:szCs w:val="22"/>
              </w:rPr>
              <w:t>przejmie proszę o potwierdzenie, że zamawiający oczekuje zaoferowania chusteczek bezalkoholowych co oznacza, również bez zawartości aminoetanolu.</w:t>
            </w:r>
          </w:p>
          <w:p w14:paraId="5E90AFE9"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Zgodnie z SWZ.</w:t>
            </w:r>
          </w:p>
          <w:p w14:paraId="49799286" w14:textId="77777777" w:rsidR="00851291" w:rsidRDefault="00851291" w:rsidP="00851291">
            <w:pPr>
              <w:numPr>
                <w:ilvl w:val="0"/>
                <w:numId w:val="17"/>
              </w:numPr>
              <w:spacing w:after="120" w:line="360" w:lineRule="auto"/>
              <w:ind w:right="-72"/>
              <w:jc w:val="both"/>
              <w:rPr>
                <w:rFonts w:ascii="Arial Narrow" w:hAnsi="Arial Narrow" w:cs="Arial"/>
                <w:sz w:val="22"/>
                <w:szCs w:val="22"/>
              </w:rPr>
            </w:pPr>
            <w:r>
              <w:rPr>
                <w:rFonts w:ascii="Arial Narrow" w:hAnsi="Arial Narrow" w:cs="Arial"/>
                <w:sz w:val="22"/>
                <w:szCs w:val="22"/>
              </w:rPr>
              <w:t>Dot. Zadania 16</w:t>
            </w:r>
          </w:p>
          <w:p w14:paraId="6FB964BE" w14:textId="6CBAA5DD" w:rsidR="00AE3D91" w:rsidRPr="009B1686" w:rsidRDefault="00851291" w:rsidP="00851291">
            <w:pPr>
              <w:spacing w:after="120" w:line="360" w:lineRule="auto"/>
              <w:ind w:left="30" w:right="-72"/>
              <w:jc w:val="both"/>
              <w:rPr>
                <w:rFonts w:ascii="Arial Narrow" w:hAnsi="Arial Narrow" w:cs="Arial"/>
                <w:sz w:val="22"/>
                <w:szCs w:val="22"/>
              </w:rPr>
            </w:pPr>
            <w:r>
              <w:rPr>
                <w:rFonts w:ascii="Arial Narrow" w:hAnsi="Arial Narrow" w:cs="Arial"/>
                <w:sz w:val="22"/>
                <w:szCs w:val="22"/>
              </w:rPr>
              <w:t>U</w:t>
            </w:r>
            <w:r w:rsidR="00AE3D91" w:rsidRPr="009B1686">
              <w:rPr>
                <w:rFonts w:ascii="Arial Narrow" w:hAnsi="Arial Narrow" w:cs="Arial"/>
                <w:sz w:val="22"/>
                <w:szCs w:val="22"/>
              </w:rPr>
              <w:t xml:space="preserve">przejmie proszę o dopuszczenie do zaoferowania chusteczek bezalkoholowych na bazie czwartorzędowych związków amoniowych w rozmiarze 22x23 cm, skuteczne wobec B, F, </w:t>
            </w:r>
            <w:proofErr w:type="spellStart"/>
            <w:r w:rsidR="00AE3D91" w:rsidRPr="009B1686">
              <w:rPr>
                <w:rFonts w:ascii="Arial Narrow" w:hAnsi="Arial Narrow" w:cs="Arial"/>
                <w:sz w:val="22"/>
                <w:szCs w:val="22"/>
              </w:rPr>
              <w:t>Tbc</w:t>
            </w:r>
            <w:proofErr w:type="spellEnd"/>
            <w:r w:rsidR="00AE3D91" w:rsidRPr="009B1686">
              <w:rPr>
                <w:rFonts w:ascii="Arial Narrow" w:hAnsi="Arial Narrow" w:cs="Arial"/>
                <w:sz w:val="22"/>
                <w:szCs w:val="22"/>
              </w:rPr>
              <w:t xml:space="preserve">, V( </w:t>
            </w:r>
            <w:proofErr w:type="spellStart"/>
            <w:r w:rsidR="00AE3D91" w:rsidRPr="009B1686">
              <w:rPr>
                <w:rFonts w:ascii="Arial Narrow" w:hAnsi="Arial Narrow" w:cs="Arial"/>
                <w:sz w:val="22"/>
                <w:szCs w:val="22"/>
              </w:rPr>
              <w:t>Adeno</w:t>
            </w:r>
            <w:proofErr w:type="spellEnd"/>
            <w:r w:rsidR="00AE3D91" w:rsidRPr="009B1686">
              <w:rPr>
                <w:rFonts w:ascii="Arial Narrow" w:hAnsi="Arial Narrow" w:cs="Arial"/>
                <w:sz w:val="22"/>
                <w:szCs w:val="22"/>
              </w:rPr>
              <w:t xml:space="preserve">, Polio, Noro) do 1 minuty w op. typu </w:t>
            </w:r>
            <w:proofErr w:type="spellStart"/>
            <w:r w:rsidR="00AE3D91" w:rsidRPr="009B1686">
              <w:rPr>
                <w:rFonts w:ascii="Arial Narrow" w:hAnsi="Arial Narrow" w:cs="Arial"/>
                <w:sz w:val="22"/>
                <w:szCs w:val="22"/>
              </w:rPr>
              <w:t>soft</w:t>
            </w:r>
            <w:proofErr w:type="spellEnd"/>
            <w:r w:rsidR="00AE3D91" w:rsidRPr="009B1686">
              <w:rPr>
                <w:rFonts w:ascii="Arial Narrow" w:hAnsi="Arial Narrow" w:cs="Arial"/>
                <w:sz w:val="22"/>
                <w:szCs w:val="22"/>
              </w:rPr>
              <w:t xml:space="preserve"> </w:t>
            </w:r>
            <w:proofErr w:type="spellStart"/>
            <w:r w:rsidR="00AE3D91" w:rsidRPr="009B1686">
              <w:rPr>
                <w:rFonts w:ascii="Arial Narrow" w:hAnsi="Arial Narrow" w:cs="Arial"/>
                <w:sz w:val="22"/>
                <w:szCs w:val="22"/>
              </w:rPr>
              <w:t>pack</w:t>
            </w:r>
            <w:proofErr w:type="spellEnd"/>
            <w:r w:rsidR="00AE3D91" w:rsidRPr="009B1686">
              <w:rPr>
                <w:rFonts w:ascii="Arial Narrow" w:hAnsi="Arial Narrow" w:cs="Arial"/>
                <w:sz w:val="22"/>
                <w:szCs w:val="22"/>
              </w:rPr>
              <w:t xml:space="preserve"> a'200 sztuk z przeliczeniem ilości op.</w:t>
            </w:r>
          </w:p>
          <w:p w14:paraId="365ACAD4"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 dopuszcza.</w:t>
            </w:r>
          </w:p>
          <w:p w14:paraId="1EF4A84E" w14:textId="77777777" w:rsidR="00851291" w:rsidRDefault="00851291" w:rsidP="00851291">
            <w:pPr>
              <w:numPr>
                <w:ilvl w:val="0"/>
                <w:numId w:val="17"/>
              </w:numPr>
              <w:spacing w:after="120" w:line="360" w:lineRule="auto"/>
              <w:ind w:right="-72"/>
              <w:jc w:val="both"/>
              <w:rPr>
                <w:rFonts w:ascii="Arial Narrow" w:hAnsi="Arial Narrow" w:cs="Arial"/>
                <w:sz w:val="22"/>
                <w:szCs w:val="22"/>
              </w:rPr>
            </w:pPr>
            <w:r>
              <w:rPr>
                <w:rFonts w:ascii="Arial Narrow" w:hAnsi="Arial Narrow" w:cs="Arial"/>
                <w:sz w:val="22"/>
                <w:szCs w:val="22"/>
              </w:rPr>
              <w:t>Dot. Zadania 14 poz. 1 i 2</w:t>
            </w:r>
          </w:p>
          <w:p w14:paraId="5423FFF4" w14:textId="4F564122" w:rsidR="00AE3D91" w:rsidRPr="009B1686" w:rsidRDefault="00851291" w:rsidP="00851291">
            <w:pPr>
              <w:spacing w:after="120" w:line="360" w:lineRule="auto"/>
              <w:ind w:left="30" w:right="-72"/>
              <w:jc w:val="both"/>
              <w:rPr>
                <w:rFonts w:ascii="Arial Narrow" w:hAnsi="Arial Narrow" w:cs="Arial"/>
                <w:sz w:val="22"/>
                <w:szCs w:val="22"/>
              </w:rPr>
            </w:pPr>
            <w:r>
              <w:rPr>
                <w:rFonts w:ascii="Arial Narrow" w:hAnsi="Arial Narrow" w:cs="Arial"/>
                <w:sz w:val="22"/>
                <w:szCs w:val="22"/>
              </w:rPr>
              <w:t>U</w:t>
            </w:r>
            <w:r w:rsidR="00AE3D91" w:rsidRPr="009B1686">
              <w:rPr>
                <w:rFonts w:ascii="Arial Narrow" w:hAnsi="Arial Narrow" w:cs="Arial"/>
                <w:sz w:val="22"/>
                <w:szCs w:val="22"/>
              </w:rPr>
              <w:t xml:space="preserve">przejmie proszę o dopuszczenie do zaoferowania chusteczek bezalkoholowych na bazie czwartorzędowych związków amoniowych w rozmiarze 18x18 cm, skuteczne wobec B, F, </w:t>
            </w:r>
            <w:proofErr w:type="spellStart"/>
            <w:r w:rsidR="00AE3D91" w:rsidRPr="009B1686">
              <w:rPr>
                <w:rFonts w:ascii="Arial Narrow" w:hAnsi="Arial Narrow" w:cs="Arial"/>
                <w:sz w:val="22"/>
                <w:szCs w:val="22"/>
              </w:rPr>
              <w:t>Tbc</w:t>
            </w:r>
            <w:proofErr w:type="spellEnd"/>
            <w:r w:rsidR="00AE3D91" w:rsidRPr="009B1686">
              <w:rPr>
                <w:rFonts w:ascii="Arial Narrow" w:hAnsi="Arial Narrow" w:cs="Arial"/>
                <w:sz w:val="22"/>
                <w:szCs w:val="22"/>
              </w:rPr>
              <w:t xml:space="preserve">, V( </w:t>
            </w:r>
            <w:proofErr w:type="spellStart"/>
            <w:r w:rsidR="00AE3D91" w:rsidRPr="009B1686">
              <w:rPr>
                <w:rFonts w:ascii="Arial Narrow" w:hAnsi="Arial Narrow" w:cs="Arial"/>
                <w:sz w:val="22"/>
                <w:szCs w:val="22"/>
              </w:rPr>
              <w:t>Adeno</w:t>
            </w:r>
            <w:proofErr w:type="spellEnd"/>
            <w:r w:rsidR="00AE3D91" w:rsidRPr="009B1686">
              <w:rPr>
                <w:rFonts w:ascii="Arial Narrow" w:hAnsi="Arial Narrow" w:cs="Arial"/>
                <w:sz w:val="22"/>
                <w:szCs w:val="22"/>
              </w:rPr>
              <w:t>, Polio, Noro) do 1 minuty w op. typu tuba a'100 sztuk</w:t>
            </w:r>
            <w:r>
              <w:rPr>
                <w:rFonts w:ascii="Arial Narrow" w:hAnsi="Arial Narrow" w:cs="Arial"/>
                <w:sz w:val="22"/>
                <w:szCs w:val="22"/>
              </w:rPr>
              <w:t>.</w:t>
            </w:r>
            <w:r w:rsidR="00AE3D91" w:rsidRPr="009B1686">
              <w:rPr>
                <w:rFonts w:ascii="Arial Narrow" w:hAnsi="Arial Narrow" w:cs="Arial"/>
                <w:sz w:val="22"/>
                <w:szCs w:val="22"/>
              </w:rPr>
              <w:t xml:space="preserve"> </w:t>
            </w:r>
          </w:p>
          <w:p w14:paraId="041F24C9" w14:textId="13186D80"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po</w:t>
            </w:r>
            <w:r w:rsidR="00851291">
              <w:rPr>
                <w:rFonts w:ascii="Arial Narrow" w:hAnsi="Arial Narrow" w:cs="Arial"/>
                <w:b/>
                <w:sz w:val="22"/>
                <w:szCs w:val="22"/>
              </w:rPr>
              <w:t>d warunkiem odpowiedniego przeliczenia zamawianych ilości.</w:t>
            </w:r>
            <w:r w:rsidRPr="009B1686">
              <w:rPr>
                <w:rFonts w:ascii="Arial Narrow" w:hAnsi="Arial Narrow" w:cs="Arial"/>
                <w:b/>
                <w:sz w:val="22"/>
                <w:szCs w:val="22"/>
              </w:rPr>
              <w:t xml:space="preserve"> </w:t>
            </w:r>
          </w:p>
          <w:p w14:paraId="56600F6E" w14:textId="77777777" w:rsidR="00851291" w:rsidRDefault="00851291" w:rsidP="00851291">
            <w:pPr>
              <w:numPr>
                <w:ilvl w:val="0"/>
                <w:numId w:val="17"/>
              </w:numPr>
              <w:spacing w:after="120" w:line="360" w:lineRule="auto"/>
              <w:ind w:right="-72"/>
              <w:jc w:val="both"/>
              <w:rPr>
                <w:rFonts w:ascii="Arial Narrow" w:hAnsi="Arial Narrow" w:cs="Arial"/>
                <w:sz w:val="22"/>
                <w:szCs w:val="22"/>
              </w:rPr>
            </w:pPr>
            <w:r>
              <w:rPr>
                <w:rFonts w:ascii="Arial Narrow" w:hAnsi="Arial Narrow" w:cs="Arial"/>
                <w:sz w:val="22"/>
                <w:szCs w:val="22"/>
              </w:rPr>
              <w:t>Dot. Zadania 14 poz. 3 i 4</w:t>
            </w:r>
          </w:p>
          <w:p w14:paraId="39D2F123" w14:textId="60E4D006" w:rsidR="00AE3D91" w:rsidRPr="009B1686" w:rsidRDefault="00851291" w:rsidP="00851291">
            <w:pPr>
              <w:spacing w:after="120" w:line="360" w:lineRule="auto"/>
              <w:ind w:left="30" w:right="-72"/>
              <w:jc w:val="both"/>
              <w:rPr>
                <w:rFonts w:ascii="Arial Narrow" w:hAnsi="Arial Narrow" w:cs="Arial"/>
                <w:sz w:val="22"/>
                <w:szCs w:val="22"/>
              </w:rPr>
            </w:pPr>
            <w:r>
              <w:rPr>
                <w:rFonts w:ascii="Arial Narrow" w:hAnsi="Arial Narrow" w:cs="Arial"/>
                <w:sz w:val="22"/>
                <w:szCs w:val="22"/>
              </w:rPr>
              <w:t>U</w:t>
            </w:r>
            <w:r w:rsidR="00AE3D91" w:rsidRPr="009B1686">
              <w:rPr>
                <w:rFonts w:ascii="Arial Narrow" w:hAnsi="Arial Narrow" w:cs="Arial"/>
                <w:sz w:val="22"/>
                <w:szCs w:val="22"/>
              </w:rPr>
              <w:t xml:space="preserve">przejmie proszę o dopuszczenie do zaoferowania chusteczek na bazie mieszaniny alkoholi o łącznej zawartości do 60g z niewielką QAV w rozmiarze 18x18 cm, skuteczne wobec B, F, </w:t>
            </w:r>
            <w:proofErr w:type="spellStart"/>
            <w:r w:rsidR="00AE3D91" w:rsidRPr="009B1686">
              <w:rPr>
                <w:rFonts w:ascii="Arial Narrow" w:hAnsi="Arial Narrow" w:cs="Arial"/>
                <w:sz w:val="22"/>
                <w:szCs w:val="22"/>
              </w:rPr>
              <w:t>Tbc</w:t>
            </w:r>
            <w:proofErr w:type="spellEnd"/>
            <w:r w:rsidR="00AE3D91" w:rsidRPr="009B1686">
              <w:rPr>
                <w:rFonts w:ascii="Arial Narrow" w:hAnsi="Arial Narrow" w:cs="Arial"/>
                <w:sz w:val="22"/>
                <w:szCs w:val="22"/>
              </w:rPr>
              <w:t xml:space="preserve">, V( </w:t>
            </w:r>
            <w:proofErr w:type="spellStart"/>
            <w:r w:rsidR="00AE3D91" w:rsidRPr="009B1686">
              <w:rPr>
                <w:rFonts w:ascii="Arial Narrow" w:hAnsi="Arial Narrow" w:cs="Arial"/>
                <w:sz w:val="22"/>
                <w:szCs w:val="22"/>
              </w:rPr>
              <w:t>Adeno</w:t>
            </w:r>
            <w:proofErr w:type="spellEnd"/>
            <w:r w:rsidR="00AE3D91" w:rsidRPr="009B1686">
              <w:rPr>
                <w:rFonts w:ascii="Arial Narrow" w:hAnsi="Arial Narrow" w:cs="Arial"/>
                <w:sz w:val="22"/>
                <w:szCs w:val="22"/>
              </w:rPr>
              <w:t xml:space="preserve">, Polio, Noro) do 1 minuty w </w:t>
            </w:r>
            <w:r w:rsidR="00AE3D91" w:rsidRPr="009B1686">
              <w:rPr>
                <w:rFonts w:ascii="Arial Narrow" w:hAnsi="Arial Narrow" w:cs="Arial"/>
                <w:sz w:val="22"/>
                <w:szCs w:val="22"/>
              </w:rPr>
              <w:lastRenderedPageBreak/>
              <w:t>op. typu tuba a'100 sztuk</w:t>
            </w:r>
            <w:r>
              <w:rPr>
                <w:rFonts w:ascii="Arial Narrow" w:hAnsi="Arial Narrow" w:cs="Arial"/>
                <w:sz w:val="22"/>
                <w:szCs w:val="22"/>
              </w:rPr>
              <w:t>.</w:t>
            </w:r>
          </w:p>
          <w:p w14:paraId="6C799571"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nie dopuszcza.</w:t>
            </w:r>
          </w:p>
          <w:p w14:paraId="5F8111F7" w14:textId="77777777" w:rsidR="00851291" w:rsidRDefault="00851291" w:rsidP="00851291">
            <w:pPr>
              <w:numPr>
                <w:ilvl w:val="0"/>
                <w:numId w:val="17"/>
              </w:numPr>
              <w:spacing w:after="120" w:line="360" w:lineRule="auto"/>
              <w:ind w:right="-72"/>
              <w:jc w:val="both"/>
              <w:rPr>
                <w:rFonts w:ascii="Arial Narrow" w:hAnsi="Arial Narrow" w:cs="Arial"/>
                <w:sz w:val="22"/>
                <w:szCs w:val="22"/>
              </w:rPr>
            </w:pPr>
            <w:r>
              <w:rPr>
                <w:rFonts w:ascii="Arial Narrow" w:hAnsi="Arial Narrow" w:cs="Arial"/>
                <w:sz w:val="22"/>
                <w:szCs w:val="22"/>
              </w:rPr>
              <w:t>Dot. Zadania 12</w:t>
            </w:r>
          </w:p>
          <w:p w14:paraId="0F670611" w14:textId="713008D7" w:rsidR="00AE3D91" w:rsidRPr="009B1686" w:rsidRDefault="00851291" w:rsidP="00851291">
            <w:pPr>
              <w:spacing w:after="120" w:line="360" w:lineRule="auto"/>
              <w:ind w:left="30" w:right="-72"/>
              <w:jc w:val="both"/>
              <w:rPr>
                <w:rFonts w:ascii="Arial Narrow" w:hAnsi="Arial Narrow" w:cs="Arial"/>
                <w:sz w:val="22"/>
                <w:szCs w:val="22"/>
              </w:rPr>
            </w:pPr>
            <w:r>
              <w:rPr>
                <w:rFonts w:ascii="Arial Narrow" w:hAnsi="Arial Narrow" w:cs="Arial"/>
                <w:sz w:val="22"/>
                <w:szCs w:val="22"/>
              </w:rPr>
              <w:t>U</w:t>
            </w:r>
            <w:r w:rsidR="00AE3D91" w:rsidRPr="009B1686">
              <w:rPr>
                <w:rFonts w:ascii="Arial Narrow" w:hAnsi="Arial Narrow" w:cs="Arial"/>
                <w:sz w:val="22"/>
                <w:szCs w:val="22"/>
              </w:rPr>
              <w:t xml:space="preserve">przejmie proszę o dopuszczenie do zaoferowania środka do mycia i dezynfekcji sprzętu endoskopowego.(EUS, </w:t>
            </w:r>
            <w:proofErr w:type="spellStart"/>
            <w:r w:rsidR="00AE3D91" w:rsidRPr="009B1686">
              <w:rPr>
                <w:rFonts w:ascii="Arial Narrow" w:hAnsi="Arial Narrow" w:cs="Arial"/>
                <w:sz w:val="22"/>
                <w:szCs w:val="22"/>
              </w:rPr>
              <w:t>kolonoskopy</w:t>
            </w:r>
            <w:proofErr w:type="spellEnd"/>
            <w:r w:rsidR="00AE3D91" w:rsidRPr="009B1686">
              <w:rPr>
                <w:rFonts w:ascii="Arial Narrow" w:hAnsi="Arial Narrow" w:cs="Arial"/>
                <w:sz w:val="22"/>
                <w:szCs w:val="22"/>
              </w:rPr>
              <w:t xml:space="preserve">, gastroskopy, </w:t>
            </w:r>
            <w:proofErr w:type="spellStart"/>
            <w:r w:rsidR="00AE3D91" w:rsidRPr="009B1686">
              <w:rPr>
                <w:rFonts w:ascii="Arial Narrow" w:hAnsi="Arial Narrow" w:cs="Arial"/>
                <w:sz w:val="22"/>
                <w:szCs w:val="22"/>
              </w:rPr>
              <w:t>duodenoskopy</w:t>
            </w:r>
            <w:proofErr w:type="spellEnd"/>
            <w:r w:rsidR="00AE3D91" w:rsidRPr="009B1686">
              <w:rPr>
                <w:rFonts w:ascii="Arial Narrow" w:hAnsi="Arial Narrow" w:cs="Arial"/>
                <w:sz w:val="22"/>
                <w:szCs w:val="22"/>
              </w:rPr>
              <w:t xml:space="preserve">) skutecznego wobec B, F, </w:t>
            </w:r>
            <w:proofErr w:type="spellStart"/>
            <w:r w:rsidR="00AE3D91" w:rsidRPr="009B1686">
              <w:rPr>
                <w:rFonts w:ascii="Arial Narrow" w:hAnsi="Arial Narrow" w:cs="Arial"/>
                <w:sz w:val="22"/>
                <w:szCs w:val="22"/>
              </w:rPr>
              <w:t>Tbc</w:t>
            </w:r>
            <w:proofErr w:type="spellEnd"/>
            <w:r w:rsidR="00AE3D91" w:rsidRPr="009B1686">
              <w:rPr>
                <w:rFonts w:ascii="Arial Narrow" w:hAnsi="Arial Narrow" w:cs="Arial"/>
                <w:sz w:val="22"/>
                <w:szCs w:val="22"/>
              </w:rPr>
              <w:t>, V (</w:t>
            </w:r>
            <w:proofErr w:type="spellStart"/>
            <w:r w:rsidR="00AE3D91" w:rsidRPr="009B1686">
              <w:rPr>
                <w:rFonts w:ascii="Arial Narrow" w:hAnsi="Arial Narrow" w:cs="Arial"/>
                <w:sz w:val="22"/>
                <w:szCs w:val="22"/>
              </w:rPr>
              <w:t>Adenol</w:t>
            </w:r>
            <w:proofErr w:type="spellEnd"/>
            <w:r w:rsidR="00AE3D91" w:rsidRPr="009B1686">
              <w:rPr>
                <w:rFonts w:ascii="Arial Narrow" w:hAnsi="Arial Narrow" w:cs="Arial"/>
                <w:sz w:val="22"/>
                <w:szCs w:val="22"/>
              </w:rPr>
              <w:t xml:space="preserve">, Polio, Noro) do 1 minuty w stężeniu 0.5% i S (b. </w:t>
            </w:r>
            <w:proofErr w:type="spellStart"/>
            <w:r w:rsidR="00AE3D91" w:rsidRPr="009B1686">
              <w:rPr>
                <w:rFonts w:ascii="Arial Narrow" w:hAnsi="Arial Narrow" w:cs="Arial"/>
                <w:sz w:val="22"/>
                <w:szCs w:val="22"/>
              </w:rPr>
              <w:t>subtilis</w:t>
            </w:r>
            <w:proofErr w:type="spellEnd"/>
            <w:r w:rsidR="00AE3D91" w:rsidRPr="009B1686">
              <w:rPr>
                <w:rFonts w:ascii="Arial Narrow" w:hAnsi="Arial Narrow" w:cs="Arial"/>
                <w:sz w:val="22"/>
                <w:szCs w:val="22"/>
              </w:rPr>
              <w:t>) w stężeniu 1%, zawierającego substancje powierzchniowo czynne, kompleks enzymatyczny (proteza-lipaza-amylaza), substancje stabilizujące, zapachowe i barwnik w op. a 5L</w:t>
            </w:r>
          </w:p>
          <w:p w14:paraId="7E6070F2" w14:textId="77777777" w:rsidR="00AE3D91" w:rsidRPr="009B1686" w:rsidRDefault="00AE3D91" w:rsidP="009B1686">
            <w:pPr>
              <w:spacing w:after="60" w:line="360" w:lineRule="auto"/>
              <w:ind w:left="30" w:right="-72"/>
              <w:jc w:val="both"/>
              <w:rPr>
                <w:rFonts w:ascii="Arial Narrow" w:hAnsi="Arial Narrow" w:cs="Arial"/>
                <w:sz w:val="22"/>
                <w:szCs w:val="22"/>
                <w:highlight w:val="darkGray"/>
              </w:rPr>
            </w:pPr>
            <w:r w:rsidRPr="009B1686">
              <w:rPr>
                <w:rFonts w:ascii="Arial Narrow" w:hAnsi="Arial Narrow" w:cs="Arial"/>
                <w:b/>
                <w:sz w:val="22"/>
                <w:szCs w:val="22"/>
              </w:rPr>
              <w:t>Odpowiedź: Zamawiający dopuszcza.</w:t>
            </w:r>
          </w:p>
        </w:tc>
      </w:tr>
      <w:tr w:rsidR="00AE3D91" w:rsidRPr="009B1686" w14:paraId="6A9E3465" w14:textId="77777777" w:rsidTr="009B1686">
        <w:tc>
          <w:tcPr>
            <w:tcW w:w="9356" w:type="dxa"/>
            <w:shd w:val="clear" w:color="auto" w:fill="auto"/>
          </w:tcPr>
          <w:p w14:paraId="47322355"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9</w:t>
            </w:r>
          </w:p>
          <w:p w14:paraId="3BF7E3D2" w14:textId="77777777" w:rsidR="00851291" w:rsidRDefault="00851291" w:rsidP="00851291">
            <w:pPr>
              <w:numPr>
                <w:ilvl w:val="0"/>
                <w:numId w:val="18"/>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Zadania </w:t>
            </w:r>
            <w:r w:rsidR="00AE3D91" w:rsidRPr="009B1686">
              <w:rPr>
                <w:rFonts w:ascii="Arial Narrow" w:hAnsi="Arial Narrow" w:cs="Arial"/>
                <w:sz w:val="22"/>
                <w:szCs w:val="22"/>
              </w:rPr>
              <w:t xml:space="preserve">4 poz. 1 </w:t>
            </w:r>
          </w:p>
          <w:p w14:paraId="69826086" w14:textId="4E700EE2" w:rsidR="00AE3D91" w:rsidRPr="009B1686" w:rsidRDefault="00AE3D91" w:rsidP="00851291">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dopuści płyn do płukania i dekolonizacji jamy ustnej i gardła na bazie </w:t>
            </w:r>
            <w:proofErr w:type="spellStart"/>
            <w:r w:rsidRPr="009B1686">
              <w:rPr>
                <w:rFonts w:ascii="Arial Narrow" w:hAnsi="Arial Narrow" w:cs="Arial"/>
                <w:sz w:val="22"/>
                <w:szCs w:val="22"/>
              </w:rPr>
              <w:t>poliheksanidyny</w:t>
            </w:r>
            <w:proofErr w:type="spellEnd"/>
            <w:r w:rsidRPr="009B1686">
              <w:rPr>
                <w:rFonts w:ascii="Arial Narrow" w:hAnsi="Arial Narrow" w:cs="Arial"/>
                <w:sz w:val="22"/>
                <w:szCs w:val="22"/>
              </w:rPr>
              <w:t xml:space="preserve"> działający na Bakterie w czasie 30 sekund: MDRO (Multi-</w:t>
            </w:r>
            <w:proofErr w:type="spellStart"/>
            <w:r w:rsidRPr="009B1686">
              <w:rPr>
                <w:rFonts w:ascii="Arial Narrow" w:hAnsi="Arial Narrow" w:cs="Arial"/>
                <w:sz w:val="22"/>
                <w:szCs w:val="22"/>
              </w:rPr>
              <w:t>Drug</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Resistant</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Organism</w:t>
            </w:r>
            <w:proofErr w:type="spellEnd"/>
            <w:r w:rsidRPr="009B1686">
              <w:rPr>
                <w:rFonts w:ascii="Arial Narrow" w:hAnsi="Arial Narrow" w:cs="Arial"/>
                <w:sz w:val="22"/>
                <w:szCs w:val="22"/>
              </w:rPr>
              <w:t xml:space="preserve">)np. </w:t>
            </w:r>
            <w:proofErr w:type="spellStart"/>
            <w:r w:rsidRPr="009B1686">
              <w:rPr>
                <w:rFonts w:ascii="Arial Narrow" w:hAnsi="Arial Narrow" w:cs="Arial"/>
                <w:sz w:val="22"/>
                <w:szCs w:val="22"/>
              </w:rPr>
              <w:t>Staphylococcus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aureus</w:t>
            </w:r>
            <w:proofErr w:type="spellEnd"/>
            <w:r w:rsidRPr="009B1686">
              <w:rPr>
                <w:rFonts w:ascii="Arial Narrow" w:hAnsi="Arial Narrow" w:cs="Arial"/>
                <w:sz w:val="22"/>
                <w:szCs w:val="22"/>
              </w:rPr>
              <w:t xml:space="preserve">, MRSA, </w:t>
            </w:r>
            <w:proofErr w:type="spellStart"/>
            <w:r w:rsidRPr="009B1686">
              <w:rPr>
                <w:rFonts w:ascii="Arial Narrow" w:hAnsi="Arial Narrow" w:cs="Arial"/>
                <w:sz w:val="22"/>
                <w:szCs w:val="22"/>
              </w:rPr>
              <w:t>Enterococcus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hirae</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Pseudomonas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aeruginosa</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Acinetobacter</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baumannii</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Enterococcus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faecium</w:t>
            </w:r>
            <w:proofErr w:type="spellEnd"/>
            <w:r w:rsidRPr="009B1686">
              <w:rPr>
                <w:rFonts w:ascii="Arial Narrow" w:hAnsi="Arial Narrow" w:cs="Arial"/>
                <w:sz w:val="22"/>
                <w:szCs w:val="22"/>
              </w:rPr>
              <w:t xml:space="preserve"> (VRE), </w:t>
            </w:r>
            <w:proofErr w:type="spellStart"/>
            <w:r w:rsidRPr="009B1686">
              <w:rPr>
                <w:rFonts w:ascii="Arial Narrow" w:hAnsi="Arial Narrow" w:cs="Arial"/>
                <w:sz w:val="22"/>
                <w:szCs w:val="22"/>
              </w:rPr>
              <w:t>Klebsiella</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pneumoniae</w:t>
            </w:r>
            <w:proofErr w:type="spellEnd"/>
            <w:r w:rsidRPr="009B1686">
              <w:rPr>
                <w:rFonts w:ascii="Arial Narrow" w:hAnsi="Arial Narrow" w:cs="Arial"/>
                <w:sz w:val="22"/>
                <w:szCs w:val="22"/>
              </w:rPr>
              <w:t xml:space="preserve"> (ESBL), Grzyby 30 sekund Candida </w:t>
            </w:r>
            <w:proofErr w:type="spellStart"/>
            <w:r w:rsidRPr="009B1686">
              <w:rPr>
                <w:rFonts w:ascii="Arial Narrow" w:hAnsi="Arial Narrow" w:cs="Arial"/>
                <w:sz w:val="22"/>
                <w:szCs w:val="22"/>
              </w:rPr>
              <w:t>albicans</w:t>
            </w:r>
            <w:proofErr w:type="spellEnd"/>
            <w:r w:rsidRPr="009B1686">
              <w:rPr>
                <w:rFonts w:ascii="Arial Narrow" w:hAnsi="Arial Narrow" w:cs="Arial"/>
                <w:sz w:val="22"/>
                <w:szCs w:val="22"/>
              </w:rPr>
              <w:t xml:space="preserve"> zarejestrowany jako wyrób medyczny kl. III w opakowaniach 250ml </w:t>
            </w:r>
          </w:p>
          <w:p w14:paraId="49BDDD0E"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Zgodnie z SWZ.</w:t>
            </w:r>
          </w:p>
          <w:p w14:paraId="690DAD97" w14:textId="77777777" w:rsidR="000C5917" w:rsidRDefault="000C5917" w:rsidP="000C5917">
            <w:pPr>
              <w:numPr>
                <w:ilvl w:val="0"/>
                <w:numId w:val="18"/>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Zadania </w:t>
            </w:r>
            <w:r w:rsidR="00AE3D91" w:rsidRPr="009B1686">
              <w:rPr>
                <w:rFonts w:ascii="Arial Narrow" w:hAnsi="Arial Narrow" w:cs="Arial"/>
                <w:sz w:val="22"/>
                <w:szCs w:val="22"/>
              </w:rPr>
              <w:t xml:space="preserve">5 poz. 1 </w:t>
            </w:r>
          </w:p>
          <w:p w14:paraId="13D63CE7" w14:textId="1F6461EE" w:rsidR="00AE3D91" w:rsidRPr="009B1686" w:rsidRDefault="00AE3D91" w:rsidP="000C5917">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dopuści preparat na bazie etanolu spełniający pozostałe wymagania? </w:t>
            </w:r>
          </w:p>
          <w:p w14:paraId="1CEB2317"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 dopuszcza.</w:t>
            </w:r>
          </w:p>
          <w:p w14:paraId="2D5E92C3" w14:textId="77777777" w:rsidR="000C5917" w:rsidRDefault="000C5917" w:rsidP="000C5917">
            <w:pPr>
              <w:numPr>
                <w:ilvl w:val="0"/>
                <w:numId w:val="18"/>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Zadania </w:t>
            </w:r>
            <w:r w:rsidR="00AE3D91" w:rsidRPr="009B1686">
              <w:rPr>
                <w:rFonts w:ascii="Arial Narrow" w:hAnsi="Arial Narrow" w:cs="Arial"/>
                <w:sz w:val="22"/>
                <w:szCs w:val="22"/>
              </w:rPr>
              <w:t xml:space="preserve">8 poz. 1 </w:t>
            </w:r>
          </w:p>
          <w:p w14:paraId="03ADF38A" w14:textId="60E78823" w:rsidR="00AE3D91" w:rsidRPr="009B1686" w:rsidRDefault="00AE3D91" w:rsidP="000C5917">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dopuści preparat na bazie </w:t>
            </w:r>
            <w:proofErr w:type="spellStart"/>
            <w:r w:rsidRPr="009B1686">
              <w:rPr>
                <w:rFonts w:ascii="Arial Narrow" w:hAnsi="Arial Narrow" w:cs="Arial"/>
                <w:sz w:val="22"/>
                <w:szCs w:val="22"/>
              </w:rPr>
              <w:t>diglukonianu</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chlorheksydyny</w:t>
            </w:r>
            <w:proofErr w:type="spellEnd"/>
            <w:r w:rsidRPr="009B1686">
              <w:rPr>
                <w:rFonts w:ascii="Arial Narrow" w:hAnsi="Arial Narrow" w:cs="Arial"/>
                <w:sz w:val="22"/>
                <w:szCs w:val="22"/>
              </w:rPr>
              <w:t xml:space="preserve"> spełniający pozostałe wymagania? </w:t>
            </w:r>
          </w:p>
          <w:p w14:paraId="4364A1DD"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Zgodnie z SWZ.</w:t>
            </w:r>
          </w:p>
          <w:p w14:paraId="402F0ABB" w14:textId="77777777" w:rsidR="000C5917" w:rsidRDefault="000C5917" w:rsidP="000C5917">
            <w:pPr>
              <w:numPr>
                <w:ilvl w:val="0"/>
                <w:numId w:val="18"/>
              </w:numPr>
              <w:spacing w:after="60" w:line="360" w:lineRule="auto"/>
              <w:ind w:right="-72"/>
              <w:jc w:val="both"/>
              <w:rPr>
                <w:rFonts w:ascii="Arial Narrow" w:hAnsi="Arial Narrow" w:cs="Arial"/>
                <w:sz w:val="22"/>
                <w:szCs w:val="22"/>
              </w:rPr>
            </w:pPr>
            <w:r>
              <w:rPr>
                <w:rFonts w:ascii="Arial Narrow" w:hAnsi="Arial Narrow" w:cs="Arial"/>
                <w:sz w:val="22"/>
                <w:szCs w:val="22"/>
              </w:rPr>
              <w:t>Dot. Zadania 16 poz. 1</w:t>
            </w:r>
          </w:p>
          <w:p w14:paraId="06A285FD" w14:textId="1F787C61" w:rsidR="00AE3D91" w:rsidRPr="009B1686" w:rsidRDefault="00AE3D91" w:rsidP="000C5917">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dopuści chusteczki o rozmiarze 14 x 20 w opakowaniach tuba a 100szt?</w:t>
            </w:r>
          </w:p>
          <w:p w14:paraId="23FAE133"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Zamawiający nie dopuszcza.</w:t>
            </w:r>
          </w:p>
        </w:tc>
      </w:tr>
      <w:tr w:rsidR="00AE3D91" w:rsidRPr="009B1686" w14:paraId="3032849A" w14:textId="77777777" w:rsidTr="009B1686">
        <w:tc>
          <w:tcPr>
            <w:tcW w:w="9356" w:type="dxa"/>
            <w:shd w:val="clear" w:color="auto" w:fill="auto"/>
          </w:tcPr>
          <w:p w14:paraId="524D02D9"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Pytanie nr 10</w:t>
            </w:r>
          </w:p>
          <w:p w14:paraId="6F7317D8" w14:textId="36D77A42" w:rsidR="00AE3D91" w:rsidRPr="009B1686" w:rsidRDefault="000C5917" w:rsidP="000C5917">
            <w:pPr>
              <w:numPr>
                <w:ilvl w:val="0"/>
                <w:numId w:val="19"/>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Zadania </w:t>
            </w:r>
            <w:r w:rsidR="00AE3D91" w:rsidRPr="009B1686">
              <w:rPr>
                <w:rFonts w:ascii="Arial Narrow" w:hAnsi="Arial Narrow" w:cs="Arial"/>
                <w:sz w:val="22"/>
                <w:szCs w:val="22"/>
              </w:rPr>
              <w:t>poz</w:t>
            </w:r>
            <w:r>
              <w:rPr>
                <w:rFonts w:ascii="Arial Narrow" w:hAnsi="Arial Narrow" w:cs="Arial"/>
                <w:sz w:val="22"/>
                <w:szCs w:val="22"/>
              </w:rPr>
              <w:t>.</w:t>
            </w:r>
            <w:r w:rsidR="00AE3D91" w:rsidRPr="009B1686">
              <w:rPr>
                <w:rFonts w:ascii="Arial Narrow" w:hAnsi="Arial Narrow" w:cs="Arial"/>
                <w:sz w:val="22"/>
                <w:szCs w:val="22"/>
              </w:rPr>
              <w:t>1,2,3</w:t>
            </w:r>
          </w:p>
          <w:p w14:paraId="2D66B195"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dopuści do oceny preparat do dezynfekcji skóry, zawierający 2-difenylol w stężeniu 0,2%, klasyfikowaną w Rozporządzeniu Parlamentu Europejskiego i Rady (WE) nr 1272/2008 jako H315 czyli „drażniący dla skóry”; niespłukiwana i pozostawiona na skórze w stężeniu 0,2% uznana przez Komitet Naukowy ds. Bezpieczeństwa Konsumentów SCCS jako niebezpieczna?</w:t>
            </w:r>
          </w:p>
          <w:p w14:paraId="57B75B32" w14:textId="77777777" w:rsidR="00AE3D91" w:rsidRPr="009B1686" w:rsidRDefault="00AE3D91" w:rsidP="009B1686">
            <w:pPr>
              <w:spacing w:after="60" w:line="360" w:lineRule="auto"/>
              <w:ind w:left="30" w:right="-72"/>
              <w:jc w:val="both"/>
              <w:rPr>
                <w:rFonts w:ascii="Arial Narrow" w:hAnsi="Arial Narrow" w:cs="Arial"/>
                <w:sz w:val="22"/>
                <w:szCs w:val="22"/>
                <w:highlight w:val="darkGray"/>
              </w:rPr>
            </w:pPr>
            <w:r w:rsidRPr="009B1686">
              <w:rPr>
                <w:rFonts w:ascii="Arial Narrow" w:hAnsi="Arial Narrow" w:cs="Arial"/>
                <w:b/>
                <w:sz w:val="22"/>
                <w:szCs w:val="22"/>
              </w:rPr>
              <w:t>Odpowiedź: Zamawiający dopuszcza.</w:t>
            </w:r>
          </w:p>
        </w:tc>
      </w:tr>
      <w:tr w:rsidR="00AE3D91" w:rsidRPr="009B1686" w14:paraId="792148F9" w14:textId="77777777" w:rsidTr="009B1686">
        <w:tc>
          <w:tcPr>
            <w:tcW w:w="9356" w:type="dxa"/>
            <w:shd w:val="clear" w:color="auto" w:fill="auto"/>
          </w:tcPr>
          <w:p w14:paraId="1D15CFF4"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11</w:t>
            </w:r>
          </w:p>
          <w:p w14:paraId="68D78C78" w14:textId="11436091" w:rsidR="00AE3D91" w:rsidRPr="009B1686" w:rsidRDefault="000C5917" w:rsidP="000C5917">
            <w:pPr>
              <w:numPr>
                <w:ilvl w:val="0"/>
                <w:numId w:val="20"/>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Zadania 22 </w:t>
            </w:r>
          </w:p>
          <w:p w14:paraId="3034C6B7" w14:textId="6FCCAF45"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wyrazi zgodę na zaoferowanie w zadaniu 22 Preparat do dezynfekcji aparatów do hemodializy, oparty na 50% kwasie cytrynowym w baniakach 10L i wyrazi zgodę na odpowiednie przeliczenie ilości do oferowanych pojemności oraz czy zamawiający  odstąpi od wymogu przedstawienia badań potwierdzających że produkt posiada działania - bakteriobójcze, grzybobójcze, </w:t>
            </w:r>
            <w:proofErr w:type="spellStart"/>
            <w:r w:rsidR="000C5917">
              <w:rPr>
                <w:rFonts w:ascii="Arial Narrow" w:hAnsi="Arial Narrow" w:cs="Arial"/>
                <w:sz w:val="22"/>
                <w:szCs w:val="22"/>
              </w:rPr>
              <w:t>prątkobójcze</w:t>
            </w:r>
            <w:proofErr w:type="spellEnd"/>
            <w:r w:rsidRPr="009B1686">
              <w:rPr>
                <w:rFonts w:ascii="Arial Narrow" w:hAnsi="Arial Narrow" w:cs="Arial"/>
                <w:sz w:val="22"/>
                <w:szCs w:val="22"/>
              </w:rPr>
              <w:t xml:space="preserve"> oraz wirusobójcze w tym także na koronawirusy?</w:t>
            </w:r>
          </w:p>
          <w:p w14:paraId="73B81C44" w14:textId="120ECE0F" w:rsidR="00AE3D91" w:rsidRPr="009B1686" w:rsidRDefault="001062A2" w:rsidP="009B1686">
            <w:pPr>
              <w:spacing w:after="60" w:line="360" w:lineRule="auto"/>
              <w:ind w:left="30" w:right="-72"/>
              <w:jc w:val="both"/>
              <w:rPr>
                <w:rFonts w:ascii="Arial Narrow" w:hAnsi="Arial Narrow" w:cs="Arial"/>
                <w:sz w:val="22"/>
                <w:szCs w:val="22"/>
              </w:rPr>
            </w:pPr>
            <w:r>
              <w:rPr>
                <w:rFonts w:ascii="Arial Narrow" w:hAnsi="Arial Narrow" w:cs="Arial"/>
                <w:b/>
                <w:sz w:val="22"/>
                <w:szCs w:val="22"/>
              </w:rPr>
              <w:t>Odpowiedź: Z</w:t>
            </w:r>
            <w:r w:rsidR="00AE3D91" w:rsidRPr="009B1686">
              <w:rPr>
                <w:rFonts w:ascii="Arial Narrow" w:hAnsi="Arial Narrow" w:cs="Arial"/>
                <w:b/>
                <w:sz w:val="22"/>
                <w:szCs w:val="22"/>
              </w:rPr>
              <w:t xml:space="preserve">amawiający </w:t>
            </w:r>
            <w:r w:rsidR="00CA462A">
              <w:rPr>
                <w:rFonts w:ascii="Arial Narrow" w:hAnsi="Arial Narrow" w:cs="Arial"/>
                <w:b/>
                <w:sz w:val="22"/>
                <w:szCs w:val="22"/>
              </w:rPr>
              <w:t xml:space="preserve">wyraża zgodę na powyższe. </w:t>
            </w:r>
          </w:p>
        </w:tc>
      </w:tr>
      <w:tr w:rsidR="00AE3D91" w:rsidRPr="009B1686" w14:paraId="285E7723" w14:textId="77777777" w:rsidTr="009B1686">
        <w:tc>
          <w:tcPr>
            <w:tcW w:w="9356" w:type="dxa"/>
            <w:shd w:val="clear" w:color="auto" w:fill="auto"/>
          </w:tcPr>
          <w:p w14:paraId="0CF9646F"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Pytanie nr 12</w:t>
            </w:r>
          </w:p>
          <w:p w14:paraId="568EA00F" w14:textId="3F400402" w:rsidR="00AE3D91" w:rsidRPr="009B1686" w:rsidRDefault="00CA462A" w:rsidP="00CA462A">
            <w:pPr>
              <w:numPr>
                <w:ilvl w:val="0"/>
                <w:numId w:val="9"/>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zapisów SWZ</w:t>
            </w:r>
          </w:p>
          <w:p w14:paraId="389F3FF5" w14:textId="77777777" w:rsidR="00AE3D91" w:rsidRPr="009B1686" w:rsidRDefault="00AE3D91" w:rsidP="00CA462A">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wymaga, aby Oferent posiadał certyfikat systemu zarządzania jakością ISO 9001:2015 dotyczący sprzedaży wyposażenia i sprzętu medycznego, sprzedaży materiałów eksploatacyjnych i środków do sterylizacji? Zamawiający zyskuje pewność, że oferowane wyroby produkowane są zgodnie z obowiązującymi wymaganiami i normami.</w:t>
            </w:r>
          </w:p>
          <w:p w14:paraId="5065720B"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0883863B" w14:textId="38C14439" w:rsidR="00CA462A" w:rsidRDefault="00CA462A" w:rsidP="00CA462A">
            <w:pPr>
              <w:numPr>
                <w:ilvl w:val="0"/>
                <w:numId w:val="9"/>
              </w:numPr>
              <w:spacing w:after="60" w:line="360" w:lineRule="auto"/>
              <w:ind w:right="-72"/>
              <w:jc w:val="both"/>
              <w:rPr>
                <w:rFonts w:ascii="Arial Narrow" w:hAnsi="Arial Narrow" w:cs="Arial"/>
                <w:sz w:val="22"/>
                <w:szCs w:val="22"/>
              </w:rPr>
            </w:pPr>
            <w:r>
              <w:rPr>
                <w:rFonts w:ascii="Arial Narrow" w:hAnsi="Arial Narrow" w:cs="Arial"/>
                <w:sz w:val="22"/>
                <w:szCs w:val="22"/>
              </w:rPr>
              <w:t>Dot. Zapisów SWZ</w:t>
            </w:r>
          </w:p>
          <w:p w14:paraId="2B910C18" w14:textId="4AFDFBC3"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wymaga, aby Oferent posiadał certyfikat systemu zarządzania jakością PN-EN ISO 13485:2016-04 dotyczący produkcji i dystrybucji opakowań, testów oraz wyrobów pomocniczych do kontroli procesów sterylizacji, mycia i dezynfekcji?</w:t>
            </w:r>
            <w:r w:rsidR="00CA462A">
              <w:rPr>
                <w:rFonts w:ascii="Arial Narrow" w:hAnsi="Arial Narrow" w:cs="Arial"/>
                <w:sz w:val="22"/>
                <w:szCs w:val="22"/>
              </w:rPr>
              <w:t xml:space="preserve"> </w:t>
            </w:r>
            <w:r w:rsidRPr="009B1686">
              <w:rPr>
                <w:rFonts w:ascii="Arial Narrow" w:hAnsi="Arial Narrow" w:cs="Arial"/>
                <w:sz w:val="22"/>
                <w:szCs w:val="22"/>
              </w:rPr>
              <w:t>Zamawiający zyskuje pewność, że oferowane wyroby produkowane są zgodnie z obowiązującymi wymaganiami i normami.</w:t>
            </w:r>
          </w:p>
          <w:p w14:paraId="7689B9F3"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1CAF9930" w14:textId="77777777" w:rsidR="00AE3D91" w:rsidRPr="00CA462A" w:rsidRDefault="00AE3D91" w:rsidP="009B1686">
            <w:pPr>
              <w:spacing w:after="60" w:line="360" w:lineRule="auto"/>
              <w:ind w:left="30" w:right="-72"/>
              <w:jc w:val="both"/>
              <w:rPr>
                <w:rFonts w:ascii="Arial Narrow" w:hAnsi="Arial Narrow" w:cs="Arial"/>
                <w:sz w:val="22"/>
                <w:szCs w:val="22"/>
                <w:u w:val="single"/>
              </w:rPr>
            </w:pPr>
            <w:r w:rsidRPr="00CA462A">
              <w:rPr>
                <w:rFonts w:ascii="Arial Narrow" w:hAnsi="Arial Narrow" w:cs="Arial"/>
                <w:sz w:val="22"/>
                <w:szCs w:val="22"/>
                <w:u w:val="single"/>
              </w:rPr>
              <w:t>Dotyczy Parametry Techniczne:</w:t>
            </w:r>
          </w:p>
          <w:p w14:paraId="17948E4C" w14:textId="4DF27024"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3. </w:t>
            </w:r>
            <w:r w:rsidR="00CA462A">
              <w:rPr>
                <w:rFonts w:ascii="Arial Narrow" w:hAnsi="Arial Narrow" w:cs="Arial"/>
                <w:sz w:val="22"/>
                <w:szCs w:val="22"/>
              </w:rPr>
              <w:t>Dot. Zadania 21 poz. 1</w:t>
            </w:r>
          </w:p>
          <w:p w14:paraId="3923B481"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Prosimy o wyjaśnienie, czy w zadaniu nr 21 w poz. 1 nie doszło do omyłki pisarskiej w przeliczeniu ilości opakowań na litry koncentratu preparatu sterylizującego i dezynfekującego przeznaczonego do automatycznej dezynfekcji wysokiego poziomu endoskopów - przy 3 zestawach ilość roztworu roboczego powinna wynosić 30l?</w:t>
            </w:r>
          </w:p>
          <w:p w14:paraId="29D089DD" w14:textId="3BE9C94F"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Tak, doszło do omyłki pisarskiej.</w:t>
            </w:r>
            <w:r w:rsidR="00CA462A">
              <w:rPr>
                <w:rFonts w:ascii="Arial Narrow" w:hAnsi="Arial Narrow" w:cs="Arial"/>
                <w:b/>
                <w:sz w:val="22"/>
                <w:szCs w:val="22"/>
              </w:rPr>
              <w:t xml:space="preserve"> W załączeniu Zamawiający udostępnia poprawiony formularz cenowy. </w:t>
            </w:r>
          </w:p>
          <w:p w14:paraId="011666AC" w14:textId="26D4EA49" w:rsidR="001B4B10" w:rsidRDefault="001B4B10" w:rsidP="001B4B10">
            <w:pPr>
              <w:spacing w:after="60" w:line="360" w:lineRule="auto"/>
              <w:ind w:right="-72"/>
              <w:jc w:val="both"/>
              <w:rPr>
                <w:rFonts w:ascii="Arial Narrow" w:hAnsi="Arial Narrow" w:cs="Arial"/>
                <w:sz w:val="22"/>
                <w:szCs w:val="22"/>
              </w:rPr>
            </w:pPr>
            <w:r>
              <w:rPr>
                <w:rFonts w:ascii="Arial Narrow" w:hAnsi="Arial Narrow" w:cs="Arial"/>
                <w:sz w:val="22"/>
                <w:szCs w:val="22"/>
              </w:rPr>
              <w:t xml:space="preserve">4. Dot. Zadania 21 poz. 1 </w:t>
            </w:r>
          </w:p>
          <w:p w14:paraId="4ABDD11A" w14:textId="69F70280" w:rsidR="00AE3D91" w:rsidRPr="009B1686" w:rsidRDefault="001B4B10" w:rsidP="009B1686">
            <w:pPr>
              <w:spacing w:after="60" w:line="360" w:lineRule="auto"/>
              <w:ind w:left="30" w:right="-72"/>
              <w:jc w:val="both"/>
              <w:rPr>
                <w:rFonts w:ascii="Arial Narrow" w:hAnsi="Arial Narrow" w:cs="Arial"/>
                <w:sz w:val="22"/>
                <w:szCs w:val="22"/>
              </w:rPr>
            </w:pPr>
            <w:r>
              <w:rPr>
                <w:rFonts w:ascii="Arial Narrow" w:hAnsi="Arial Narrow" w:cs="Arial"/>
                <w:sz w:val="22"/>
                <w:szCs w:val="22"/>
              </w:rPr>
              <w:t>C</w:t>
            </w:r>
            <w:r w:rsidR="00AE3D91" w:rsidRPr="009B1686">
              <w:rPr>
                <w:rFonts w:ascii="Arial Narrow" w:hAnsi="Arial Narrow" w:cs="Arial"/>
                <w:sz w:val="22"/>
                <w:szCs w:val="22"/>
              </w:rPr>
              <w:t>zy Zamawiający wyrazi zgodę na zaoferowanie</w:t>
            </w:r>
            <w:r>
              <w:rPr>
                <w:rFonts w:ascii="Arial Narrow" w:hAnsi="Arial Narrow" w:cs="Arial"/>
                <w:sz w:val="22"/>
                <w:szCs w:val="22"/>
              </w:rPr>
              <w:t xml:space="preserve"> </w:t>
            </w:r>
            <w:r w:rsidR="00AE3D91" w:rsidRPr="009B1686">
              <w:rPr>
                <w:rFonts w:ascii="Arial Narrow" w:hAnsi="Arial Narrow" w:cs="Arial"/>
                <w:sz w:val="22"/>
                <w:szCs w:val="22"/>
              </w:rPr>
              <w:t>preparatu o stężeniu, które wynosi 0,5%?</w:t>
            </w:r>
          </w:p>
          <w:p w14:paraId="6F0BC130"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30FF3A1C" w14:textId="133E1FE2" w:rsidR="00AE3D91" w:rsidRPr="009B1686" w:rsidRDefault="001B4B10" w:rsidP="009B1686">
            <w:pPr>
              <w:spacing w:after="60" w:line="360" w:lineRule="auto"/>
              <w:ind w:left="30" w:right="-72"/>
              <w:jc w:val="both"/>
              <w:rPr>
                <w:rFonts w:ascii="Arial Narrow" w:hAnsi="Arial Narrow" w:cs="Arial"/>
                <w:sz w:val="22"/>
                <w:szCs w:val="22"/>
              </w:rPr>
            </w:pPr>
            <w:r>
              <w:rPr>
                <w:rFonts w:ascii="Arial Narrow" w:hAnsi="Arial Narrow" w:cs="Arial"/>
                <w:sz w:val="22"/>
                <w:szCs w:val="22"/>
              </w:rPr>
              <w:t>5</w:t>
            </w:r>
            <w:r w:rsidR="00AE3D91" w:rsidRPr="009B1686">
              <w:rPr>
                <w:rFonts w:ascii="Arial Narrow" w:hAnsi="Arial Narrow" w:cs="Arial"/>
                <w:sz w:val="22"/>
                <w:szCs w:val="22"/>
              </w:rPr>
              <w:t xml:space="preserve">. </w:t>
            </w:r>
            <w:r>
              <w:rPr>
                <w:rFonts w:ascii="Arial Narrow" w:hAnsi="Arial Narrow" w:cs="Arial"/>
                <w:sz w:val="22"/>
                <w:szCs w:val="22"/>
              </w:rPr>
              <w:t>Dot. Zadania 21 poz. 2</w:t>
            </w:r>
          </w:p>
          <w:p w14:paraId="4A651EC3"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wyjaśnienie, czy w zadaniu nr 21 w poz. 2 nie doszło do omyłki pisarskiej w przeliczeniu ilości </w:t>
            </w:r>
            <w:r w:rsidRPr="009B1686">
              <w:rPr>
                <w:rFonts w:ascii="Arial Narrow" w:hAnsi="Arial Narrow" w:cs="Arial"/>
                <w:sz w:val="22"/>
                <w:szCs w:val="22"/>
              </w:rPr>
              <w:lastRenderedPageBreak/>
              <w:t>opakowań na litry koncentratu preparatu sterylizującego i dezynfekującego przeznaczonego do automatycznej dezynfekcji wysokiego poziomu endoskopów - przy 50 zestawach ilość koncentratu winna być 500l cz. A oraz 500l cz. B</w:t>
            </w:r>
          </w:p>
          <w:p w14:paraId="2459E978" w14:textId="07CE4685" w:rsidR="00AE3D91" w:rsidRPr="001B4B10" w:rsidRDefault="00AE3D91" w:rsidP="001B4B10">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Tak, doszło do omyłki pisarskiej.</w:t>
            </w:r>
            <w:r w:rsidR="001B4B10">
              <w:rPr>
                <w:rFonts w:ascii="Arial Narrow" w:hAnsi="Arial Narrow" w:cs="Arial"/>
                <w:b/>
                <w:sz w:val="22"/>
                <w:szCs w:val="22"/>
              </w:rPr>
              <w:t xml:space="preserve"> W załączeniu Zamawiający udostępnia poprawiony formularz cenowy. </w:t>
            </w:r>
          </w:p>
        </w:tc>
      </w:tr>
      <w:tr w:rsidR="00AE3D91" w:rsidRPr="009B1686" w14:paraId="398D1932" w14:textId="77777777" w:rsidTr="009B1686">
        <w:tc>
          <w:tcPr>
            <w:tcW w:w="9356" w:type="dxa"/>
            <w:shd w:val="clear" w:color="auto" w:fill="auto"/>
          </w:tcPr>
          <w:p w14:paraId="4B0D4BB0"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13</w:t>
            </w:r>
          </w:p>
          <w:p w14:paraId="52846D9D" w14:textId="77777777" w:rsidR="001B4B10" w:rsidRDefault="001B4B10" w:rsidP="00AE3D91">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1</w:t>
            </w:r>
          </w:p>
          <w:p w14:paraId="581D6DD6" w14:textId="251C876F" w:rsidR="00AE3D91" w:rsidRPr="009B1686" w:rsidRDefault="00AE3D91" w:rsidP="001B4B10">
            <w:pPr>
              <w:spacing w:after="120" w:line="360" w:lineRule="auto"/>
              <w:ind w:right="-72"/>
              <w:jc w:val="both"/>
              <w:rPr>
                <w:rFonts w:ascii="Arial Narrow" w:hAnsi="Arial Narrow" w:cs="Arial"/>
                <w:sz w:val="22"/>
                <w:szCs w:val="22"/>
              </w:rPr>
            </w:pPr>
            <w:r w:rsidRPr="009B1686">
              <w:rPr>
                <w:rFonts w:ascii="Arial Narrow" w:hAnsi="Arial Narrow" w:cs="Arial"/>
                <w:sz w:val="22"/>
                <w:szCs w:val="22"/>
              </w:rPr>
              <w:t xml:space="preserve">Czy Zamawiający dopuści w zadaniu 3, pozycji 1 preparat </w:t>
            </w:r>
            <w:proofErr w:type="spellStart"/>
            <w:r w:rsidRPr="009B1686">
              <w:rPr>
                <w:rFonts w:ascii="Arial Narrow" w:hAnsi="Arial Narrow" w:cs="Arial"/>
                <w:sz w:val="22"/>
                <w:szCs w:val="22"/>
              </w:rPr>
              <w:t>Velodes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Soap</w:t>
            </w:r>
            <w:proofErr w:type="spellEnd"/>
            <w:r w:rsidRPr="009B1686">
              <w:rPr>
                <w:rFonts w:ascii="Arial Narrow" w:hAnsi="Arial Narrow" w:cs="Arial"/>
                <w:sz w:val="22"/>
                <w:szCs w:val="22"/>
              </w:rPr>
              <w:t xml:space="preserve"> firmy </w:t>
            </w:r>
            <w:proofErr w:type="spellStart"/>
            <w:r w:rsidRPr="009B1686">
              <w:rPr>
                <w:rFonts w:ascii="Arial Narrow" w:hAnsi="Arial Narrow" w:cs="Arial"/>
                <w:sz w:val="22"/>
                <w:szCs w:val="22"/>
              </w:rPr>
              <w:t>Medisept</w:t>
            </w:r>
            <w:proofErr w:type="spellEnd"/>
            <w:r w:rsidRPr="009B1686">
              <w:rPr>
                <w:rFonts w:ascii="Arial Narrow" w:hAnsi="Arial Narrow" w:cs="Arial"/>
                <w:sz w:val="22"/>
                <w:szCs w:val="22"/>
              </w:rPr>
              <w:t xml:space="preserve"> zrejestrowany jako kosmetyk?</w:t>
            </w:r>
          </w:p>
          <w:p w14:paraId="7C0B8ED8"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021F96BE" w14:textId="77777777" w:rsidR="001B4B10" w:rsidRDefault="001B4B10" w:rsidP="00AE3D91">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2</w:t>
            </w:r>
          </w:p>
          <w:p w14:paraId="6273E815" w14:textId="2D9682AB"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dopuści w zadaniu 3, pozycji 2 preparat </w:t>
            </w:r>
            <w:proofErr w:type="spellStart"/>
            <w:r w:rsidRPr="009B1686">
              <w:rPr>
                <w:rFonts w:ascii="Arial Narrow" w:hAnsi="Arial Narrow" w:cs="Arial"/>
                <w:sz w:val="22"/>
                <w:szCs w:val="22"/>
              </w:rPr>
              <w:t>Velodes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Soap</w:t>
            </w:r>
            <w:proofErr w:type="spellEnd"/>
            <w:r w:rsidRPr="009B1686">
              <w:rPr>
                <w:rFonts w:ascii="Arial Narrow" w:hAnsi="Arial Narrow" w:cs="Arial"/>
                <w:sz w:val="22"/>
                <w:szCs w:val="22"/>
              </w:rPr>
              <w:t xml:space="preserve"> firmy </w:t>
            </w:r>
            <w:proofErr w:type="spellStart"/>
            <w:r w:rsidRPr="009B1686">
              <w:rPr>
                <w:rFonts w:ascii="Arial Narrow" w:hAnsi="Arial Narrow" w:cs="Arial"/>
                <w:sz w:val="22"/>
                <w:szCs w:val="22"/>
              </w:rPr>
              <w:t>Medisept</w:t>
            </w:r>
            <w:proofErr w:type="spellEnd"/>
            <w:r w:rsidRPr="009B1686">
              <w:rPr>
                <w:rFonts w:ascii="Arial Narrow" w:hAnsi="Arial Narrow" w:cs="Arial"/>
                <w:sz w:val="22"/>
                <w:szCs w:val="22"/>
              </w:rPr>
              <w:t xml:space="preserve"> zrejestrowany jako kosmetyk?</w:t>
            </w:r>
          </w:p>
          <w:p w14:paraId="139B51F6"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6ED2F51C" w14:textId="77777777" w:rsidR="001B4B10" w:rsidRDefault="001B4B10" w:rsidP="00AE3D91">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1</w:t>
            </w:r>
          </w:p>
          <w:p w14:paraId="48A40629" w14:textId="7E611E43"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zamawiający w zadaniu 3, pozycji 1 wymaga preparatu posiadającego badanie dermatologiczne – przedłożone na wezwanie Zamawiającego?</w:t>
            </w:r>
          </w:p>
          <w:p w14:paraId="578D2AC9"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Zgodnie z SWZ.</w:t>
            </w:r>
          </w:p>
          <w:p w14:paraId="4C54C175" w14:textId="77777777" w:rsidR="001B4B10" w:rsidRDefault="001B4B10" w:rsidP="00AE3D91">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2</w:t>
            </w:r>
          </w:p>
          <w:p w14:paraId="5DAF3D54" w14:textId="2208F2BB"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zamawiający w zadaniu 3 pozycji 2 wymaga preparatu posiadającego badanie dermatologiczne – przedłożone na wezwanie Zamawiającego?</w:t>
            </w:r>
          </w:p>
          <w:p w14:paraId="26D0B754"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Zgodnie z SWZ.</w:t>
            </w:r>
          </w:p>
          <w:p w14:paraId="5993DF71" w14:textId="77777777" w:rsidR="001B4B10" w:rsidRDefault="001B4B10" w:rsidP="00AE3D91">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3</w:t>
            </w:r>
          </w:p>
          <w:p w14:paraId="3015D600" w14:textId="6CE2F312"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w zadaniu 3, pozycji 3 dopuści preparat </w:t>
            </w:r>
            <w:proofErr w:type="spellStart"/>
            <w:r w:rsidRPr="009B1686">
              <w:rPr>
                <w:rFonts w:ascii="Arial Narrow" w:hAnsi="Arial Narrow" w:cs="Arial"/>
                <w:sz w:val="22"/>
                <w:szCs w:val="22"/>
              </w:rPr>
              <w:t>Velodes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Silk</w:t>
            </w:r>
            <w:proofErr w:type="spellEnd"/>
            <w:r w:rsidRPr="009B1686">
              <w:rPr>
                <w:rFonts w:ascii="Arial Narrow" w:hAnsi="Arial Narrow" w:cs="Arial"/>
                <w:sz w:val="22"/>
                <w:szCs w:val="22"/>
              </w:rPr>
              <w:t xml:space="preserve"> firmy </w:t>
            </w:r>
            <w:proofErr w:type="spellStart"/>
            <w:r w:rsidRPr="009B1686">
              <w:rPr>
                <w:rFonts w:ascii="Arial Narrow" w:hAnsi="Arial Narrow" w:cs="Arial"/>
                <w:sz w:val="22"/>
                <w:szCs w:val="22"/>
              </w:rPr>
              <w:t>Medisept</w:t>
            </w:r>
            <w:proofErr w:type="spellEnd"/>
            <w:r w:rsidRPr="009B1686">
              <w:rPr>
                <w:rFonts w:ascii="Arial Narrow" w:hAnsi="Arial Narrow" w:cs="Arial"/>
                <w:sz w:val="22"/>
                <w:szCs w:val="22"/>
              </w:rPr>
              <w:t xml:space="preserve"> zarejestrowany jako produkt biobójczy oraz wyrób medyczny. Higieniczna dezynfekcja rąk EN 1500, 2 x 1,5ml w czasie 30 sekund. Chirurgiczna dezynfekcja rak EN 12791, 2 x 1,5ml w czasie 2 x 90 sekund?</w:t>
            </w:r>
          </w:p>
          <w:p w14:paraId="50BF9896"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5C9090F6" w14:textId="77777777" w:rsidR="001B4B10" w:rsidRDefault="001B4B10" w:rsidP="00AE3D91">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3</w:t>
            </w:r>
          </w:p>
          <w:p w14:paraId="614DA37B" w14:textId="630BF3B0"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w zadaniu 3 pozycja 3 preparatu o przedłużonym działaniu? </w:t>
            </w:r>
          </w:p>
          <w:p w14:paraId="7A85A296"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0E174C18" w14:textId="77777777" w:rsidR="001B4B10" w:rsidRDefault="001B4B10" w:rsidP="00AE3D91">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3</w:t>
            </w:r>
          </w:p>
          <w:p w14:paraId="73BB4CD3" w14:textId="0E05C305"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lastRenderedPageBreak/>
              <w:t>Prosimy o potwierdzenie, że Zamawiający w zadaniu 3, pozycji 3 wymaga preparatu wpisanego na listę VAH?</w:t>
            </w:r>
          </w:p>
          <w:p w14:paraId="737F3010"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5E89F34E" w14:textId="6D47EE65"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4</w:t>
            </w:r>
          </w:p>
          <w:p w14:paraId="7163C7ED" w14:textId="73E2CAC6"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w zadaniu 3, w pozycji 4 dopuści preparat </w:t>
            </w:r>
            <w:proofErr w:type="spellStart"/>
            <w:r w:rsidRPr="009B1686">
              <w:rPr>
                <w:rFonts w:ascii="Arial Narrow" w:hAnsi="Arial Narrow" w:cs="Arial"/>
                <w:sz w:val="22"/>
                <w:szCs w:val="22"/>
              </w:rPr>
              <w:t>Velodes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Silk</w:t>
            </w:r>
            <w:proofErr w:type="spellEnd"/>
            <w:r w:rsidRPr="009B1686">
              <w:rPr>
                <w:rFonts w:ascii="Arial Narrow" w:hAnsi="Arial Narrow" w:cs="Arial"/>
                <w:sz w:val="22"/>
                <w:szCs w:val="22"/>
              </w:rPr>
              <w:t xml:space="preserve"> firmy </w:t>
            </w:r>
            <w:proofErr w:type="spellStart"/>
            <w:r w:rsidRPr="009B1686">
              <w:rPr>
                <w:rFonts w:ascii="Arial Narrow" w:hAnsi="Arial Narrow" w:cs="Arial"/>
                <w:sz w:val="22"/>
                <w:szCs w:val="22"/>
              </w:rPr>
              <w:t>Medisept</w:t>
            </w:r>
            <w:proofErr w:type="spellEnd"/>
            <w:r w:rsidRPr="009B1686">
              <w:rPr>
                <w:rFonts w:ascii="Arial Narrow" w:hAnsi="Arial Narrow" w:cs="Arial"/>
                <w:sz w:val="22"/>
                <w:szCs w:val="22"/>
              </w:rPr>
              <w:t xml:space="preserve"> zarejestrowany jako produkt biobójczy oraz wyrób medyczny. Higieniczna dezynfekcja rąk EN 1500, 2 x 1,5ml w czasie 30 sekund. Chirurgiczna dezynfekcja rak EN 12791, 2 x 1,5ml w czasie 2 x 90 sekund?</w:t>
            </w:r>
          </w:p>
          <w:p w14:paraId="1BF9C184"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7C008B19" w14:textId="3BE536DE"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4</w:t>
            </w:r>
          </w:p>
          <w:p w14:paraId="5781A684" w14:textId="0DC5E576" w:rsidR="00AE3D91" w:rsidRPr="009B1686" w:rsidRDefault="00AE3D91" w:rsidP="001B4B10">
            <w:pPr>
              <w:spacing w:after="120" w:line="360" w:lineRule="auto"/>
              <w:ind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w zadaniu 3 pozycja 4 preparatu o przedłużonym działaniu? </w:t>
            </w:r>
          </w:p>
          <w:p w14:paraId="23DDED52"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319992A9" w14:textId="6B9C2360"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5</w:t>
            </w:r>
          </w:p>
          <w:p w14:paraId="13E634B0" w14:textId="293D595A"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w zadaniu 3, w pozycji 5 dopuści preparat </w:t>
            </w:r>
            <w:proofErr w:type="spellStart"/>
            <w:r w:rsidRPr="009B1686">
              <w:rPr>
                <w:rFonts w:ascii="Arial Narrow" w:hAnsi="Arial Narrow" w:cs="Arial"/>
                <w:sz w:val="22"/>
                <w:szCs w:val="22"/>
              </w:rPr>
              <w:t>Velodes</w:t>
            </w:r>
            <w:proofErr w:type="spellEnd"/>
            <w:r w:rsidRPr="009B1686">
              <w:rPr>
                <w:rFonts w:ascii="Arial Narrow" w:hAnsi="Arial Narrow" w:cs="Arial"/>
                <w:sz w:val="22"/>
                <w:szCs w:val="22"/>
              </w:rPr>
              <w:t xml:space="preserve"> Skin zarejestrowany jako produkt biobójczy. Higieniczna dezynfekcja rak EN 1500, 3ml w czasie 30 sekund. Chirurgiczna dezynfekcja rąk EN 12791, 2 x 3ml w czasie 120 sekund na bazie alkoholi z dodatkiem gliceryny?</w:t>
            </w:r>
          </w:p>
          <w:p w14:paraId="01800BDF"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33524A68" w14:textId="76FD404F"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5</w:t>
            </w:r>
          </w:p>
          <w:p w14:paraId="28542BE0" w14:textId="5D1615E1"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w zadaniu 3 pozycja 5 preparatu o przedłużonym działaniu? </w:t>
            </w:r>
          </w:p>
          <w:p w14:paraId="4023FD41"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6FFC5743" w14:textId="3EACAA43"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6</w:t>
            </w:r>
          </w:p>
          <w:p w14:paraId="3FB77387" w14:textId="3C7502E1"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w zadaniu 3 pozycja 6 preparatu o przedłużonym działaniu? </w:t>
            </w:r>
          </w:p>
          <w:p w14:paraId="7BD7DA28"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3D66C4EA" w14:textId="2A9D2897"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3 poz. 6</w:t>
            </w:r>
          </w:p>
          <w:p w14:paraId="22D921C0" w14:textId="18D84F4C"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w zadaniu 3, w pozycji 6 dopuści preparat </w:t>
            </w:r>
            <w:proofErr w:type="spellStart"/>
            <w:r w:rsidRPr="009B1686">
              <w:rPr>
                <w:rFonts w:ascii="Arial Narrow" w:hAnsi="Arial Narrow" w:cs="Arial"/>
                <w:sz w:val="22"/>
                <w:szCs w:val="22"/>
              </w:rPr>
              <w:t>Velodes</w:t>
            </w:r>
            <w:proofErr w:type="spellEnd"/>
            <w:r w:rsidRPr="009B1686">
              <w:rPr>
                <w:rFonts w:ascii="Arial Narrow" w:hAnsi="Arial Narrow" w:cs="Arial"/>
                <w:sz w:val="22"/>
                <w:szCs w:val="22"/>
              </w:rPr>
              <w:t xml:space="preserve"> Skin zarejestrowany jako produkt biobójczy. Higieniczna dezynfekcja rak EN 1500, 3ml w czasie 30 sekund. Chirurgiczna dezynfekcja rąk EN 12791, 2 x 3ml w czasie 120 sekund na bazie alkoholi z dodatkiem gliceryny?</w:t>
            </w:r>
          </w:p>
          <w:p w14:paraId="7EF087E8"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125DF843" w14:textId="3A09DC2F"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5 poz. 1 i 2</w:t>
            </w:r>
          </w:p>
          <w:p w14:paraId="6C9AC238" w14:textId="4AB81081"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w zadaniu 5, pozycje 1 i 2 Zamawiający wymaga preparatu posiadającego pozytywną opinię sprzętu medycznego FARMED?</w:t>
            </w:r>
          </w:p>
          <w:p w14:paraId="0819D0C3"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6158FA04" w14:textId="2D7C55C7"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lastRenderedPageBreak/>
              <w:t>Dot. Zadania 5 poz. 1 i 2</w:t>
            </w:r>
          </w:p>
          <w:p w14:paraId="616A8A66" w14:textId="0E154732"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w pakiecie 5, pozycje 1 i 2 Zamawiający wymaga preparatu posiadającego dwie wersje zapachowe?</w:t>
            </w:r>
          </w:p>
          <w:p w14:paraId="4F4C68C9"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Zgodnie z SWZ.</w:t>
            </w:r>
          </w:p>
          <w:p w14:paraId="3BF352C7" w14:textId="00BB8007"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5 poz. 1 i 2</w:t>
            </w:r>
          </w:p>
          <w:p w14:paraId="415CB8EB" w14:textId="2864BEAA"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wymaga, aby preparat w zadaniu 5 pozycja 1 i 2 był przeznaczony do dezynfekcji wyrobów medycznych jak i pozostałych powierzchni niebędących wyrobami medycznymi w tym powierzchni mających kontakt z żywnością, co oznacza, że powinien posiadać dualną rejestrację – wyrób medyczny oraz produkt biobójczy?</w:t>
            </w:r>
          </w:p>
          <w:p w14:paraId="1D2ED74E"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345FB4AF" w14:textId="56A362BB" w:rsidR="001B4B10" w:rsidRDefault="001B4B10" w:rsidP="001B4B10">
            <w:pPr>
              <w:numPr>
                <w:ilvl w:val="0"/>
                <w:numId w:val="10"/>
              </w:numPr>
              <w:spacing w:after="120" w:line="360" w:lineRule="auto"/>
              <w:ind w:right="-72"/>
              <w:jc w:val="both"/>
              <w:rPr>
                <w:rFonts w:ascii="Arial Narrow" w:hAnsi="Arial Narrow" w:cs="Arial"/>
                <w:sz w:val="22"/>
                <w:szCs w:val="22"/>
              </w:rPr>
            </w:pPr>
            <w:r>
              <w:rPr>
                <w:rFonts w:ascii="Arial Narrow" w:hAnsi="Arial Narrow" w:cs="Arial"/>
                <w:sz w:val="22"/>
                <w:szCs w:val="22"/>
              </w:rPr>
              <w:t>Dot. Zadania 4 poz. 1 i 2</w:t>
            </w:r>
          </w:p>
          <w:p w14:paraId="29068D33" w14:textId="32B3BCD3" w:rsidR="00AE3D91" w:rsidRPr="009B1686" w:rsidRDefault="00AE3D91" w:rsidP="001B4B10">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w zadaniu 4, pozycji 1 i 2 Zamawiający wymaga preparatu przebadanego zgodnie z normą EN 16615 w czasie działania 30 sekund?</w:t>
            </w:r>
          </w:p>
          <w:p w14:paraId="7B63AA67" w14:textId="77777777" w:rsidR="00AE3D91" w:rsidRPr="009B1686" w:rsidRDefault="00AE3D91" w:rsidP="009B1686">
            <w:pPr>
              <w:spacing w:after="60" w:line="360" w:lineRule="auto"/>
              <w:ind w:left="30" w:right="-72"/>
              <w:jc w:val="both"/>
              <w:rPr>
                <w:rFonts w:ascii="Arial Narrow" w:hAnsi="Arial Narrow" w:cs="Arial"/>
                <w:sz w:val="22"/>
                <w:szCs w:val="22"/>
                <w:highlight w:val="darkGray"/>
              </w:rPr>
            </w:pPr>
            <w:r w:rsidRPr="009B1686">
              <w:rPr>
                <w:rFonts w:ascii="Arial Narrow" w:hAnsi="Arial Narrow" w:cs="Arial"/>
                <w:b/>
                <w:sz w:val="22"/>
                <w:szCs w:val="22"/>
              </w:rPr>
              <w:t>Odpowiedź: Zgodnie z SWZ.</w:t>
            </w:r>
          </w:p>
        </w:tc>
      </w:tr>
      <w:tr w:rsidR="00AE3D91" w:rsidRPr="009B1686" w14:paraId="66205B98" w14:textId="77777777" w:rsidTr="009B1686">
        <w:tc>
          <w:tcPr>
            <w:tcW w:w="9356" w:type="dxa"/>
            <w:shd w:val="clear" w:color="auto" w:fill="auto"/>
          </w:tcPr>
          <w:p w14:paraId="750C5CAA"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14</w:t>
            </w:r>
          </w:p>
          <w:p w14:paraId="2C379145" w14:textId="6ACCDB81" w:rsidR="00482A3E" w:rsidRDefault="00482A3E" w:rsidP="00482A3E">
            <w:pPr>
              <w:numPr>
                <w:ilvl w:val="0"/>
                <w:numId w:val="21"/>
              </w:numPr>
              <w:spacing w:after="60" w:line="360" w:lineRule="auto"/>
              <w:ind w:right="-72"/>
              <w:jc w:val="both"/>
              <w:rPr>
                <w:rFonts w:ascii="Arial Narrow" w:hAnsi="Arial Narrow" w:cs="Arial"/>
                <w:sz w:val="22"/>
                <w:szCs w:val="22"/>
              </w:rPr>
            </w:pPr>
            <w:r>
              <w:rPr>
                <w:rFonts w:ascii="Arial Narrow" w:hAnsi="Arial Narrow" w:cs="Arial"/>
                <w:sz w:val="22"/>
                <w:szCs w:val="22"/>
              </w:rPr>
              <w:t>Dot. Zadania 3</w:t>
            </w:r>
          </w:p>
          <w:p w14:paraId="59D8B37E" w14:textId="2631E754" w:rsidR="00AE3D91" w:rsidRPr="009B1686" w:rsidRDefault="00AE3D91" w:rsidP="00482A3E">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kompatybilność preparatów </w:t>
            </w:r>
            <w:r w:rsidR="00482A3E" w:rsidRPr="009B1686">
              <w:rPr>
                <w:rFonts w:ascii="Arial Narrow" w:hAnsi="Arial Narrow" w:cs="Arial"/>
                <w:sz w:val="22"/>
                <w:szCs w:val="22"/>
              </w:rPr>
              <w:t>tj.</w:t>
            </w:r>
            <w:r w:rsidRPr="009B1686">
              <w:rPr>
                <w:rFonts w:ascii="Arial Narrow" w:hAnsi="Arial Narrow" w:cs="Arial"/>
                <w:sz w:val="22"/>
                <w:szCs w:val="22"/>
              </w:rPr>
              <w:t xml:space="preserve"> od jednego producenta.</w:t>
            </w:r>
          </w:p>
          <w:p w14:paraId="696AD87D"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61D1DF25" w14:textId="4B6A7C70" w:rsidR="00482A3E" w:rsidRDefault="00482A3E" w:rsidP="00482A3E">
            <w:pPr>
              <w:numPr>
                <w:ilvl w:val="0"/>
                <w:numId w:val="21"/>
              </w:numPr>
              <w:spacing w:after="60" w:line="360" w:lineRule="auto"/>
              <w:ind w:right="-72"/>
              <w:jc w:val="both"/>
              <w:rPr>
                <w:rFonts w:ascii="Arial Narrow" w:hAnsi="Arial Narrow" w:cs="Arial"/>
                <w:sz w:val="22"/>
                <w:szCs w:val="22"/>
              </w:rPr>
            </w:pPr>
            <w:r>
              <w:rPr>
                <w:rFonts w:ascii="Arial Narrow" w:hAnsi="Arial Narrow" w:cs="Arial"/>
                <w:sz w:val="22"/>
                <w:szCs w:val="22"/>
              </w:rPr>
              <w:t>Dot. Zadania 3</w:t>
            </w:r>
          </w:p>
          <w:p w14:paraId="43002CF2" w14:textId="2F9E2A84" w:rsidR="00AE3D91" w:rsidRPr="009B1686" w:rsidRDefault="00AE3D91" w:rsidP="00482A3E">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oczekuje preparatów bez zawartości szkodliwych </w:t>
            </w:r>
            <w:proofErr w:type="spellStart"/>
            <w:r w:rsidRPr="009B1686">
              <w:rPr>
                <w:rFonts w:ascii="Arial Narrow" w:hAnsi="Arial Narrow" w:cs="Arial"/>
                <w:sz w:val="22"/>
                <w:szCs w:val="22"/>
              </w:rPr>
              <w:t>parabenów</w:t>
            </w:r>
            <w:proofErr w:type="spellEnd"/>
            <w:r w:rsidRPr="009B1686">
              <w:rPr>
                <w:rFonts w:ascii="Arial Narrow" w:hAnsi="Arial Narrow" w:cs="Arial"/>
                <w:sz w:val="22"/>
                <w:szCs w:val="22"/>
              </w:rPr>
              <w:t xml:space="preserve"> oraz gliceryny ( która może stanowić pożywkę dla drobnoustrojów)</w:t>
            </w:r>
          </w:p>
          <w:p w14:paraId="78C90B37"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68047FE4" w14:textId="0FAB329C" w:rsidR="00482A3E" w:rsidRDefault="00482A3E" w:rsidP="00482A3E">
            <w:pPr>
              <w:numPr>
                <w:ilvl w:val="0"/>
                <w:numId w:val="21"/>
              </w:numPr>
              <w:spacing w:after="60" w:line="360" w:lineRule="auto"/>
              <w:ind w:right="-72"/>
              <w:jc w:val="both"/>
              <w:rPr>
                <w:rFonts w:ascii="Arial Narrow" w:hAnsi="Arial Narrow" w:cs="Arial"/>
                <w:sz w:val="22"/>
                <w:szCs w:val="22"/>
              </w:rPr>
            </w:pPr>
            <w:r>
              <w:rPr>
                <w:rFonts w:ascii="Arial Narrow" w:hAnsi="Arial Narrow" w:cs="Arial"/>
                <w:sz w:val="22"/>
                <w:szCs w:val="22"/>
              </w:rPr>
              <w:t>Dot. Zadania 3</w:t>
            </w:r>
          </w:p>
          <w:p w14:paraId="53C02BE0" w14:textId="228F217D" w:rsidR="00AE3D91" w:rsidRPr="009B1686" w:rsidRDefault="00AE3D91" w:rsidP="00482A3E">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w pozycjach 3,4 i 5,6 muszą zostać zaoferowane różne preparaty</w:t>
            </w:r>
          </w:p>
          <w:p w14:paraId="0E6003A0" w14:textId="5C4EFFF0"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 xml:space="preserve">Odpowiedź: </w:t>
            </w:r>
            <w:r w:rsidR="00482A3E">
              <w:rPr>
                <w:rFonts w:ascii="Arial Narrow" w:hAnsi="Arial Narrow" w:cs="Arial"/>
                <w:b/>
                <w:sz w:val="22"/>
                <w:szCs w:val="22"/>
              </w:rPr>
              <w:t xml:space="preserve">Tak, </w:t>
            </w:r>
            <w:r w:rsidRPr="009B1686">
              <w:rPr>
                <w:rFonts w:ascii="Arial Narrow" w:hAnsi="Arial Narrow" w:cs="Arial"/>
                <w:b/>
                <w:sz w:val="22"/>
                <w:szCs w:val="22"/>
              </w:rPr>
              <w:t>Zamawiający potwierdza.</w:t>
            </w:r>
          </w:p>
          <w:p w14:paraId="697CBEF0" w14:textId="71B5F046" w:rsidR="00482A3E" w:rsidRDefault="00482A3E" w:rsidP="00482A3E">
            <w:pPr>
              <w:numPr>
                <w:ilvl w:val="0"/>
                <w:numId w:val="21"/>
              </w:numPr>
              <w:spacing w:after="60" w:line="360" w:lineRule="auto"/>
              <w:ind w:right="-72"/>
              <w:jc w:val="both"/>
              <w:rPr>
                <w:rFonts w:ascii="Arial Narrow" w:hAnsi="Arial Narrow" w:cs="Arial"/>
                <w:sz w:val="22"/>
                <w:szCs w:val="22"/>
              </w:rPr>
            </w:pPr>
            <w:r>
              <w:rPr>
                <w:rFonts w:ascii="Arial Narrow" w:hAnsi="Arial Narrow" w:cs="Arial"/>
                <w:sz w:val="22"/>
                <w:szCs w:val="22"/>
              </w:rPr>
              <w:t>Dot. Zadania 3</w:t>
            </w:r>
          </w:p>
          <w:p w14:paraId="1477BD09" w14:textId="62E79645" w:rsidR="00AE3D91" w:rsidRPr="009B1686" w:rsidRDefault="00AE3D91" w:rsidP="00482A3E">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Zamawiający nie dopuszcza preparatów, które w trakcie dezynfekcji higienicznej muszą być dawkowane dwukrotnie co 15 sek.</w:t>
            </w:r>
          </w:p>
          <w:p w14:paraId="509BC6AE" w14:textId="0BBDA840"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 xml:space="preserve">Odpowiedź: </w:t>
            </w:r>
            <w:r w:rsidR="00482A3E">
              <w:rPr>
                <w:rFonts w:ascii="Arial Narrow" w:hAnsi="Arial Narrow" w:cs="Arial"/>
                <w:b/>
                <w:sz w:val="22"/>
                <w:szCs w:val="22"/>
              </w:rPr>
              <w:t xml:space="preserve">Tak, </w:t>
            </w:r>
            <w:r w:rsidRPr="009B1686">
              <w:rPr>
                <w:rFonts w:ascii="Arial Narrow" w:hAnsi="Arial Narrow" w:cs="Arial"/>
                <w:b/>
                <w:sz w:val="22"/>
                <w:szCs w:val="22"/>
              </w:rPr>
              <w:t>Zamawiający potwierdza.</w:t>
            </w:r>
          </w:p>
          <w:p w14:paraId="2FEE5147" w14:textId="64B0ED07" w:rsidR="00482A3E" w:rsidRDefault="00482A3E" w:rsidP="00482A3E">
            <w:pPr>
              <w:numPr>
                <w:ilvl w:val="0"/>
                <w:numId w:val="21"/>
              </w:numPr>
              <w:spacing w:after="60" w:line="360" w:lineRule="auto"/>
              <w:ind w:right="-72"/>
              <w:jc w:val="both"/>
              <w:rPr>
                <w:rFonts w:ascii="Arial Narrow" w:hAnsi="Arial Narrow" w:cs="Arial"/>
                <w:sz w:val="22"/>
                <w:szCs w:val="22"/>
              </w:rPr>
            </w:pPr>
            <w:r>
              <w:rPr>
                <w:rFonts w:ascii="Arial Narrow" w:hAnsi="Arial Narrow" w:cs="Arial"/>
                <w:sz w:val="22"/>
                <w:szCs w:val="22"/>
              </w:rPr>
              <w:t>Dot. Zadania 3</w:t>
            </w:r>
          </w:p>
          <w:p w14:paraId="0321D4D6" w14:textId="476CB1D0" w:rsidR="00AE3D91" w:rsidRPr="009B1686" w:rsidRDefault="00AE3D91" w:rsidP="00482A3E">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preparatów które zawierają zgodnie z wytycznymi WHO min. 80 g etanolu i/lub min 75 g </w:t>
            </w:r>
            <w:proofErr w:type="spellStart"/>
            <w:r w:rsidRPr="009B1686">
              <w:rPr>
                <w:rFonts w:ascii="Arial Narrow" w:hAnsi="Arial Narrow" w:cs="Arial"/>
                <w:sz w:val="22"/>
                <w:szCs w:val="22"/>
              </w:rPr>
              <w:t>izopropanolu</w:t>
            </w:r>
            <w:proofErr w:type="spellEnd"/>
          </w:p>
          <w:p w14:paraId="43EEBE21"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lastRenderedPageBreak/>
              <w:t>Odpowiedź: Zamawiający dopuszcza, nie wymaga.</w:t>
            </w:r>
          </w:p>
          <w:p w14:paraId="126ECE85" w14:textId="3FF57DF0" w:rsidR="00482A3E" w:rsidRDefault="00482A3E" w:rsidP="00482A3E">
            <w:pPr>
              <w:numPr>
                <w:ilvl w:val="0"/>
                <w:numId w:val="21"/>
              </w:numPr>
              <w:spacing w:after="60" w:line="360" w:lineRule="auto"/>
              <w:ind w:right="-72"/>
              <w:jc w:val="both"/>
              <w:rPr>
                <w:rFonts w:ascii="Arial Narrow" w:hAnsi="Arial Narrow" w:cs="Arial"/>
                <w:sz w:val="22"/>
                <w:szCs w:val="22"/>
              </w:rPr>
            </w:pPr>
            <w:r>
              <w:rPr>
                <w:rFonts w:ascii="Arial Narrow" w:hAnsi="Arial Narrow" w:cs="Arial"/>
                <w:sz w:val="22"/>
                <w:szCs w:val="22"/>
              </w:rPr>
              <w:t>Dot. Zadania 3</w:t>
            </w:r>
          </w:p>
          <w:p w14:paraId="3900CE29" w14:textId="305044DE" w:rsidR="00AE3D91" w:rsidRPr="009B1686" w:rsidRDefault="00AE3D91" w:rsidP="00482A3E">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Prosimy o potwierdzenie, że Zamawiający ze względów epidemiologicznych pompki dostarczane były w hermetycznie zamkniętych opakowaniach jednostkowych.</w:t>
            </w:r>
          </w:p>
          <w:p w14:paraId="6EF1C106"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4B8703FB" w14:textId="5D2D074D" w:rsidR="00AE3D91" w:rsidRPr="009B1686" w:rsidRDefault="000D5871" w:rsidP="009B1686">
            <w:pPr>
              <w:spacing w:after="60" w:line="360" w:lineRule="auto"/>
              <w:ind w:left="30" w:right="-72"/>
              <w:jc w:val="both"/>
              <w:rPr>
                <w:rFonts w:ascii="Arial Narrow" w:hAnsi="Arial Narrow" w:cs="Arial"/>
                <w:sz w:val="22"/>
                <w:szCs w:val="22"/>
              </w:rPr>
            </w:pPr>
            <w:r>
              <w:rPr>
                <w:rFonts w:ascii="Arial Narrow" w:hAnsi="Arial Narrow" w:cs="Arial"/>
                <w:sz w:val="22"/>
                <w:szCs w:val="22"/>
              </w:rPr>
              <w:t xml:space="preserve">7. Dot. Zadania </w:t>
            </w:r>
            <w:r w:rsidR="00AE3D91" w:rsidRPr="009B1686">
              <w:rPr>
                <w:rFonts w:ascii="Arial Narrow" w:hAnsi="Arial Narrow" w:cs="Arial"/>
                <w:sz w:val="22"/>
                <w:szCs w:val="22"/>
              </w:rPr>
              <w:t>5</w:t>
            </w:r>
          </w:p>
          <w:p w14:paraId="15B09751" w14:textId="7D3986D2"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wymaga aby preparat zawierał mieszaninę alkoholi do 30 g?</w:t>
            </w:r>
          </w:p>
          <w:p w14:paraId="32A9BDD1"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Zgodnie z SWZ.</w:t>
            </w:r>
          </w:p>
          <w:p w14:paraId="26EAAA35" w14:textId="74DEA3C4" w:rsidR="000D5871" w:rsidRDefault="000D5871" w:rsidP="000D5871">
            <w:pPr>
              <w:spacing w:after="60" w:line="360" w:lineRule="auto"/>
              <w:ind w:right="-72"/>
              <w:jc w:val="both"/>
              <w:rPr>
                <w:rFonts w:ascii="Arial Narrow" w:hAnsi="Arial Narrow" w:cs="Arial"/>
                <w:sz w:val="22"/>
                <w:szCs w:val="22"/>
              </w:rPr>
            </w:pPr>
            <w:r>
              <w:rPr>
                <w:rFonts w:ascii="Arial Narrow" w:hAnsi="Arial Narrow" w:cs="Arial"/>
                <w:sz w:val="22"/>
                <w:szCs w:val="22"/>
              </w:rPr>
              <w:t>8.  Dot. Zadania 5</w:t>
            </w:r>
          </w:p>
          <w:p w14:paraId="34E3C807" w14:textId="02B15AAB" w:rsidR="00AE3D91" w:rsidRPr="009B1686" w:rsidRDefault="000D5871" w:rsidP="000D5871">
            <w:pPr>
              <w:spacing w:after="60" w:line="360" w:lineRule="auto"/>
              <w:ind w:left="30" w:right="-72"/>
              <w:jc w:val="both"/>
              <w:rPr>
                <w:rFonts w:ascii="Arial Narrow" w:hAnsi="Arial Narrow" w:cs="Arial"/>
                <w:sz w:val="22"/>
                <w:szCs w:val="22"/>
              </w:rPr>
            </w:pPr>
            <w:r>
              <w:rPr>
                <w:rFonts w:ascii="Arial Narrow" w:hAnsi="Arial Narrow" w:cs="Arial"/>
                <w:sz w:val="22"/>
                <w:szCs w:val="22"/>
              </w:rPr>
              <w:t xml:space="preserve"> </w:t>
            </w:r>
            <w:r w:rsidR="00AE3D91" w:rsidRPr="009B1686">
              <w:rPr>
                <w:rFonts w:ascii="Arial Narrow" w:hAnsi="Arial Narrow" w:cs="Arial"/>
                <w:sz w:val="22"/>
                <w:szCs w:val="22"/>
              </w:rPr>
              <w:t>Prosimy o potwierdzenie, że Zamawiający ze względów epidemiologicznych</w:t>
            </w:r>
            <w:r>
              <w:rPr>
                <w:rFonts w:ascii="Arial Narrow" w:hAnsi="Arial Narrow" w:cs="Arial"/>
                <w:sz w:val="22"/>
                <w:szCs w:val="22"/>
              </w:rPr>
              <w:t>,</w:t>
            </w:r>
            <w:r w:rsidR="00AE3D91" w:rsidRPr="009B1686">
              <w:rPr>
                <w:rFonts w:ascii="Arial Narrow" w:hAnsi="Arial Narrow" w:cs="Arial"/>
                <w:sz w:val="22"/>
                <w:szCs w:val="22"/>
              </w:rPr>
              <w:t xml:space="preserve"> wymaga dostarczenia spryskiwaczy w hermetycznie zamkniętych opakowaniach jednostkowych</w:t>
            </w:r>
          </w:p>
          <w:p w14:paraId="217D8ADD"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 nie wymaga.</w:t>
            </w:r>
          </w:p>
          <w:p w14:paraId="39B840F5" w14:textId="6E2D7274" w:rsidR="00AE3D91" w:rsidRPr="000D5871"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5</w:t>
            </w:r>
            <w:r>
              <w:rPr>
                <w:rFonts w:ascii="Arial Narrow" w:hAnsi="Arial Narrow" w:cs="Arial"/>
                <w:sz w:val="22"/>
                <w:szCs w:val="22"/>
              </w:rPr>
              <w:t xml:space="preserve"> poz. 2     </w:t>
            </w:r>
            <w:r w:rsidRPr="000D5871">
              <w:rPr>
                <w:rFonts w:ascii="Arial Narrow" w:hAnsi="Arial Narrow" w:cs="Arial"/>
                <w:sz w:val="22"/>
                <w:szCs w:val="22"/>
              </w:rPr>
              <w:t xml:space="preserve">  </w:t>
            </w:r>
          </w:p>
          <w:p w14:paraId="6CA0D9FB" w14:textId="608CB93C"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Czy Zamawiający dopuści kanister 10 L?</w:t>
            </w:r>
          </w:p>
          <w:p w14:paraId="71D7705C"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70FE7520" w14:textId="4F1017CF" w:rsidR="00AE3D91" w:rsidRPr="009B1686"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11</w:t>
            </w:r>
            <w:r>
              <w:rPr>
                <w:rFonts w:ascii="Arial Narrow" w:hAnsi="Arial Narrow" w:cs="Arial"/>
                <w:sz w:val="22"/>
                <w:szCs w:val="22"/>
              </w:rPr>
              <w:t xml:space="preserve"> poz. 1</w:t>
            </w:r>
          </w:p>
          <w:p w14:paraId="6CE048A1" w14:textId="376E4248"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wyrazi zgodę na zaoferowanie płynnego koncentratu do mycia i dezynfekcji różnych powierzchni i przedmiotów, również do powierzchni mających kontakt z żywnością, z możliwością stosowania na oddziałach noworodkowych. Produkt zawiera czwartorzędowe związki amoniowe, 2-fenoksyetanol, aminy, niejonowe środki powierzchniowo czynne. Skuteczność w wysokim obciążeniu: B (EN 13727, EN 13697, EN 16615),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(M. </w:t>
            </w:r>
            <w:proofErr w:type="spellStart"/>
            <w:r w:rsidRPr="009B1686">
              <w:rPr>
                <w:rFonts w:ascii="Arial Narrow" w:hAnsi="Arial Narrow" w:cs="Arial"/>
                <w:sz w:val="22"/>
                <w:szCs w:val="22"/>
              </w:rPr>
              <w:t>terrae</w:t>
            </w:r>
            <w:proofErr w:type="spellEnd"/>
            <w:r w:rsidRPr="009B1686">
              <w:rPr>
                <w:rFonts w:ascii="Arial Narrow" w:hAnsi="Arial Narrow" w:cs="Arial"/>
                <w:sz w:val="22"/>
                <w:szCs w:val="22"/>
              </w:rPr>
              <w:t xml:space="preserve">) (EN 14348), drożdżaki (EN 13624, EN 13697, EN 16615), F (EN 13624) oraz V (BVDV, </w:t>
            </w:r>
            <w:proofErr w:type="spellStart"/>
            <w:r w:rsidRPr="009B1686">
              <w:rPr>
                <w:rFonts w:ascii="Arial Narrow" w:hAnsi="Arial Narrow" w:cs="Arial"/>
                <w:sz w:val="22"/>
                <w:szCs w:val="22"/>
              </w:rPr>
              <w:t>Vaccinia</w:t>
            </w:r>
            <w:proofErr w:type="spellEnd"/>
            <w:r w:rsidRPr="009B1686">
              <w:rPr>
                <w:rFonts w:ascii="Arial Narrow" w:hAnsi="Arial Narrow" w:cs="Arial"/>
                <w:sz w:val="22"/>
                <w:szCs w:val="22"/>
              </w:rPr>
              <w:t xml:space="preserve"> - zgodnie z wytycznymi DVV/RKI Instytutu Roberta Kocha), Rota (EN 14476) w czasie 15 minut w stężeniu 1%. Trwałość roztworu 28 dni. Produkt podwójnego przeznaczenia - wyrób medyczny i produkt biobójczy. Opakowanie 5l.</w:t>
            </w:r>
          </w:p>
          <w:p w14:paraId="734F3A00" w14:textId="2C62459C"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 xml:space="preserve">Odpowiedź: Zamawiający </w:t>
            </w:r>
            <w:r w:rsidR="000D5871">
              <w:rPr>
                <w:rFonts w:ascii="Arial Narrow" w:hAnsi="Arial Narrow" w:cs="Arial"/>
                <w:b/>
                <w:sz w:val="22"/>
                <w:szCs w:val="22"/>
              </w:rPr>
              <w:t xml:space="preserve">wyraża zgodę. </w:t>
            </w:r>
          </w:p>
          <w:p w14:paraId="41711965" w14:textId="50CEAF93" w:rsidR="00AE3D91" w:rsidRPr="009B1686"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Dot. Zadania 11 p</w:t>
            </w:r>
            <w:r w:rsidR="00AE3D91" w:rsidRPr="009B1686">
              <w:rPr>
                <w:rFonts w:ascii="Arial Narrow" w:hAnsi="Arial Narrow" w:cs="Arial"/>
                <w:sz w:val="22"/>
                <w:szCs w:val="22"/>
              </w:rPr>
              <w:t>oz. 2</w:t>
            </w:r>
          </w:p>
          <w:p w14:paraId="2AE81A39" w14:textId="399D5D65"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wyrazi zgodę na zaoferowanie preparatu równoważnego </w:t>
            </w:r>
            <w:r w:rsidR="000D5871">
              <w:rPr>
                <w:rFonts w:ascii="Arial Narrow" w:hAnsi="Arial Narrow" w:cs="Arial"/>
                <w:sz w:val="22"/>
                <w:szCs w:val="22"/>
              </w:rPr>
              <w:br/>
            </w:r>
            <w:r w:rsidRPr="009B1686">
              <w:rPr>
                <w:rFonts w:ascii="Arial Narrow" w:hAnsi="Arial Narrow" w:cs="Arial"/>
                <w:sz w:val="22"/>
                <w:szCs w:val="22"/>
              </w:rPr>
              <w:t xml:space="preserve">w opakowaniach 2 litrowych, o </w:t>
            </w:r>
            <w:proofErr w:type="spellStart"/>
            <w:r w:rsidRPr="009B1686">
              <w:rPr>
                <w:rFonts w:ascii="Arial Narrow" w:hAnsi="Arial Narrow" w:cs="Arial"/>
                <w:sz w:val="22"/>
                <w:szCs w:val="22"/>
              </w:rPr>
              <w:t>pH</w:t>
            </w:r>
            <w:proofErr w:type="spellEnd"/>
            <w:r w:rsidRPr="009B1686">
              <w:rPr>
                <w:rFonts w:ascii="Arial Narrow" w:hAnsi="Arial Narrow" w:cs="Arial"/>
                <w:sz w:val="22"/>
                <w:szCs w:val="22"/>
              </w:rPr>
              <w:t xml:space="preserve"> koncentratu ok. 9,5, opartego na bazie niejonowych związków powierzchniowo czynnych i substancji zapachowych, przeznaczonego do intensywnego mycia zmywalnych na mokro powierzchni </w:t>
            </w:r>
            <w:r w:rsidR="000D5871">
              <w:rPr>
                <w:rFonts w:ascii="Arial Narrow" w:hAnsi="Arial Narrow" w:cs="Arial"/>
                <w:sz w:val="22"/>
                <w:szCs w:val="22"/>
              </w:rPr>
              <w:br/>
            </w:r>
            <w:r w:rsidRPr="009B1686">
              <w:rPr>
                <w:rFonts w:ascii="Arial Narrow" w:hAnsi="Arial Narrow" w:cs="Arial"/>
                <w:sz w:val="22"/>
                <w:szCs w:val="22"/>
              </w:rPr>
              <w:t>o stężeniu roztworu użytkowego 0,25%. Preparat posiada doskonałe właściwości czyszczące, usuwa pozostałości środków dezynfekcyjnych, redukuje przywieranie brudu do powierzchni, nie pozostawia smug na powierzchniach, pozostawia miły ulotny zapach.</w:t>
            </w:r>
          </w:p>
          <w:p w14:paraId="2542D114" w14:textId="7F7DA76B"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 xml:space="preserve">Odpowiedź: Zamawiający nie </w:t>
            </w:r>
            <w:r w:rsidR="000D5871">
              <w:rPr>
                <w:rFonts w:ascii="Arial Narrow" w:hAnsi="Arial Narrow" w:cs="Arial"/>
                <w:b/>
                <w:sz w:val="22"/>
                <w:szCs w:val="22"/>
              </w:rPr>
              <w:t>wyraża zgody</w:t>
            </w:r>
            <w:r w:rsidRPr="009B1686">
              <w:rPr>
                <w:rFonts w:ascii="Arial Narrow" w:hAnsi="Arial Narrow" w:cs="Arial"/>
                <w:b/>
                <w:sz w:val="22"/>
                <w:szCs w:val="22"/>
              </w:rPr>
              <w:t>.</w:t>
            </w:r>
          </w:p>
          <w:p w14:paraId="0F5BB3FA" w14:textId="68BE05D0" w:rsidR="00AE3D91" w:rsidRPr="009B1686"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Zadania 14 poz. 1 </w:t>
            </w:r>
          </w:p>
          <w:p w14:paraId="4C142AC7" w14:textId="5CF1F053"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lastRenderedPageBreak/>
              <w:t xml:space="preserve">Prosimy o potwierdzenie, że Zamawiający wymaga skuteczności min.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(M. </w:t>
            </w:r>
            <w:proofErr w:type="spellStart"/>
            <w:r w:rsidRPr="009B1686">
              <w:rPr>
                <w:rFonts w:ascii="Arial Narrow" w:hAnsi="Arial Narrow" w:cs="Arial"/>
                <w:sz w:val="22"/>
                <w:szCs w:val="22"/>
              </w:rPr>
              <w:t>terrae</w:t>
            </w:r>
            <w:proofErr w:type="spellEnd"/>
            <w:r w:rsidRPr="009B1686">
              <w:rPr>
                <w:rFonts w:ascii="Arial Narrow" w:hAnsi="Arial Narrow" w:cs="Arial"/>
                <w:sz w:val="22"/>
                <w:szCs w:val="22"/>
              </w:rPr>
              <w:t>).</w:t>
            </w:r>
          </w:p>
          <w:p w14:paraId="3CB9ED88"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potwierdza.</w:t>
            </w:r>
          </w:p>
          <w:p w14:paraId="0D7BEFDF" w14:textId="77777777" w:rsidR="000D5871"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Dot. Zadania 14 p</w:t>
            </w:r>
            <w:r w:rsidR="00AE3D91" w:rsidRPr="009B1686">
              <w:rPr>
                <w:rFonts w:ascii="Arial Narrow" w:hAnsi="Arial Narrow" w:cs="Arial"/>
                <w:sz w:val="22"/>
                <w:szCs w:val="22"/>
              </w:rPr>
              <w:t xml:space="preserve">oz. 2 </w:t>
            </w:r>
          </w:p>
          <w:p w14:paraId="43DA610F" w14:textId="2B91A537" w:rsidR="00AE3D91" w:rsidRPr="009B1686" w:rsidRDefault="00AE3D91" w:rsidP="000D5871">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skuteczności min.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(M. </w:t>
            </w:r>
            <w:proofErr w:type="spellStart"/>
            <w:r w:rsidRPr="009B1686">
              <w:rPr>
                <w:rFonts w:ascii="Arial Narrow" w:hAnsi="Arial Narrow" w:cs="Arial"/>
                <w:sz w:val="22"/>
                <w:szCs w:val="22"/>
              </w:rPr>
              <w:t>terrae</w:t>
            </w:r>
            <w:proofErr w:type="spellEnd"/>
            <w:r w:rsidRPr="009B1686">
              <w:rPr>
                <w:rFonts w:ascii="Arial Narrow" w:hAnsi="Arial Narrow" w:cs="Arial"/>
                <w:sz w:val="22"/>
                <w:szCs w:val="22"/>
              </w:rPr>
              <w:t>).</w:t>
            </w:r>
          </w:p>
          <w:p w14:paraId="2BCA5072"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potwierdza.</w:t>
            </w:r>
          </w:p>
          <w:p w14:paraId="12C75A40" w14:textId="77777777" w:rsidR="000D5871"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Dot. Zadania 14 p</w:t>
            </w:r>
            <w:r w:rsidR="00AE3D91" w:rsidRPr="009B1686">
              <w:rPr>
                <w:rFonts w:ascii="Arial Narrow" w:hAnsi="Arial Narrow" w:cs="Arial"/>
                <w:sz w:val="22"/>
                <w:szCs w:val="22"/>
              </w:rPr>
              <w:t xml:space="preserve">oz. 3 </w:t>
            </w:r>
          </w:p>
          <w:p w14:paraId="0B7CF0A5" w14:textId="0AA5B96E" w:rsidR="00AE3D91" w:rsidRPr="009B1686" w:rsidRDefault="00AE3D91" w:rsidP="000D5871">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skuteczności min.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(M. </w:t>
            </w:r>
            <w:proofErr w:type="spellStart"/>
            <w:r w:rsidRPr="009B1686">
              <w:rPr>
                <w:rFonts w:ascii="Arial Narrow" w:hAnsi="Arial Narrow" w:cs="Arial"/>
                <w:sz w:val="22"/>
                <w:szCs w:val="22"/>
              </w:rPr>
              <w:t>terrae</w:t>
            </w:r>
            <w:proofErr w:type="spellEnd"/>
            <w:r w:rsidRPr="009B1686">
              <w:rPr>
                <w:rFonts w:ascii="Arial Narrow" w:hAnsi="Arial Narrow" w:cs="Arial"/>
                <w:sz w:val="22"/>
                <w:szCs w:val="22"/>
              </w:rPr>
              <w:t>).</w:t>
            </w:r>
          </w:p>
          <w:p w14:paraId="5328AB81"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potwierdza.</w:t>
            </w:r>
          </w:p>
          <w:p w14:paraId="7EDB2181" w14:textId="77777777" w:rsidR="000D5871"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Dot. Zadania 14 p</w:t>
            </w:r>
            <w:r w:rsidR="00AE3D91" w:rsidRPr="009B1686">
              <w:rPr>
                <w:rFonts w:ascii="Arial Narrow" w:hAnsi="Arial Narrow" w:cs="Arial"/>
                <w:sz w:val="22"/>
                <w:szCs w:val="22"/>
              </w:rPr>
              <w:t xml:space="preserve">oz. 4 </w:t>
            </w:r>
          </w:p>
          <w:p w14:paraId="5A484B3A" w14:textId="1A77BEB0" w:rsidR="00AE3D91" w:rsidRPr="009B1686" w:rsidRDefault="00AE3D91" w:rsidP="000D5871">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Prosimy o potwierdzenie, że Zamawiający wymaga skuteczności min.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(M. </w:t>
            </w:r>
            <w:proofErr w:type="spellStart"/>
            <w:r w:rsidRPr="009B1686">
              <w:rPr>
                <w:rFonts w:ascii="Arial Narrow" w:hAnsi="Arial Narrow" w:cs="Arial"/>
                <w:sz w:val="22"/>
                <w:szCs w:val="22"/>
              </w:rPr>
              <w:t>terrae</w:t>
            </w:r>
            <w:proofErr w:type="spellEnd"/>
            <w:r w:rsidRPr="009B1686">
              <w:rPr>
                <w:rFonts w:ascii="Arial Narrow" w:hAnsi="Arial Narrow" w:cs="Arial"/>
                <w:sz w:val="22"/>
                <w:szCs w:val="22"/>
              </w:rPr>
              <w:t>),</w:t>
            </w:r>
          </w:p>
          <w:p w14:paraId="227AE855"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potwierdza.</w:t>
            </w:r>
          </w:p>
          <w:p w14:paraId="602FCCCF" w14:textId="093EEBF5" w:rsidR="00AE3D91" w:rsidRPr="009B1686" w:rsidRDefault="000D5871" w:rsidP="000D5871">
            <w:pPr>
              <w:numPr>
                <w:ilvl w:val="0"/>
                <w:numId w:val="14"/>
              </w:numPr>
              <w:spacing w:after="6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17. poz. 3 </w:t>
            </w:r>
          </w:p>
          <w:p w14:paraId="24D1096D"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Czy Zamawiający dopuści zaoferowanie preparat w proszku, nie wymagającego użycia aktywatora, do mycia oraz dezynfekcji narzędzi chirurgicznych, endoskopów giętkich oraz oprzyrządowania anestezjologicznego, masek oddechowych, endoskopów, inkubatorów, materiałów stosowanych w medycynie (stal nierdzewna, szkło, tworzywa sztuczne, gumy, porcelana, ceramika i pleksi). Produkt na bazie aktywnego tlenu, posiada następujący skład: nadwęglan sodu, TEAD, </w:t>
            </w:r>
            <w:proofErr w:type="spellStart"/>
            <w:r w:rsidRPr="009B1686">
              <w:rPr>
                <w:rFonts w:ascii="Arial Narrow" w:hAnsi="Arial Narrow" w:cs="Arial"/>
                <w:sz w:val="22"/>
                <w:szCs w:val="22"/>
              </w:rPr>
              <w:t>tenzydy</w:t>
            </w:r>
            <w:proofErr w:type="spellEnd"/>
            <w:r w:rsidRPr="009B1686">
              <w:rPr>
                <w:rFonts w:ascii="Arial Narrow" w:hAnsi="Arial Narrow" w:cs="Arial"/>
                <w:sz w:val="22"/>
                <w:szCs w:val="22"/>
              </w:rPr>
              <w:t xml:space="preserve">, enzymy, inhibitory korozji . Spektrum: B EN 14561, </w:t>
            </w:r>
            <w:proofErr w:type="spellStart"/>
            <w:r w:rsidRPr="009B1686">
              <w:rPr>
                <w:rFonts w:ascii="Arial Narrow" w:hAnsi="Arial Narrow" w:cs="Arial"/>
                <w:sz w:val="22"/>
                <w:szCs w:val="22"/>
              </w:rPr>
              <w:t>Tbc</w:t>
            </w:r>
            <w:proofErr w:type="spellEnd"/>
            <w:r w:rsidRPr="009B1686">
              <w:rPr>
                <w:rFonts w:ascii="Arial Narrow" w:hAnsi="Arial Narrow" w:cs="Arial"/>
                <w:sz w:val="22"/>
                <w:szCs w:val="22"/>
              </w:rPr>
              <w:t xml:space="preserve"> EN 14563, F EN 14562, V EN 14476 (polio </w:t>
            </w:r>
            <w:proofErr w:type="spellStart"/>
            <w:r w:rsidRPr="009B1686">
              <w:rPr>
                <w:rFonts w:ascii="Arial Narrow" w:hAnsi="Arial Narrow" w:cs="Arial"/>
                <w:sz w:val="22"/>
                <w:szCs w:val="22"/>
              </w:rPr>
              <w:t>adeno</w:t>
            </w:r>
            <w:proofErr w:type="spellEnd"/>
            <w:r w:rsidRPr="009B1686">
              <w:rPr>
                <w:rFonts w:ascii="Arial Narrow" w:hAnsi="Arial Narrow" w:cs="Arial"/>
                <w:sz w:val="22"/>
                <w:szCs w:val="22"/>
              </w:rPr>
              <w:t>), spory EN 17126 (</w:t>
            </w:r>
            <w:proofErr w:type="spellStart"/>
            <w:r w:rsidRPr="009B1686">
              <w:rPr>
                <w:rFonts w:ascii="Arial Narrow" w:hAnsi="Arial Narrow" w:cs="Arial"/>
                <w:sz w:val="22"/>
                <w:szCs w:val="22"/>
              </w:rPr>
              <w:t>Bacillus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subtilis</w:t>
            </w:r>
            <w:proofErr w:type="spellEnd"/>
            <w:r w:rsidRPr="009B1686">
              <w:rPr>
                <w:rFonts w:ascii="Arial Narrow" w:hAnsi="Arial Narrow" w:cs="Arial"/>
                <w:sz w:val="22"/>
                <w:szCs w:val="22"/>
              </w:rPr>
              <w:t xml:space="preserve">, B. cereus, Clostridium </w:t>
            </w:r>
            <w:proofErr w:type="spellStart"/>
            <w:r w:rsidRPr="009B1686">
              <w:rPr>
                <w:rFonts w:ascii="Arial Narrow" w:hAnsi="Arial Narrow" w:cs="Arial"/>
                <w:sz w:val="22"/>
                <w:szCs w:val="22"/>
              </w:rPr>
              <w:t>difficile</w:t>
            </w:r>
            <w:proofErr w:type="spellEnd"/>
            <w:r w:rsidRPr="009B1686">
              <w:rPr>
                <w:rFonts w:ascii="Arial Narrow" w:hAnsi="Arial Narrow" w:cs="Arial"/>
                <w:sz w:val="22"/>
                <w:szCs w:val="22"/>
              </w:rPr>
              <w:t xml:space="preserve">),  EN 13704 (C. </w:t>
            </w:r>
            <w:proofErr w:type="spellStart"/>
            <w:r w:rsidRPr="009B1686">
              <w:rPr>
                <w:rFonts w:ascii="Arial Narrow" w:hAnsi="Arial Narrow" w:cs="Arial"/>
                <w:sz w:val="22"/>
                <w:szCs w:val="22"/>
              </w:rPr>
              <w:t>sporogenes</w:t>
            </w:r>
            <w:proofErr w:type="spellEnd"/>
            <w:r w:rsidRPr="009B1686">
              <w:rPr>
                <w:rFonts w:ascii="Arial Narrow" w:hAnsi="Arial Narrow" w:cs="Arial"/>
                <w:sz w:val="22"/>
                <w:szCs w:val="22"/>
              </w:rPr>
              <w:t>). Stabilność roztworu 36h, czas aktywacji produktu 15 minut. Wyrób medyczny, opakowanie 500 g</w:t>
            </w:r>
          </w:p>
          <w:p w14:paraId="0263677A"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nie dopuszcza, zgodnie z SWZ.</w:t>
            </w:r>
          </w:p>
          <w:p w14:paraId="3A8574BC" w14:textId="19D16589" w:rsidR="00AE3D91" w:rsidRPr="009B1686" w:rsidRDefault="00AE3D91" w:rsidP="000D5871">
            <w:pPr>
              <w:numPr>
                <w:ilvl w:val="0"/>
                <w:numId w:val="14"/>
              </w:numPr>
              <w:spacing w:after="60" w:line="360" w:lineRule="auto"/>
              <w:ind w:right="-72"/>
              <w:jc w:val="both"/>
              <w:rPr>
                <w:rFonts w:ascii="Arial Narrow" w:hAnsi="Arial Narrow" w:cs="Arial"/>
                <w:sz w:val="22"/>
                <w:szCs w:val="22"/>
              </w:rPr>
            </w:pPr>
            <w:r w:rsidRPr="009B1686">
              <w:rPr>
                <w:rFonts w:ascii="Arial Narrow" w:hAnsi="Arial Narrow" w:cs="Arial"/>
                <w:sz w:val="22"/>
                <w:szCs w:val="22"/>
              </w:rPr>
              <w:t>Pytanie ogólne</w:t>
            </w:r>
          </w:p>
          <w:p w14:paraId="2CDC19BB"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sz w:val="22"/>
                <w:szCs w:val="22"/>
              </w:rPr>
              <w:t>W przypadku wyrażenia zgody na inne wielkości opakowań, prosimy o określenie, w jaki sposób należy podać ilość opakowań po przeliczeniu zapotrzebowania, czy wpisać ilość ułamkową , czy zaokrąglić w górę do pełnych opakowań, czy zgodnie z zasadami matematyki do 0,5 w dół, powyżej 0,5 w górę?</w:t>
            </w:r>
          </w:p>
          <w:p w14:paraId="12D3E5B7" w14:textId="77777777" w:rsidR="00AE3D91" w:rsidRPr="009B1686" w:rsidRDefault="00AE3D91" w:rsidP="009B1686">
            <w:pPr>
              <w:spacing w:after="60" w:line="360" w:lineRule="auto"/>
              <w:ind w:left="30" w:right="-72"/>
              <w:jc w:val="both"/>
              <w:rPr>
                <w:rFonts w:ascii="Arial Narrow" w:hAnsi="Arial Narrow" w:cs="Arial"/>
                <w:sz w:val="22"/>
                <w:szCs w:val="22"/>
              </w:rPr>
            </w:pPr>
            <w:r w:rsidRPr="009B1686">
              <w:rPr>
                <w:rFonts w:ascii="Arial Narrow" w:hAnsi="Arial Narrow" w:cs="Arial"/>
                <w:b/>
                <w:sz w:val="22"/>
                <w:szCs w:val="22"/>
              </w:rPr>
              <w:t>Odpowiedź: Należy zaokrąglić ilość w górę do pełnych opakowań.</w:t>
            </w:r>
          </w:p>
        </w:tc>
      </w:tr>
      <w:tr w:rsidR="00AE3D91" w:rsidRPr="009B1686" w14:paraId="20BB8160" w14:textId="77777777" w:rsidTr="009B1686">
        <w:tc>
          <w:tcPr>
            <w:tcW w:w="9356" w:type="dxa"/>
            <w:shd w:val="clear" w:color="auto" w:fill="auto"/>
          </w:tcPr>
          <w:p w14:paraId="0266C651" w14:textId="77777777" w:rsidR="00AE3D91" w:rsidRPr="009B1686" w:rsidRDefault="00AE3D91" w:rsidP="009B1686">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nr 15</w:t>
            </w:r>
          </w:p>
          <w:p w14:paraId="3BD2BAB6" w14:textId="0FFF4F49" w:rsidR="00AE3D91" w:rsidRPr="009B1686" w:rsidRDefault="000D5871" w:rsidP="000D5871">
            <w:pPr>
              <w:numPr>
                <w:ilvl w:val="0"/>
                <w:numId w:val="22"/>
              </w:numPr>
              <w:spacing w:after="120" w:line="360" w:lineRule="auto"/>
              <w:ind w:right="-72"/>
              <w:jc w:val="both"/>
              <w:rPr>
                <w:rFonts w:ascii="Arial Narrow" w:hAnsi="Arial Narrow" w:cs="Arial"/>
                <w:sz w:val="22"/>
                <w:szCs w:val="22"/>
              </w:rPr>
            </w:pPr>
            <w:r>
              <w:rPr>
                <w:rFonts w:ascii="Arial Narrow" w:hAnsi="Arial Narrow" w:cs="Arial"/>
                <w:sz w:val="22"/>
                <w:szCs w:val="22"/>
              </w:rPr>
              <w:t>Dot. Zadania 3</w:t>
            </w:r>
            <w:r w:rsidR="00AE3D91" w:rsidRPr="009B1686">
              <w:rPr>
                <w:rFonts w:ascii="Arial Narrow" w:hAnsi="Arial Narrow" w:cs="Arial"/>
                <w:sz w:val="22"/>
                <w:szCs w:val="22"/>
              </w:rPr>
              <w:t xml:space="preserve"> poz. 1 i 2</w:t>
            </w:r>
          </w:p>
          <w:p w14:paraId="1E51B52F"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Zwracamy się z prośbą o dopuszczenie do zaoferowania preparatu do mycia higienicznego i chirurgicznego</w:t>
            </w:r>
          </w:p>
          <w:p w14:paraId="3FA0871E"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rąk, 96% surowców pochodzenia naturalnego, preparat zawierający substancje pielęgnujące, nawilżające</w:t>
            </w:r>
          </w:p>
          <w:p w14:paraId="0C6C68D6"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niepowodujące wysuszenia rąk o </w:t>
            </w:r>
            <w:proofErr w:type="spellStart"/>
            <w:r w:rsidRPr="009B1686">
              <w:rPr>
                <w:rFonts w:ascii="Arial Narrow" w:hAnsi="Arial Narrow" w:cs="Arial"/>
                <w:sz w:val="22"/>
                <w:szCs w:val="22"/>
              </w:rPr>
              <w:t>ph</w:t>
            </w:r>
            <w:proofErr w:type="spellEnd"/>
            <w:r w:rsidRPr="009B1686">
              <w:rPr>
                <w:rFonts w:ascii="Arial Narrow" w:hAnsi="Arial Narrow" w:cs="Arial"/>
                <w:sz w:val="22"/>
                <w:szCs w:val="22"/>
              </w:rPr>
              <w:t xml:space="preserve"> neutralnym dla skóry, pozbawiony barwników i substancji</w:t>
            </w:r>
          </w:p>
          <w:p w14:paraId="35FE928A"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zapachowych, zarejestrowany jako kosmetyk. konfekcjonowany w opakowaniu 0,5 i 5l</w:t>
            </w:r>
          </w:p>
          <w:p w14:paraId="024885D6" w14:textId="0E008A9C"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 xml:space="preserve">Odpowiedź: </w:t>
            </w:r>
            <w:r w:rsidR="000D5871" w:rsidRPr="009B1686">
              <w:rPr>
                <w:rFonts w:ascii="Arial Narrow" w:hAnsi="Arial Narrow" w:cs="Arial"/>
                <w:b/>
                <w:sz w:val="22"/>
                <w:szCs w:val="22"/>
              </w:rPr>
              <w:t>Zamawiający dopuszcza po</w:t>
            </w:r>
            <w:r w:rsidR="000D5871">
              <w:rPr>
                <w:rFonts w:ascii="Arial Narrow" w:hAnsi="Arial Narrow" w:cs="Arial"/>
                <w:b/>
                <w:sz w:val="22"/>
                <w:szCs w:val="22"/>
              </w:rPr>
              <w:t>d warunkiem odpowiedniego przeliczenia zamawianych ilości.</w:t>
            </w:r>
          </w:p>
          <w:p w14:paraId="33432415" w14:textId="1605D71A" w:rsidR="00AE3D91" w:rsidRPr="009B1686" w:rsidRDefault="000D5871" w:rsidP="000D5871">
            <w:pPr>
              <w:numPr>
                <w:ilvl w:val="0"/>
                <w:numId w:val="22"/>
              </w:numPr>
              <w:spacing w:after="120" w:line="360" w:lineRule="auto"/>
              <w:ind w:right="-72"/>
              <w:jc w:val="both"/>
              <w:rPr>
                <w:rFonts w:ascii="Arial Narrow" w:hAnsi="Arial Narrow" w:cs="Arial"/>
                <w:sz w:val="22"/>
                <w:szCs w:val="22"/>
              </w:rPr>
            </w:pPr>
            <w:r>
              <w:rPr>
                <w:rFonts w:ascii="Arial Narrow" w:hAnsi="Arial Narrow" w:cs="Arial"/>
                <w:sz w:val="22"/>
                <w:szCs w:val="22"/>
              </w:rPr>
              <w:lastRenderedPageBreak/>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15</w:t>
            </w:r>
          </w:p>
          <w:p w14:paraId="31CBFC18"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Zwracamy się z prośbą o dopuszczenie do zaoferowania bezalkoholowych chusteczek do dezynfekcji i</w:t>
            </w:r>
          </w:p>
          <w:p w14:paraId="7992F39D"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mycia małych powierzchni na bazie czwartorzędowych związków amoniowych bez aldehydów alkoholi i</w:t>
            </w:r>
          </w:p>
          <w:p w14:paraId="1598D881"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fenoli; wielkość 26,7 cm x 27 cm. Spektrum działania B, F, V (noro) - 1 min., konfekcjonowane w</w:t>
            </w:r>
          </w:p>
          <w:p w14:paraId="23B69A1E"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opakowaniu a’ 225 szt.</w:t>
            </w:r>
          </w:p>
          <w:p w14:paraId="2F432ECA" w14:textId="77777777" w:rsidR="00AE3D91" w:rsidRPr="009B1686" w:rsidRDefault="00AE3D91" w:rsidP="009B1686">
            <w:pPr>
              <w:spacing w:after="60" w:line="360" w:lineRule="auto"/>
              <w:ind w:left="30" w:right="-72"/>
              <w:jc w:val="both"/>
              <w:rPr>
                <w:rFonts w:ascii="Arial Narrow" w:hAnsi="Arial Narrow" w:cs="Arial"/>
                <w:b/>
                <w:sz w:val="22"/>
                <w:szCs w:val="22"/>
              </w:rPr>
            </w:pPr>
            <w:r w:rsidRPr="009B1686">
              <w:rPr>
                <w:rFonts w:ascii="Arial Narrow" w:hAnsi="Arial Narrow" w:cs="Arial"/>
                <w:b/>
                <w:sz w:val="22"/>
                <w:szCs w:val="22"/>
              </w:rPr>
              <w:t>Odpowiedź: Zamawiający dopuszcza.</w:t>
            </w:r>
          </w:p>
          <w:p w14:paraId="3F66D692" w14:textId="3A57A9F4" w:rsidR="00AE3D91" w:rsidRPr="009B1686" w:rsidRDefault="004C57B5" w:rsidP="004C57B5">
            <w:pPr>
              <w:numPr>
                <w:ilvl w:val="0"/>
                <w:numId w:val="22"/>
              </w:numPr>
              <w:spacing w:after="120" w:line="360" w:lineRule="auto"/>
              <w:ind w:right="-72"/>
              <w:jc w:val="both"/>
              <w:rPr>
                <w:rFonts w:ascii="Arial Narrow" w:hAnsi="Arial Narrow" w:cs="Arial"/>
                <w:sz w:val="22"/>
                <w:szCs w:val="22"/>
              </w:rPr>
            </w:pPr>
            <w:r>
              <w:rPr>
                <w:rFonts w:ascii="Arial Narrow" w:hAnsi="Arial Narrow" w:cs="Arial"/>
                <w:sz w:val="22"/>
                <w:szCs w:val="22"/>
              </w:rPr>
              <w:t xml:space="preserve">Dot. </w:t>
            </w:r>
            <w:r w:rsidR="00AE3D91" w:rsidRPr="009B1686">
              <w:rPr>
                <w:rFonts w:ascii="Arial Narrow" w:hAnsi="Arial Narrow" w:cs="Arial"/>
                <w:sz w:val="22"/>
                <w:szCs w:val="22"/>
              </w:rPr>
              <w:t>Zadani</w:t>
            </w:r>
            <w:r>
              <w:rPr>
                <w:rFonts w:ascii="Arial Narrow" w:hAnsi="Arial Narrow" w:cs="Arial"/>
                <w:sz w:val="22"/>
                <w:szCs w:val="22"/>
              </w:rPr>
              <w:t>a</w:t>
            </w:r>
            <w:r w:rsidR="00AE3D91" w:rsidRPr="009B1686">
              <w:rPr>
                <w:rFonts w:ascii="Arial Narrow" w:hAnsi="Arial Narrow" w:cs="Arial"/>
                <w:sz w:val="22"/>
                <w:szCs w:val="22"/>
              </w:rPr>
              <w:t xml:space="preserve"> 25 poz. 4</w:t>
            </w:r>
          </w:p>
          <w:p w14:paraId="67427B0D"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W związku z zakończeniem produkcji preparatu opisanego w SWZ prosimy o dopuszczenie do oceny</w:t>
            </w:r>
          </w:p>
          <w:p w14:paraId="7C777DA8" w14:textId="77777777" w:rsidR="00AE3D91" w:rsidRPr="009B1686" w:rsidRDefault="00AE3D91" w:rsidP="009B1686">
            <w:pPr>
              <w:spacing w:after="120" w:line="360" w:lineRule="auto"/>
              <w:ind w:left="30" w:right="-72"/>
              <w:jc w:val="both"/>
              <w:rPr>
                <w:rFonts w:ascii="Arial Narrow" w:hAnsi="Arial Narrow" w:cs="Arial"/>
                <w:sz w:val="22"/>
                <w:szCs w:val="22"/>
              </w:rPr>
            </w:pPr>
            <w:r w:rsidRPr="009B1686">
              <w:rPr>
                <w:rFonts w:ascii="Arial Narrow" w:hAnsi="Arial Narrow" w:cs="Arial"/>
                <w:sz w:val="22"/>
                <w:szCs w:val="22"/>
              </w:rPr>
              <w:t xml:space="preserve">preparatu w postaci 10% maści do leczenia ran na bazie wyciągu z żywicy świerku o składzie: </w:t>
            </w:r>
            <w:proofErr w:type="spellStart"/>
            <w:r w:rsidRPr="009B1686">
              <w:rPr>
                <w:rFonts w:ascii="Arial Narrow" w:hAnsi="Arial Narrow" w:cs="Arial"/>
                <w:sz w:val="22"/>
                <w:szCs w:val="22"/>
              </w:rPr>
              <w:t>Petrolatum</w:t>
            </w:r>
            <w:proofErr w:type="spellEnd"/>
            <w:r w:rsidRPr="009B1686">
              <w:rPr>
                <w:rFonts w:ascii="Arial Narrow" w:hAnsi="Arial Narrow" w:cs="Arial"/>
                <w:sz w:val="22"/>
                <w:szCs w:val="22"/>
              </w:rPr>
              <w:t>,</w:t>
            </w:r>
          </w:p>
          <w:p w14:paraId="0F1C915E" w14:textId="77777777" w:rsidR="00AE3D91" w:rsidRPr="009B1686" w:rsidRDefault="00AE3D91" w:rsidP="009B1686">
            <w:pPr>
              <w:spacing w:after="120" w:line="360" w:lineRule="auto"/>
              <w:ind w:left="30" w:right="-72"/>
              <w:jc w:val="both"/>
              <w:rPr>
                <w:rFonts w:ascii="Arial Narrow" w:hAnsi="Arial Narrow" w:cs="Arial"/>
                <w:sz w:val="22"/>
                <w:szCs w:val="22"/>
              </w:rPr>
            </w:pPr>
            <w:proofErr w:type="spellStart"/>
            <w:r w:rsidRPr="009B1686">
              <w:rPr>
                <w:rFonts w:ascii="Arial Narrow" w:hAnsi="Arial Narrow" w:cs="Arial"/>
                <w:sz w:val="22"/>
                <w:szCs w:val="22"/>
              </w:rPr>
              <w:t>Paraffinum</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Liquidum</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Norway</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Spruce</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Picea</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abies</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Resin</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Alcohol</w:t>
            </w:r>
            <w:proofErr w:type="spellEnd"/>
            <w:r w:rsidRPr="009B1686">
              <w:rPr>
                <w:rFonts w:ascii="Arial Narrow" w:hAnsi="Arial Narrow" w:cs="Arial"/>
                <w:sz w:val="22"/>
                <w:szCs w:val="22"/>
              </w:rPr>
              <w:t xml:space="preserve"> Denat., Cera </w:t>
            </w:r>
            <w:proofErr w:type="spellStart"/>
            <w:r w:rsidRPr="009B1686">
              <w:rPr>
                <w:rFonts w:ascii="Arial Narrow" w:hAnsi="Arial Narrow" w:cs="Arial"/>
                <w:sz w:val="22"/>
                <w:szCs w:val="22"/>
              </w:rPr>
              <w:t>Microcristallina</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Sorbitan</w:t>
            </w:r>
            <w:proofErr w:type="spellEnd"/>
          </w:p>
          <w:p w14:paraId="56017606" w14:textId="77777777" w:rsidR="00AE3D91" w:rsidRPr="009B1686" w:rsidRDefault="00AE3D91" w:rsidP="009B1686">
            <w:pPr>
              <w:spacing w:after="120" w:line="360" w:lineRule="auto"/>
              <w:ind w:left="30" w:right="-72"/>
              <w:jc w:val="both"/>
              <w:rPr>
                <w:rFonts w:ascii="Arial Narrow" w:hAnsi="Arial Narrow" w:cs="Arial"/>
                <w:sz w:val="22"/>
                <w:szCs w:val="22"/>
              </w:rPr>
            </w:pPr>
            <w:proofErr w:type="spellStart"/>
            <w:r w:rsidRPr="009B1686">
              <w:rPr>
                <w:rFonts w:ascii="Arial Narrow" w:hAnsi="Arial Narrow" w:cs="Arial"/>
                <w:sz w:val="22"/>
                <w:szCs w:val="22"/>
              </w:rPr>
              <w:t>Oleate</w:t>
            </w:r>
            <w:proofErr w:type="spellEnd"/>
            <w:r w:rsidRPr="009B1686">
              <w:rPr>
                <w:rFonts w:ascii="Arial Narrow" w:hAnsi="Arial Narrow" w:cs="Arial"/>
                <w:sz w:val="22"/>
                <w:szCs w:val="22"/>
              </w:rPr>
              <w:t xml:space="preserve">, Cera Alba, </w:t>
            </w:r>
            <w:proofErr w:type="spellStart"/>
            <w:r w:rsidRPr="009B1686">
              <w:rPr>
                <w:rFonts w:ascii="Arial Narrow" w:hAnsi="Arial Narrow" w:cs="Arial"/>
                <w:sz w:val="22"/>
                <w:szCs w:val="22"/>
              </w:rPr>
              <w:t>Hydrogenated</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Castor</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Oil</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Stearic</w:t>
            </w:r>
            <w:proofErr w:type="spellEnd"/>
            <w:r w:rsidRPr="009B1686">
              <w:rPr>
                <w:rFonts w:ascii="Arial Narrow" w:hAnsi="Arial Narrow" w:cs="Arial"/>
                <w:sz w:val="22"/>
                <w:szCs w:val="22"/>
              </w:rPr>
              <w:t xml:space="preserve"> </w:t>
            </w:r>
            <w:proofErr w:type="spellStart"/>
            <w:r w:rsidRPr="009B1686">
              <w:rPr>
                <w:rFonts w:ascii="Arial Narrow" w:hAnsi="Arial Narrow" w:cs="Arial"/>
                <w:sz w:val="22"/>
                <w:szCs w:val="22"/>
              </w:rPr>
              <w:t>Acid</w:t>
            </w:r>
            <w:proofErr w:type="spellEnd"/>
            <w:r w:rsidRPr="009B1686">
              <w:rPr>
                <w:rFonts w:ascii="Arial Narrow" w:hAnsi="Arial Narrow" w:cs="Arial"/>
                <w:sz w:val="22"/>
                <w:szCs w:val="22"/>
              </w:rPr>
              <w:t>. Opakowanie tuba 15 g</w:t>
            </w:r>
          </w:p>
          <w:p w14:paraId="1119AAD6" w14:textId="77777777" w:rsidR="00AE3D91" w:rsidRPr="009B1686" w:rsidRDefault="00AE3D91" w:rsidP="001062A2">
            <w:pPr>
              <w:spacing w:after="60" w:line="360" w:lineRule="auto"/>
              <w:ind w:left="30" w:right="-72"/>
              <w:jc w:val="both"/>
              <w:rPr>
                <w:rFonts w:ascii="Arial Narrow" w:hAnsi="Arial Narrow" w:cs="Arial"/>
                <w:sz w:val="22"/>
                <w:szCs w:val="22"/>
                <w:highlight w:val="darkGray"/>
              </w:rPr>
            </w:pPr>
            <w:r w:rsidRPr="009B1686">
              <w:rPr>
                <w:rFonts w:ascii="Arial Narrow" w:hAnsi="Arial Narrow" w:cs="Arial"/>
                <w:b/>
                <w:sz w:val="22"/>
                <w:szCs w:val="22"/>
              </w:rPr>
              <w:t>Odpowiedź: Zamawiający dopuszcza.</w:t>
            </w:r>
          </w:p>
        </w:tc>
      </w:tr>
      <w:tr w:rsidR="004741D3" w:rsidRPr="009B1686" w14:paraId="7D761BB8" w14:textId="77777777" w:rsidTr="004741D3">
        <w:tc>
          <w:tcPr>
            <w:tcW w:w="9356" w:type="dxa"/>
            <w:shd w:val="clear" w:color="auto" w:fill="auto"/>
          </w:tcPr>
          <w:p w14:paraId="545F0B1A"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16</w:t>
            </w:r>
          </w:p>
          <w:p w14:paraId="5D39CC5F" w14:textId="1B5EE0A3" w:rsidR="004741D3" w:rsidRPr="009B1686" w:rsidRDefault="004C57B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 xml:space="preserve">1. Dot. </w:t>
            </w:r>
            <w:r w:rsidR="004741D3" w:rsidRPr="009B1686">
              <w:rPr>
                <w:rFonts w:ascii="Arial Narrow" w:hAnsi="Arial Narrow" w:cs="Arial"/>
                <w:bCs/>
                <w:sz w:val="22"/>
                <w:szCs w:val="22"/>
              </w:rPr>
              <w:t>Zadania 5</w:t>
            </w:r>
          </w:p>
          <w:p w14:paraId="0D622FE2" w14:textId="63005E16" w:rsidR="004741D3" w:rsidRPr="009B1686" w:rsidRDefault="004741D3" w:rsidP="00433759">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Czy Zamawiający dopuści preparat na bazie mieszaniny alkoholi, będący wyrobem medycznym, o spektrum działania: B, F (</w:t>
            </w:r>
            <w:proofErr w:type="spellStart"/>
            <w:r w:rsidRPr="009B1686">
              <w:rPr>
                <w:rFonts w:ascii="Arial Narrow" w:hAnsi="Arial Narrow" w:cs="Arial"/>
                <w:bCs/>
                <w:sz w:val="22"/>
                <w:szCs w:val="22"/>
              </w:rPr>
              <w:t>C.albicans</w:t>
            </w:r>
            <w:proofErr w:type="spellEnd"/>
            <w:r w:rsidRPr="009B1686">
              <w:rPr>
                <w:rFonts w:ascii="Arial Narrow" w:hAnsi="Arial Narrow" w:cs="Arial"/>
                <w:bCs/>
                <w:sz w:val="22"/>
                <w:szCs w:val="22"/>
              </w:rPr>
              <w:t xml:space="preserve">), V (HIV/HBV/HCV,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BVDV - 30sek. i Noro - 5 min. ),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xml:space="preserve"> - 5 min., spełniające wszystkie pozostałe wymogi SWZ Zamawiającego?</w:t>
            </w:r>
          </w:p>
          <w:p w14:paraId="0AD39CA3"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dopuszcza.</w:t>
            </w:r>
          </w:p>
          <w:p w14:paraId="732CE125" w14:textId="2A38DB72" w:rsidR="004741D3" w:rsidRPr="009B1686" w:rsidRDefault="004C57B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 xml:space="preserve">2. Dot. </w:t>
            </w:r>
            <w:r w:rsidR="004741D3" w:rsidRPr="009B1686">
              <w:rPr>
                <w:rFonts w:ascii="Arial Narrow" w:hAnsi="Arial Narrow" w:cs="Arial"/>
                <w:bCs/>
                <w:sz w:val="22"/>
                <w:szCs w:val="22"/>
              </w:rPr>
              <w:t>Zadania12</w:t>
            </w:r>
          </w:p>
          <w:p w14:paraId="1BC630AB" w14:textId="624771F7" w:rsidR="004741D3" w:rsidRPr="009B1686" w:rsidRDefault="004741D3" w:rsidP="00433759">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preparat do mycia i dezynfekcji sprzętu endoskopowego.(EUS, </w:t>
            </w:r>
            <w:proofErr w:type="spellStart"/>
            <w:r w:rsidRPr="009B1686">
              <w:rPr>
                <w:rFonts w:ascii="Arial Narrow" w:hAnsi="Arial Narrow" w:cs="Arial"/>
                <w:bCs/>
                <w:sz w:val="22"/>
                <w:szCs w:val="22"/>
              </w:rPr>
              <w:t>kolonoskopy</w:t>
            </w:r>
            <w:proofErr w:type="spellEnd"/>
            <w:r w:rsidRPr="009B1686">
              <w:rPr>
                <w:rFonts w:ascii="Arial Narrow" w:hAnsi="Arial Narrow" w:cs="Arial"/>
                <w:bCs/>
                <w:sz w:val="22"/>
                <w:szCs w:val="22"/>
              </w:rPr>
              <w:t xml:space="preserve">, gastroskopy, </w:t>
            </w:r>
            <w:proofErr w:type="spellStart"/>
            <w:r w:rsidRPr="009B1686">
              <w:rPr>
                <w:rFonts w:ascii="Arial Narrow" w:hAnsi="Arial Narrow" w:cs="Arial"/>
                <w:bCs/>
                <w:sz w:val="22"/>
                <w:szCs w:val="22"/>
              </w:rPr>
              <w:t>duodenoskopy</w:t>
            </w:r>
            <w:proofErr w:type="spellEnd"/>
            <w:r w:rsidRPr="009B1686">
              <w:rPr>
                <w:rFonts w:ascii="Arial Narrow" w:hAnsi="Arial Narrow" w:cs="Arial"/>
                <w:bCs/>
                <w:sz w:val="22"/>
                <w:szCs w:val="22"/>
              </w:rPr>
              <w:t xml:space="preserve">), na bazie enzymów (proteaza, lipaza, amylaza ), chlorek </w:t>
            </w:r>
            <w:proofErr w:type="spellStart"/>
            <w:r w:rsidRPr="009B1686">
              <w:rPr>
                <w:rFonts w:ascii="Arial Narrow" w:hAnsi="Arial Narrow" w:cs="Arial"/>
                <w:bCs/>
                <w:sz w:val="22"/>
                <w:szCs w:val="22"/>
              </w:rPr>
              <w:t>didecylodimetyloamonu</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propionian</w:t>
            </w:r>
            <w:proofErr w:type="spellEnd"/>
            <w:r w:rsidRPr="009B1686">
              <w:rPr>
                <w:rFonts w:ascii="Arial Narrow" w:hAnsi="Arial Narrow" w:cs="Arial"/>
                <w:bCs/>
                <w:sz w:val="22"/>
                <w:szCs w:val="22"/>
              </w:rPr>
              <w:t xml:space="preserve">, niejonowe i kationowe związki powierzchniowo czynne oraz związki </w:t>
            </w:r>
            <w:proofErr w:type="spellStart"/>
            <w:r w:rsidRPr="009B1686">
              <w:rPr>
                <w:rFonts w:ascii="Arial Narrow" w:hAnsi="Arial Narrow" w:cs="Arial"/>
                <w:bCs/>
                <w:sz w:val="22"/>
                <w:szCs w:val="22"/>
              </w:rPr>
              <w:t>chelatujące</w:t>
            </w:r>
            <w:proofErr w:type="spellEnd"/>
            <w:r w:rsidRPr="009B1686">
              <w:rPr>
                <w:rFonts w:ascii="Arial Narrow" w:hAnsi="Arial Narrow" w:cs="Arial"/>
                <w:bCs/>
                <w:sz w:val="22"/>
                <w:szCs w:val="22"/>
              </w:rPr>
              <w:t xml:space="preserve">, o spektrum działania: B, F ( </w:t>
            </w:r>
            <w:proofErr w:type="spellStart"/>
            <w:r w:rsidRPr="009B1686">
              <w:rPr>
                <w:rFonts w:ascii="Arial Narrow" w:hAnsi="Arial Narrow" w:cs="Arial"/>
                <w:bCs/>
                <w:sz w:val="22"/>
                <w:szCs w:val="22"/>
              </w:rPr>
              <w:t>C.albicans</w:t>
            </w:r>
            <w:proofErr w:type="spellEnd"/>
            <w:r w:rsidRPr="009B1686">
              <w:rPr>
                <w:rFonts w:ascii="Arial Narrow" w:hAnsi="Arial Narrow" w:cs="Arial"/>
                <w:bCs/>
                <w:sz w:val="22"/>
                <w:szCs w:val="22"/>
              </w:rPr>
              <w:t xml:space="preserve"> ), V ( HIV/HBV/HCV, </w:t>
            </w:r>
            <w:proofErr w:type="spellStart"/>
            <w:r w:rsidRPr="009B1686">
              <w:rPr>
                <w:rFonts w:ascii="Arial Narrow" w:hAnsi="Arial Narrow" w:cs="Arial"/>
                <w:bCs/>
                <w:sz w:val="22"/>
                <w:szCs w:val="22"/>
              </w:rPr>
              <w:t>Herpes</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Simplex</w:t>
            </w:r>
            <w:proofErr w:type="spellEnd"/>
            <w:r w:rsidRPr="009B1686">
              <w:rPr>
                <w:rFonts w:ascii="Arial Narrow" w:hAnsi="Arial Narrow" w:cs="Arial"/>
                <w:bCs/>
                <w:sz w:val="22"/>
                <w:szCs w:val="22"/>
              </w:rPr>
              <w:t xml:space="preserve"> i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 w stężeniu 0,5% w czasie 10 minut oraz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xml:space="preserve"> ( </w:t>
            </w:r>
            <w:proofErr w:type="spellStart"/>
            <w:r w:rsidRPr="009B1686">
              <w:rPr>
                <w:rFonts w:ascii="Arial Narrow" w:hAnsi="Arial Narrow" w:cs="Arial"/>
                <w:bCs/>
                <w:sz w:val="22"/>
                <w:szCs w:val="22"/>
              </w:rPr>
              <w:t>M.terrae</w:t>
            </w:r>
            <w:proofErr w:type="spellEnd"/>
            <w:r w:rsidRPr="009B1686">
              <w:rPr>
                <w:rFonts w:ascii="Arial Narrow" w:hAnsi="Arial Narrow" w:cs="Arial"/>
                <w:bCs/>
                <w:sz w:val="22"/>
                <w:szCs w:val="22"/>
              </w:rPr>
              <w:t xml:space="preserve"> ) - 5% - 10min.?</w:t>
            </w:r>
          </w:p>
          <w:p w14:paraId="1D45DD13"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nie dopuszcza</w:t>
            </w:r>
            <w:r w:rsidR="001062A2">
              <w:rPr>
                <w:rFonts w:ascii="Arial Narrow" w:hAnsi="Arial Narrow" w:cs="Arial"/>
                <w:b/>
                <w:bCs/>
                <w:sz w:val="22"/>
                <w:szCs w:val="22"/>
              </w:rPr>
              <w:t>, zgodnie z SWZ</w:t>
            </w:r>
            <w:r w:rsidRPr="009B1686">
              <w:rPr>
                <w:rFonts w:ascii="Arial Narrow" w:hAnsi="Arial Narrow" w:cs="Arial"/>
                <w:b/>
                <w:bCs/>
                <w:sz w:val="22"/>
                <w:szCs w:val="22"/>
              </w:rPr>
              <w:t>.</w:t>
            </w:r>
          </w:p>
          <w:p w14:paraId="051A5D2B" w14:textId="0FA658E5" w:rsidR="004C57B5" w:rsidRDefault="004C57B5" w:rsidP="007C7795">
            <w:pPr>
              <w:numPr>
                <w:ilvl w:val="0"/>
                <w:numId w:val="22"/>
              </w:numPr>
              <w:spacing w:before="60" w:after="60" w:line="276" w:lineRule="auto"/>
              <w:ind w:right="-72"/>
              <w:rPr>
                <w:rFonts w:ascii="Arial Narrow" w:hAnsi="Arial Narrow" w:cs="Arial"/>
                <w:bCs/>
                <w:sz w:val="22"/>
                <w:szCs w:val="22"/>
              </w:rPr>
            </w:pPr>
            <w:r>
              <w:rPr>
                <w:rFonts w:ascii="Arial Narrow" w:hAnsi="Arial Narrow" w:cs="Arial"/>
                <w:bCs/>
                <w:sz w:val="22"/>
                <w:szCs w:val="22"/>
              </w:rPr>
              <w:t>Dot. Zadania 12</w:t>
            </w:r>
          </w:p>
          <w:p w14:paraId="1C3EEA49" w14:textId="71F6C1A0" w:rsidR="004741D3" w:rsidRPr="009B1686" w:rsidRDefault="004741D3" w:rsidP="00433759">
            <w:pPr>
              <w:spacing w:before="60" w:after="60" w:line="276" w:lineRule="auto"/>
              <w:ind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preparat do mycia i dezynfekcji sprzętu endoskopowego.(EUS, </w:t>
            </w:r>
            <w:proofErr w:type="spellStart"/>
            <w:r w:rsidRPr="009B1686">
              <w:rPr>
                <w:rFonts w:ascii="Arial Narrow" w:hAnsi="Arial Narrow" w:cs="Arial"/>
                <w:bCs/>
                <w:sz w:val="22"/>
                <w:szCs w:val="22"/>
              </w:rPr>
              <w:t>kolonoskopy</w:t>
            </w:r>
            <w:proofErr w:type="spellEnd"/>
            <w:r w:rsidRPr="009B1686">
              <w:rPr>
                <w:rFonts w:ascii="Arial Narrow" w:hAnsi="Arial Narrow" w:cs="Arial"/>
                <w:bCs/>
                <w:sz w:val="22"/>
                <w:szCs w:val="22"/>
              </w:rPr>
              <w:t xml:space="preserve">, gastroskopy, </w:t>
            </w:r>
            <w:proofErr w:type="spellStart"/>
            <w:r w:rsidRPr="009B1686">
              <w:rPr>
                <w:rFonts w:ascii="Arial Narrow" w:hAnsi="Arial Narrow" w:cs="Arial"/>
                <w:bCs/>
                <w:sz w:val="22"/>
                <w:szCs w:val="22"/>
              </w:rPr>
              <w:t>duodenoskopy</w:t>
            </w:r>
            <w:proofErr w:type="spellEnd"/>
            <w:r w:rsidRPr="009B1686">
              <w:rPr>
                <w:rFonts w:ascii="Arial Narrow" w:hAnsi="Arial Narrow" w:cs="Arial"/>
                <w:bCs/>
                <w:sz w:val="22"/>
                <w:szCs w:val="22"/>
              </w:rPr>
              <w:t>), na bazie czwartorzędowych związków amonu, inhibitorach osadzania kamienia i niejonowych i kationowych związkach powierzchniowo czynnych, o spektrum działania: B, F (</w:t>
            </w:r>
            <w:proofErr w:type="spellStart"/>
            <w:r w:rsidRPr="009B1686">
              <w:rPr>
                <w:rFonts w:ascii="Arial Narrow" w:hAnsi="Arial Narrow" w:cs="Arial"/>
                <w:bCs/>
                <w:sz w:val="22"/>
                <w:szCs w:val="22"/>
              </w:rPr>
              <w:t>C.albicans</w:t>
            </w:r>
            <w:proofErr w:type="spellEnd"/>
            <w:r w:rsidRPr="009B1686">
              <w:rPr>
                <w:rFonts w:ascii="Arial Narrow" w:hAnsi="Arial Narrow" w:cs="Arial"/>
                <w:bCs/>
                <w:sz w:val="22"/>
                <w:szCs w:val="22"/>
              </w:rPr>
              <w:t xml:space="preserve"> ), V ( HIV/HBV/HCV, </w:t>
            </w:r>
            <w:proofErr w:type="spellStart"/>
            <w:r w:rsidRPr="009B1686">
              <w:rPr>
                <w:rFonts w:ascii="Arial Narrow" w:hAnsi="Arial Narrow" w:cs="Arial"/>
                <w:bCs/>
                <w:sz w:val="22"/>
                <w:szCs w:val="22"/>
              </w:rPr>
              <w:t>Herpes</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 - 0,5% w 15 minut oraz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M.terrae</w:t>
            </w:r>
            <w:proofErr w:type="spellEnd"/>
            <w:r w:rsidRPr="009B1686">
              <w:rPr>
                <w:rFonts w:ascii="Arial Narrow" w:hAnsi="Arial Narrow" w:cs="Arial"/>
                <w:bCs/>
                <w:sz w:val="22"/>
                <w:szCs w:val="22"/>
              </w:rPr>
              <w:t>) 5% - 15 min. lub 2% - 60 min. ?</w:t>
            </w:r>
          </w:p>
          <w:p w14:paraId="34AEB7D4"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 xml:space="preserve">Odpowiedź: </w:t>
            </w:r>
            <w:r w:rsidR="001062A2" w:rsidRPr="009B1686">
              <w:rPr>
                <w:rFonts w:ascii="Arial Narrow" w:hAnsi="Arial Narrow" w:cs="Arial"/>
                <w:b/>
                <w:bCs/>
                <w:sz w:val="22"/>
                <w:szCs w:val="22"/>
              </w:rPr>
              <w:t>Zamawiający nie dopuszcza</w:t>
            </w:r>
            <w:r w:rsidR="001062A2">
              <w:rPr>
                <w:rFonts w:ascii="Arial Narrow" w:hAnsi="Arial Narrow" w:cs="Arial"/>
                <w:b/>
                <w:bCs/>
                <w:sz w:val="22"/>
                <w:szCs w:val="22"/>
              </w:rPr>
              <w:t>, zgodnie z SWZ</w:t>
            </w:r>
            <w:r w:rsidR="001062A2" w:rsidRPr="009B1686">
              <w:rPr>
                <w:rFonts w:ascii="Arial Narrow" w:hAnsi="Arial Narrow" w:cs="Arial"/>
                <w:b/>
                <w:bCs/>
                <w:sz w:val="22"/>
                <w:szCs w:val="22"/>
              </w:rPr>
              <w:t>.</w:t>
            </w:r>
          </w:p>
          <w:p w14:paraId="2DCF1A88" w14:textId="21081D44" w:rsidR="004741D3" w:rsidRPr="009B1686" w:rsidRDefault="007C779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 xml:space="preserve">5. Dot. </w:t>
            </w:r>
            <w:r w:rsidR="004741D3" w:rsidRPr="009B1686">
              <w:rPr>
                <w:rFonts w:ascii="Arial Narrow" w:hAnsi="Arial Narrow" w:cs="Arial"/>
                <w:bCs/>
                <w:sz w:val="22"/>
                <w:szCs w:val="22"/>
              </w:rPr>
              <w:t>Zadania 14</w:t>
            </w:r>
            <w:r>
              <w:rPr>
                <w:rFonts w:ascii="Arial Narrow" w:hAnsi="Arial Narrow" w:cs="Arial"/>
                <w:bCs/>
                <w:sz w:val="22"/>
                <w:szCs w:val="22"/>
              </w:rPr>
              <w:t xml:space="preserve"> poz. 1,2</w:t>
            </w:r>
          </w:p>
          <w:p w14:paraId="7D399710" w14:textId="4F577C2A" w:rsidR="004741D3" w:rsidRPr="009B1686" w:rsidRDefault="004741D3" w:rsidP="007C7795">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chusteczki będące wyrobem medycznym kl. II a, na bazie: &lt;5% niejonowe środki powierzchniowo-czynne, etanol 2,5%, chlorek </w:t>
            </w:r>
            <w:proofErr w:type="spellStart"/>
            <w:r w:rsidRPr="009B1686">
              <w:rPr>
                <w:rFonts w:ascii="Arial Narrow" w:hAnsi="Arial Narrow" w:cs="Arial"/>
                <w:bCs/>
                <w:sz w:val="22"/>
                <w:szCs w:val="22"/>
              </w:rPr>
              <w:t>benzalkonium</w:t>
            </w:r>
            <w:proofErr w:type="spellEnd"/>
            <w:r w:rsidRPr="009B1686">
              <w:rPr>
                <w:rFonts w:ascii="Arial Narrow" w:hAnsi="Arial Narrow" w:cs="Arial"/>
                <w:bCs/>
                <w:sz w:val="22"/>
                <w:szCs w:val="22"/>
              </w:rPr>
              <w:t xml:space="preserve"> ( 0,1% ), alkohol </w:t>
            </w:r>
            <w:proofErr w:type="spellStart"/>
            <w:r w:rsidRPr="009B1686">
              <w:rPr>
                <w:rFonts w:ascii="Arial Narrow" w:hAnsi="Arial Narrow" w:cs="Arial"/>
                <w:bCs/>
                <w:sz w:val="22"/>
                <w:szCs w:val="22"/>
              </w:rPr>
              <w:t>izipropylowy</w:t>
            </w:r>
            <w:proofErr w:type="spellEnd"/>
            <w:r w:rsidRPr="009B1686">
              <w:rPr>
                <w:rFonts w:ascii="Arial Narrow" w:hAnsi="Arial Narrow" w:cs="Arial"/>
                <w:bCs/>
                <w:sz w:val="22"/>
                <w:szCs w:val="22"/>
              </w:rPr>
              <w:t xml:space="preserve"> ( 0,1% ) i kompozycje zapachowe, o spektrum: B - 30s.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xml:space="preserve"> ( </w:t>
            </w:r>
            <w:proofErr w:type="spellStart"/>
            <w:r w:rsidRPr="009B1686">
              <w:rPr>
                <w:rFonts w:ascii="Arial Narrow" w:hAnsi="Arial Narrow" w:cs="Arial"/>
                <w:bCs/>
                <w:sz w:val="22"/>
                <w:szCs w:val="22"/>
              </w:rPr>
              <w:t>M.terrae</w:t>
            </w:r>
            <w:proofErr w:type="spellEnd"/>
            <w:r w:rsidRPr="009B1686">
              <w:rPr>
                <w:rFonts w:ascii="Arial Narrow" w:hAnsi="Arial Narrow" w:cs="Arial"/>
                <w:bCs/>
                <w:sz w:val="22"/>
                <w:szCs w:val="22"/>
              </w:rPr>
              <w:t xml:space="preserve"> ) - 15 min., F - 5 min., V ( HIV/HBV/HCV, </w:t>
            </w:r>
            <w:proofErr w:type="spellStart"/>
            <w:r w:rsidRPr="009B1686">
              <w:rPr>
                <w:rFonts w:ascii="Arial Narrow" w:hAnsi="Arial Narrow" w:cs="Arial"/>
                <w:bCs/>
                <w:sz w:val="22"/>
                <w:szCs w:val="22"/>
              </w:rPr>
              <w:t>Adeno</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Corona</w:t>
            </w:r>
            <w:proofErr w:type="spellEnd"/>
            <w:r w:rsidRPr="009B1686">
              <w:rPr>
                <w:rFonts w:ascii="Arial Narrow" w:hAnsi="Arial Narrow" w:cs="Arial"/>
                <w:bCs/>
                <w:sz w:val="22"/>
                <w:szCs w:val="22"/>
              </w:rPr>
              <w:t xml:space="preserve">, VRS, </w:t>
            </w:r>
            <w:r w:rsidRPr="009B1686">
              <w:rPr>
                <w:rFonts w:ascii="Arial Narrow" w:hAnsi="Arial Narrow" w:cs="Arial"/>
                <w:bCs/>
                <w:sz w:val="22"/>
                <w:szCs w:val="22"/>
              </w:rPr>
              <w:lastRenderedPageBreak/>
              <w:t xml:space="preserve">H1N1, HSV1, </w:t>
            </w:r>
            <w:proofErr w:type="spellStart"/>
            <w:r w:rsidRPr="009B1686">
              <w:rPr>
                <w:rFonts w:ascii="Arial Narrow" w:hAnsi="Arial Narrow" w:cs="Arial"/>
                <w:bCs/>
                <w:sz w:val="22"/>
                <w:szCs w:val="22"/>
              </w:rPr>
              <w:t>Polyoma</w:t>
            </w:r>
            <w:proofErr w:type="spellEnd"/>
            <w:r w:rsidRPr="009B1686">
              <w:rPr>
                <w:rFonts w:ascii="Arial Narrow" w:hAnsi="Arial Narrow" w:cs="Arial"/>
                <w:bCs/>
                <w:sz w:val="22"/>
                <w:szCs w:val="22"/>
              </w:rPr>
              <w:t xml:space="preserve"> - 1 min. i Rota - 15 min. )?</w:t>
            </w:r>
          </w:p>
          <w:p w14:paraId="256541D7"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 xml:space="preserve">Odpowiedź: </w:t>
            </w:r>
            <w:r w:rsidR="001062A2" w:rsidRPr="009B1686">
              <w:rPr>
                <w:rFonts w:ascii="Arial Narrow" w:hAnsi="Arial Narrow" w:cs="Arial"/>
                <w:b/>
                <w:bCs/>
                <w:sz w:val="22"/>
                <w:szCs w:val="22"/>
              </w:rPr>
              <w:t>Zamawiający nie dopuszcza</w:t>
            </w:r>
            <w:r w:rsidR="001062A2">
              <w:rPr>
                <w:rFonts w:ascii="Arial Narrow" w:hAnsi="Arial Narrow" w:cs="Arial"/>
                <w:b/>
                <w:bCs/>
                <w:sz w:val="22"/>
                <w:szCs w:val="22"/>
              </w:rPr>
              <w:t>, zgodnie z SWZ</w:t>
            </w:r>
            <w:r w:rsidR="001062A2" w:rsidRPr="009B1686">
              <w:rPr>
                <w:rFonts w:ascii="Arial Narrow" w:hAnsi="Arial Narrow" w:cs="Arial"/>
                <w:b/>
                <w:bCs/>
                <w:sz w:val="22"/>
                <w:szCs w:val="22"/>
              </w:rPr>
              <w:t>.</w:t>
            </w:r>
          </w:p>
          <w:p w14:paraId="15EA0735" w14:textId="77777777" w:rsidR="007C7795" w:rsidRDefault="007C779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6. Dot. Zadania 14 poz. 3,4</w:t>
            </w:r>
          </w:p>
          <w:p w14:paraId="389BA6DA" w14:textId="4E2340AA" w:rsidR="004741D3" w:rsidRPr="009B1686" w:rsidRDefault="004741D3" w:rsidP="007C7795">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chusteczki o podwójnej rejestracji - wyrób medyczny i produkt biobójczy kat. I gr. 2 i 4, na bazie etanolu 70g, o spektrum działania: B - 1min. F - 1 min.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xml:space="preserve"> - 1 min. V ( </w:t>
            </w:r>
            <w:proofErr w:type="spellStart"/>
            <w:r w:rsidRPr="009B1686">
              <w:rPr>
                <w:rFonts w:ascii="Arial Narrow" w:hAnsi="Arial Narrow" w:cs="Arial"/>
                <w:bCs/>
                <w:sz w:val="22"/>
                <w:szCs w:val="22"/>
              </w:rPr>
              <w:t>Adeno</w:t>
            </w:r>
            <w:proofErr w:type="spellEnd"/>
            <w:r w:rsidRPr="009B1686">
              <w:rPr>
                <w:rFonts w:ascii="Arial Narrow" w:hAnsi="Arial Narrow" w:cs="Arial"/>
                <w:bCs/>
                <w:sz w:val="22"/>
                <w:szCs w:val="22"/>
              </w:rPr>
              <w:t xml:space="preserve">, Noro,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Rota, HIV/HBV/HCV - 30 sek. Polio - 5 min. i </w:t>
            </w:r>
            <w:proofErr w:type="spellStart"/>
            <w:r w:rsidRPr="009B1686">
              <w:rPr>
                <w:rFonts w:ascii="Arial Narrow" w:hAnsi="Arial Narrow" w:cs="Arial"/>
                <w:bCs/>
                <w:sz w:val="22"/>
                <w:szCs w:val="22"/>
              </w:rPr>
              <w:t>Papova</w:t>
            </w:r>
            <w:proofErr w:type="spellEnd"/>
            <w:r w:rsidRPr="009B1686">
              <w:rPr>
                <w:rFonts w:ascii="Arial Narrow" w:hAnsi="Arial Narrow" w:cs="Arial"/>
                <w:bCs/>
                <w:sz w:val="22"/>
                <w:szCs w:val="22"/>
              </w:rPr>
              <w:t xml:space="preserve"> - 15 min. ), o rozmiarze 18cmx20cm?</w:t>
            </w:r>
          </w:p>
          <w:p w14:paraId="465CD98E"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nie dopuszcza, zgodnie z SWZ.</w:t>
            </w:r>
          </w:p>
          <w:p w14:paraId="7312E6B0" w14:textId="49419A09" w:rsidR="004741D3" w:rsidRPr="009B1686" w:rsidRDefault="007C7795" w:rsidP="007C7795">
            <w:pPr>
              <w:numPr>
                <w:ilvl w:val="0"/>
                <w:numId w:val="21"/>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w:t>
            </w:r>
            <w:r w:rsidR="004741D3" w:rsidRPr="009B1686">
              <w:rPr>
                <w:rFonts w:ascii="Arial Narrow" w:hAnsi="Arial Narrow" w:cs="Arial"/>
                <w:bCs/>
                <w:sz w:val="22"/>
                <w:szCs w:val="22"/>
              </w:rPr>
              <w:t>Zadania 16</w:t>
            </w:r>
          </w:p>
          <w:p w14:paraId="3728E06E" w14:textId="45960B43" w:rsidR="004741D3" w:rsidRPr="009B1686" w:rsidRDefault="004741D3" w:rsidP="007C7795">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do oceny chusteczki  typu </w:t>
            </w:r>
            <w:proofErr w:type="spellStart"/>
            <w:r w:rsidRPr="009B1686">
              <w:rPr>
                <w:rFonts w:ascii="Arial Narrow" w:hAnsi="Arial Narrow" w:cs="Arial"/>
                <w:bCs/>
                <w:sz w:val="22"/>
                <w:szCs w:val="22"/>
              </w:rPr>
              <w:t>Clinell</w:t>
            </w:r>
            <w:proofErr w:type="spellEnd"/>
            <w:r w:rsidRPr="009B1686">
              <w:rPr>
                <w:rFonts w:ascii="Arial Narrow" w:hAnsi="Arial Narrow" w:cs="Arial"/>
                <w:bCs/>
                <w:sz w:val="22"/>
                <w:szCs w:val="22"/>
              </w:rPr>
              <w:t xml:space="preserve"> Universal </w:t>
            </w:r>
            <w:proofErr w:type="spellStart"/>
            <w:r w:rsidRPr="009B1686">
              <w:rPr>
                <w:rFonts w:ascii="Arial Narrow" w:hAnsi="Arial Narrow" w:cs="Arial"/>
                <w:bCs/>
                <w:sz w:val="22"/>
                <w:szCs w:val="22"/>
              </w:rPr>
              <w:t>Wipes</w:t>
            </w:r>
            <w:proofErr w:type="spellEnd"/>
            <w:r w:rsidRPr="009B1686">
              <w:rPr>
                <w:rFonts w:ascii="Arial Narrow" w:hAnsi="Arial Narrow" w:cs="Arial"/>
                <w:bCs/>
                <w:sz w:val="22"/>
                <w:szCs w:val="22"/>
              </w:rPr>
              <w:t xml:space="preserve">, wykazujące potwierdzone badaniami działanie: bakterio-, </w:t>
            </w:r>
            <w:proofErr w:type="spellStart"/>
            <w:r w:rsidRPr="009B1686">
              <w:rPr>
                <w:rFonts w:ascii="Arial Narrow" w:hAnsi="Arial Narrow" w:cs="Arial"/>
                <w:bCs/>
                <w:sz w:val="22"/>
                <w:szCs w:val="22"/>
              </w:rPr>
              <w:t>drożdżakobójcze</w:t>
            </w:r>
            <w:proofErr w:type="spellEnd"/>
            <w:r w:rsidRPr="009B1686">
              <w:rPr>
                <w:rFonts w:ascii="Arial Narrow" w:hAnsi="Arial Narrow" w:cs="Arial"/>
                <w:bCs/>
                <w:sz w:val="22"/>
                <w:szCs w:val="22"/>
              </w:rPr>
              <w:t xml:space="preserve"> - 1 min., grzybobójcze - min. 15 min. </w:t>
            </w:r>
            <w:proofErr w:type="spellStart"/>
            <w:r w:rsidRPr="009B1686">
              <w:rPr>
                <w:rFonts w:ascii="Arial Narrow" w:hAnsi="Arial Narrow" w:cs="Arial"/>
                <w:bCs/>
                <w:sz w:val="22"/>
                <w:szCs w:val="22"/>
              </w:rPr>
              <w:t>bójcze</w:t>
            </w:r>
            <w:proofErr w:type="spellEnd"/>
            <w:r w:rsidRPr="009B1686">
              <w:rPr>
                <w:rFonts w:ascii="Arial Narrow" w:hAnsi="Arial Narrow" w:cs="Arial"/>
                <w:bCs/>
                <w:sz w:val="22"/>
                <w:szCs w:val="22"/>
              </w:rPr>
              <w:t xml:space="preserve"> wobec prątków gruźlicy (M. </w:t>
            </w:r>
            <w:proofErr w:type="spellStart"/>
            <w:r w:rsidRPr="009B1686">
              <w:rPr>
                <w:rFonts w:ascii="Arial Narrow" w:hAnsi="Arial Narrow" w:cs="Arial"/>
                <w:bCs/>
                <w:sz w:val="22"/>
                <w:szCs w:val="22"/>
              </w:rPr>
              <w:t>bovis</w:t>
            </w:r>
            <w:proofErr w:type="spellEnd"/>
            <w:r w:rsidRPr="009B1686">
              <w:rPr>
                <w:rFonts w:ascii="Arial Narrow" w:hAnsi="Arial Narrow" w:cs="Arial"/>
                <w:bCs/>
                <w:sz w:val="22"/>
                <w:szCs w:val="22"/>
              </w:rPr>
              <w:t xml:space="preserve"> ) - 2 min. oraz wirusobójcze: HIV - 30 sekund; - HBV, HCV, </w:t>
            </w:r>
            <w:proofErr w:type="spellStart"/>
            <w:r w:rsidRPr="009B1686">
              <w:rPr>
                <w:rFonts w:ascii="Arial Narrow" w:hAnsi="Arial Narrow" w:cs="Arial"/>
                <w:bCs/>
                <w:sz w:val="22"/>
                <w:szCs w:val="22"/>
              </w:rPr>
              <w:t>Corona</w:t>
            </w:r>
            <w:proofErr w:type="spellEnd"/>
            <w:r w:rsidRPr="009B1686">
              <w:rPr>
                <w:rFonts w:ascii="Arial Narrow" w:hAnsi="Arial Narrow" w:cs="Arial"/>
                <w:bCs/>
                <w:sz w:val="22"/>
                <w:szCs w:val="22"/>
              </w:rPr>
              <w:t xml:space="preserve">,, Noro -1 minuta; H1N1, H3N2 - 2 min.? Pakowane w opakowania typu </w:t>
            </w:r>
            <w:proofErr w:type="spellStart"/>
            <w:r w:rsidRPr="009B1686">
              <w:rPr>
                <w:rFonts w:ascii="Arial Narrow" w:hAnsi="Arial Narrow" w:cs="Arial"/>
                <w:bCs/>
                <w:sz w:val="22"/>
                <w:szCs w:val="22"/>
              </w:rPr>
              <w:t>flow-pack</w:t>
            </w:r>
            <w:proofErr w:type="spellEnd"/>
            <w:r w:rsidRPr="009B1686">
              <w:rPr>
                <w:rFonts w:ascii="Arial Narrow" w:hAnsi="Arial Narrow" w:cs="Arial"/>
                <w:bCs/>
                <w:sz w:val="22"/>
                <w:szCs w:val="22"/>
              </w:rPr>
              <w:t>, w rozmiarze 20cm x 28cm, gramaturze 32g/m2, skład chusty- polipropylen, polietylen, wiskoza, konfekcjonowane w opakowania o pojemności 200 sztuk ?</w:t>
            </w:r>
          </w:p>
          <w:p w14:paraId="3636A46B" w14:textId="5F1F0F2D"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 xml:space="preserve">Odpowiedź: </w:t>
            </w:r>
            <w:r w:rsidR="007C7795">
              <w:rPr>
                <w:rFonts w:ascii="Arial Narrow" w:hAnsi="Arial Narrow" w:cs="Arial"/>
                <w:b/>
                <w:bCs/>
                <w:sz w:val="22"/>
                <w:szCs w:val="22"/>
              </w:rPr>
              <w:t xml:space="preserve">Zamawiający nie dopuszcza. </w:t>
            </w:r>
          </w:p>
          <w:p w14:paraId="694E6925" w14:textId="1F5B9016" w:rsidR="004741D3" w:rsidRPr="009B1686" w:rsidRDefault="007C779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8. Dot. Zadania 20 poz. 1</w:t>
            </w:r>
          </w:p>
          <w:p w14:paraId="0024AD34" w14:textId="16B36799"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 xml:space="preserve">Czy Zamawiający wyrazi zgodę na zaoferowanie preparatu do dezynfekcji wysokiego stopnia endoskopów światłowodowych, </w:t>
            </w:r>
            <w:proofErr w:type="spellStart"/>
            <w:r w:rsidRPr="009B1686">
              <w:rPr>
                <w:rFonts w:ascii="Arial Narrow" w:hAnsi="Arial Narrow" w:cs="Arial"/>
                <w:bCs/>
                <w:sz w:val="22"/>
                <w:szCs w:val="22"/>
              </w:rPr>
              <w:t>wideoendoskopów</w:t>
            </w:r>
            <w:proofErr w:type="spellEnd"/>
            <w:r w:rsidRPr="009B1686">
              <w:rPr>
                <w:rFonts w:ascii="Arial Narrow" w:hAnsi="Arial Narrow" w:cs="Arial"/>
                <w:bCs/>
                <w:sz w:val="22"/>
                <w:szCs w:val="22"/>
              </w:rPr>
              <w:t xml:space="preserve"> oraz narzędzi </w:t>
            </w:r>
            <w:proofErr w:type="spellStart"/>
            <w:r w:rsidRPr="009B1686">
              <w:rPr>
                <w:rFonts w:ascii="Arial Narrow" w:hAnsi="Arial Narrow" w:cs="Arial"/>
                <w:bCs/>
                <w:sz w:val="22"/>
                <w:szCs w:val="22"/>
              </w:rPr>
              <w:t>termolabilnych</w:t>
            </w:r>
            <w:proofErr w:type="spellEnd"/>
            <w:r w:rsidRPr="009B1686">
              <w:rPr>
                <w:rFonts w:ascii="Arial Narrow" w:hAnsi="Arial Narrow" w:cs="Arial"/>
                <w:bCs/>
                <w:sz w:val="22"/>
                <w:szCs w:val="22"/>
              </w:rPr>
              <w:t xml:space="preserve">, wrażliwych na wysokie temperatury wyrobów medycznych, nie zawierający aldehydów, substancja aktywna: kwas nadoctowy powstający w wyniki reakcji kwasu octowego i nadtlenku wodoru ? Preparat o szerokiej skuteczności mikrobiologicznej. Roztwór gotowy do użycia - nie wymaga dodawania aktywatora ani czasu aktywacji Preparat zachowuje skuteczność mikrobiologiczną przez okres 14 dni. Spektrum działania zgodne z wymaganymi normami PN EN, przebadany na szczepach normatywnych : 10 min - B,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F, V (</w:t>
            </w:r>
            <w:proofErr w:type="spellStart"/>
            <w:r w:rsidRPr="009B1686">
              <w:rPr>
                <w:rFonts w:ascii="Arial Narrow" w:hAnsi="Arial Narrow" w:cs="Arial"/>
                <w:bCs/>
                <w:sz w:val="22"/>
                <w:szCs w:val="22"/>
              </w:rPr>
              <w:t>Adeno</w:t>
            </w:r>
            <w:proofErr w:type="spellEnd"/>
            <w:r w:rsidRPr="009B1686">
              <w:rPr>
                <w:rFonts w:ascii="Arial Narrow" w:hAnsi="Arial Narrow" w:cs="Arial"/>
                <w:bCs/>
                <w:sz w:val="22"/>
                <w:szCs w:val="22"/>
              </w:rPr>
              <w:t xml:space="preserve">, Polio, Noro), S zgodnie z obowiązującą normą EN 17126 (B. </w:t>
            </w:r>
            <w:proofErr w:type="spellStart"/>
            <w:r w:rsidRPr="009B1686">
              <w:rPr>
                <w:rFonts w:ascii="Arial Narrow" w:hAnsi="Arial Narrow" w:cs="Arial"/>
                <w:bCs/>
                <w:sz w:val="22"/>
                <w:szCs w:val="22"/>
              </w:rPr>
              <w:t>subtilis</w:t>
            </w:r>
            <w:proofErr w:type="spellEnd"/>
            <w:r w:rsidRPr="009B1686">
              <w:rPr>
                <w:rFonts w:ascii="Arial Narrow" w:hAnsi="Arial Narrow" w:cs="Arial"/>
                <w:bCs/>
                <w:sz w:val="22"/>
                <w:szCs w:val="22"/>
              </w:rPr>
              <w:t xml:space="preserve">, B. cereus, C. </w:t>
            </w:r>
            <w:proofErr w:type="spellStart"/>
            <w:r w:rsidRPr="009B1686">
              <w:rPr>
                <w:rFonts w:ascii="Arial Narrow" w:hAnsi="Arial Narrow" w:cs="Arial"/>
                <w:bCs/>
                <w:sz w:val="22"/>
                <w:szCs w:val="22"/>
              </w:rPr>
              <w:t>difficile</w:t>
            </w:r>
            <w:proofErr w:type="spellEnd"/>
            <w:r w:rsidRPr="009B1686">
              <w:rPr>
                <w:rFonts w:ascii="Arial Narrow" w:hAnsi="Arial Narrow" w:cs="Arial"/>
                <w:bCs/>
                <w:sz w:val="22"/>
                <w:szCs w:val="22"/>
              </w:rPr>
              <w:t xml:space="preserve"> RO27  - &gt;4log),</w:t>
            </w:r>
          </w:p>
          <w:p w14:paraId="1A154191"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nie wyraża zgody.</w:t>
            </w:r>
          </w:p>
          <w:p w14:paraId="071D2D9F" w14:textId="77777777" w:rsidR="007C7795" w:rsidRDefault="007C779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9</w:t>
            </w:r>
            <w:r w:rsidR="004741D3" w:rsidRPr="009B1686">
              <w:rPr>
                <w:rFonts w:ascii="Arial Narrow" w:hAnsi="Arial Narrow" w:cs="Arial"/>
                <w:bCs/>
                <w:sz w:val="22"/>
                <w:szCs w:val="22"/>
              </w:rPr>
              <w:t xml:space="preserve">. </w:t>
            </w:r>
            <w:r>
              <w:rPr>
                <w:rFonts w:ascii="Arial Narrow" w:hAnsi="Arial Narrow" w:cs="Arial"/>
                <w:bCs/>
                <w:sz w:val="22"/>
                <w:szCs w:val="22"/>
              </w:rPr>
              <w:t xml:space="preserve">Dot. Zadania 20 poz. </w:t>
            </w:r>
            <w:r w:rsidR="004741D3" w:rsidRPr="009B1686">
              <w:rPr>
                <w:rFonts w:ascii="Arial Narrow" w:hAnsi="Arial Narrow" w:cs="Arial"/>
                <w:bCs/>
                <w:sz w:val="22"/>
                <w:szCs w:val="22"/>
              </w:rPr>
              <w:t xml:space="preserve">2 </w:t>
            </w:r>
          </w:p>
          <w:p w14:paraId="3C810875" w14:textId="14614E89"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 xml:space="preserve">Czy Zamawiający dopuści do oceny preparat do mycia i dezynfekcji narzędzi, endoskopów oraz innych wyrobów medycznych o składzie chemicznym: czwartorzędowych związków amonu, inhibitory osadzania kamienia, kationowe i niejonowe związki powierzchniowo czynne, szerokie spektrum biobójcze w czasie 15 min: bakterie (EN13727, EN 14561) drożdżaki (EN 13624, EN 14562), wirusy (EN 14476 - HIV, HCV, HBV, </w:t>
            </w:r>
            <w:proofErr w:type="spellStart"/>
            <w:r w:rsidRPr="009B1686">
              <w:rPr>
                <w:rFonts w:ascii="Arial Narrow" w:hAnsi="Arial Narrow" w:cs="Arial"/>
                <w:bCs/>
                <w:sz w:val="22"/>
                <w:szCs w:val="22"/>
              </w:rPr>
              <w:t>Herpes</w:t>
            </w:r>
            <w:proofErr w:type="spellEnd"/>
            <w:r w:rsidRPr="009B1686">
              <w:rPr>
                <w:rFonts w:ascii="Arial Narrow" w:hAnsi="Arial Narrow" w:cs="Arial"/>
                <w:bCs/>
                <w:sz w:val="22"/>
                <w:szCs w:val="22"/>
              </w:rPr>
              <w:t xml:space="preserve">, EN-17111 -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usuwający </w:t>
            </w:r>
            <w:proofErr w:type="spellStart"/>
            <w:r w:rsidRPr="009B1686">
              <w:rPr>
                <w:rFonts w:ascii="Arial Narrow" w:hAnsi="Arial Narrow" w:cs="Arial"/>
                <w:bCs/>
                <w:sz w:val="22"/>
                <w:szCs w:val="22"/>
              </w:rPr>
              <w:t>biofilm</w:t>
            </w:r>
            <w:proofErr w:type="spellEnd"/>
            <w:r w:rsidRPr="009B1686">
              <w:rPr>
                <w:rFonts w:ascii="Arial Narrow" w:hAnsi="Arial Narrow" w:cs="Arial"/>
                <w:bCs/>
                <w:sz w:val="22"/>
                <w:szCs w:val="22"/>
              </w:rPr>
              <w:t xml:space="preserve"> i zapobiegjący jego powstawaniu? </w:t>
            </w:r>
          </w:p>
          <w:p w14:paraId="3D2E3BDD" w14:textId="702B8C05"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nie dopuszcza</w:t>
            </w:r>
            <w:r w:rsidR="007C7795">
              <w:rPr>
                <w:rFonts w:ascii="Arial Narrow" w:hAnsi="Arial Narrow" w:cs="Arial"/>
                <w:b/>
                <w:bCs/>
                <w:sz w:val="22"/>
                <w:szCs w:val="22"/>
              </w:rPr>
              <w:t>,</w:t>
            </w:r>
            <w:r w:rsidR="007C7795" w:rsidRPr="009B1686">
              <w:rPr>
                <w:rFonts w:ascii="Arial Narrow" w:hAnsi="Arial Narrow" w:cs="Arial"/>
                <w:b/>
                <w:bCs/>
                <w:sz w:val="22"/>
                <w:szCs w:val="22"/>
              </w:rPr>
              <w:t xml:space="preserve"> zgodnie z SWZ.</w:t>
            </w:r>
          </w:p>
          <w:p w14:paraId="49EF7E0A" w14:textId="77777777" w:rsidR="007C7795" w:rsidRDefault="007C779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 xml:space="preserve">10. Dot. Zadania 20 poz. </w:t>
            </w:r>
            <w:r w:rsidR="004741D3" w:rsidRPr="009B1686">
              <w:rPr>
                <w:rFonts w:ascii="Arial Narrow" w:hAnsi="Arial Narrow" w:cs="Arial"/>
                <w:bCs/>
                <w:sz w:val="22"/>
                <w:szCs w:val="22"/>
              </w:rPr>
              <w:t>2</w:t>
            </w:r>
          </w:p>
          <w:p w14:paraId="31BB64A7" w14:textId="6D34CD5A"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 xml:space="preserve">Czy Zamawiający dopuści preparat do mycia i dezynfekcji narzędzi, na bazie kompleksu trzech enzymów (proteaza, lipaza, amylaza), chlorku </w:t>
            </w:r>
            <w:proofErr w:type="spellStart"/>
            <w:r w:rsidRPr="009B1686">
              <w:rPr>
                <w:rFonts w:ascii="Arial Narrow" w:hAnsi="Arial Narrow" w:cs="Arial"/>
                <w:bCs/>
                <w:sz w:val="22"/>
                <w:szCs w:val="22"/>
              </w:rPr>
              <w:t>didecylodimetyloamoniowego</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propionianu</w:t>
            </w:r>
            <w:proofErr w:type="spellEnd"/>
            <w:r w:rsidRPr="009B1686">
              <w:rPr>
                <w:rFonts w:ascii="Arial Narrow" w:hAnsi="Arial Narrow" w:cs="Arial"/>
                <w:bCs/>
                <w:sz w:val="22"/>
                <w:szCs w:val="22"/>
              </w:rPr>
              <w:t xml:space="preserve">, niejonowych i kationowych związków powierzchniowo-czynnych, związków </w:t>
            </w:r>
            <w:proofErr w:type="spellStart"/>
            <w:r w:rsidRPr="009B1686">
              <w:rPr>
                <w:rFonts w:ascii="Arial Narrow" w:hAnsi="Arial Narrow" w:cs="Arial"/>
                <w:bCs/>
                <w:sz w:val="22"/>
                <w:szCs w:val="22"/>
              </w:rPr>
              <w:t>chelatujących</w:t>
            </w:r>
            <w:proofErr w:type="spellEnd"/>
            <w:r w:rsidRPr="009B1686">
              <w:rPr>
                <w:rFonts w:ascii="Arial Narrow" w:hAnsi="Arial Narrow" w:cs="Arial"/>
                <w:bCs/>
                <w:sz w:val="22"/>
                <w:szCs w:val="22"/>
              </w:rPr>
              <w:t xml:space="preserve">,  o doskonałych właściwościach dezynfekcyjnych i myjących w czasie 10 minut, spektrum B, F (C. </w:t>
            </w:r>
            <w:proofErr w:type="spellStart"/>
            <w:r w:rsidRPr="009B1686">
              <w:rPr>
                <w:rFonts w:ascii="Arial Narrow" w:hAnsi="Arial Narrow" w:cs="Arial"/>
                <w:bCs/>
                <w:sz w:val="22"/>
                <w:szCs w:val="22"/>
              </w:rPr>
              <w:t>albicans</w:t>
            </w:r>
            <w:proofErr w:type="spellEnd"/>
            <w:r w:rsidRPr="009B1686">
              <w:rPr>
                <w:rFonts w:ascii="Arial Narrow" w:hAnsi="Arial Narrow" w:cs="Arial"/>
                <w:bCs/>
                <w:sz w:val="22"/>
                <w:szCs w:val="22"/>
              </w:rPr>
              <w:t xml:space="preserve">), prątki gruźlicy, V (HIV, HBV, HCV, </w:t>
            </w:r>
            <w:proofErr w:type="spellStart"/>
            <w:r w:rsidRPr="009B1686">
              <w:rPr>
                <w:rFonts w:ascii="Arial Narrow" w:hAnsi="Arial Narrow" w:cs="Arial"/>
                <w:bCs/>
                <w:sz w:val="22"/>
                <w:szCs w:val="22"/>
              </w:rPr>
              <w:t>Herpes</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Corona</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op. 5L z pompką, bez zawartości chloru, </w:t>
            </w:r>
            <w:proofErr w:type="spellStart"/>
            <w:r w:rsidRPr="009B1686">
              <w:rPr>
                <w:rFonts w:ascii="Arial Narrow" w:hAnsi="Arial Narrow" w:cs="Arial"/>
                <w:bCs/>
                <w:sz w:val="22"/>
                <w:szCs w:val="22"/>
              </w:rPr>
              <w:t>glukoprotaminy</w:t>
            </w:r>
            <w:proofErr w:type="spellEnd"/>
            <w:r w:rsidRPr="009B1686">
              <w:rPr>
                <w:rFonts w:ascii="Arial Narrow" w:hAnsi="Arial Narrow" w:cs="Arial"/>
                <w:bCs/>
                <w:sz w:val="22"/>
                <w:szCs w:val="22"/>
              </w:rPr>
              <w:t xml:space="preserve">? </w:t>
            </w:r>
          </w:p>
          <w:p w14:paraId="7D112C90"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nie dopuszcza, zgodnie z SWZ.</w:t>
            </w:r>
          </w:p>
          <w:p w14:paraId="4A97B4C1" w14:textId="77777777" w:rsidR="007C7795" w:rsidRDefault="007C779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11. Dot. Zadania 20 poz. 3</w:t>
            </w:r>
          </w:p>
          <w:p w14:paraId="16E77E9C" w14:textId="38FE1A11"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 xml:space="preserve">Czy Zamawiający dopuści paski testowe pakowane  po 100 </w:t>
            </w:r>
            <w:proofErr w:type="spellStart"/>
            <w:r w:rsidRPr="009B1686">
              <w:rPr>
                <w:rFonts w:ascii="Arial Narrow" w:hAnsi="Arial Narrow" w:cs="Arial"/>
                <w:bCs/>
                <w:sz w:val="22"/>
                <w:szCs w:val="22"/>
              </w:rPr>
              <w:t>szt</w:t>
            </w:r>
            <w:proofErr w:type="spellEnd"/>
            <w:r w:rsidRPr="009B1686">
              <w:rPr>
                <w:rFonts w:ascii="Arial Narrow" w:hAnsi="Arial Narrow" w:cs="Arial"/>
                <w:bCs/>
                <w:sz w:val="22"/>
                <w:szCs w:val="22"/>
              </w:rPr>
              <w:t xml:space="preserve"> po odpowiednim przeliczeniu zapotrzebowania?</w:t>
            </w:r>
          </w:p>
          <w:p w14:paraId="49F0E889"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Odpowiedź: Zamawiający dopuszcza.</w:t>
            </w:r>
          </w:p>
          <w:p w14:paraId="3A159CA6" w14:textId="389EE2D6" w:rsidR="004741D3" w:rsidRPr="009B1686" w:rsidRDefault="007C7795" w:rsidP="004741D3">
            <w:pPr>
              <w:spacing w:before="60" w:after="60" w:line="276" w:lineRule="auto"/>
              <w:ind w:left="30" w:right="-72"/>
              <w:rPr>
                <w:rFonts w:ascii="Arial Narrow" w:hAnsi="Arial Narrow" w:cs="Arial"/>
                <w:bCs/>
                <w:sz w:val="22"/>
                <w:szCs w:val="22"/>
              </w:rPr>
            </w:pPr>
            <w:r>
              <w:rPr>
                <w:rFonts w:ascii="Arial Narrow" w:hAnsi="Arial Narrow" w:cs="Arial"/>
                <w:bCs/>
                <w:sz w:val="22"/>
                <w:szCs w:val="22"/>
              </w:rPr>
              <w:t>12. Dot. Zadania 24 poz. 1</w:t>
            </w:r>
          </w:p>
          <w:p w14:paraId="6A274DB7" w14:textId="427102F5"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 xml:space="preserve">Czy Zamawiający wyrazi zgodę na zaoferowanie preparatu o zawartości </w:t>
            </w:r>
            <w:proofErr w:type="spellStart"/>
            <w:r w:rsidRPr="009B1686">
              <w:rPr>
                <w:rFonts w:ascii="Arial Narrow" w:hAnsi="Arial Narrow" w:cs="Arial"/>
                <w:bCs/>
                <w:sz w:val="22"/>
                <w:szCs w:val="22"/>
              </w:rPr>
              <w:t>glutaraldehydu</w:t>
            </w:r>
            <w:proofErr w:type="spellEnd"/>
            <w:r w:rsidRPr="009B1686">
              <w:rPr>
                <w:rFonts w:ascii="Arial Narrow" w:hAnsi="Arial Narrow" w:cs="Arial"/>
                <w:bCs/>
                <w:sz w:val="22"/>
                <w:szCs w:val="22"/>
              </w:rPr>
              <w:t xml:space="preserve"> ? 2,5%, spełniającego pozostałe wymagania SWZ?</w:t>
            </w:r>
          </w:p>
          <w:p w14:paraId="00DD5547"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dopuszcza.</w:t>
            </w:r>
          </w:p>
          <w:p w14:paraId="461D3892" w14:textId="77777777" w:rsidR="004741D3" w:rsidRPr="007C7795" w:rsidRDefault="004741D3" w:rsidP="004741D3">
            <w:pPr>
              <w:spacing w:before="60" w:after="60" w:line="276" w:lineRule="auto"/>
              <w:ind w:left="30" w:right="-72"/>
              <w:rPr>
                <w:rFonts w:ascii="Arial Narrow" w:hAnsi="Arial Narrow" w:cs="Arial"/>
                <w:bCs/>
                <w:sz w:val="22"/>
                <w:szCs w:val="22"/>
                <w:u w:val="single"/>
              </w:rPr>
            </w:pPr>
            <w:r w:rsidRPr="007C7795">
              <w:rPr>
                <w:rFonts w:ascii="Arial Narrow" w:hAnsi="Arial Narrow" w:cs="Arial"/>
                <w:bCs/>
                <w:sz w:val="22"/>
                <w:szCs w:val="22"/>
                <w:u w:val="single"/>
              </w:rPr>
              <w:t>Pytania do zapisów umowy:</w:t>
            </w:r>
          </w:p>
          <w:p w14:paraId="6A100038" w14:textId="7A60E4CD"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Czy Zamawiający zmieni § 6 nadając mu brzmienie:</w:t>
            </w:r>
          </w:p>
          <w:p w14:paraId="02E55F15" w14:textId="77777777" w:rsidR="004741D3" w:rsidRDefault="004741D3" w:rsidP="007C7795">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1. Wykonawca zapłaci Zamawiającemu karę umowną w wysokości 10% wynagrodzenia brutto za nie zrealizowaną część przedmiotu umowy w przypadku, gdy Zamawiający odstąpi od umowy z powodu okoliczności, o których mowa w § 5 ust. 2 lub ust. 5, albo z innych przyczyn leżących po stronie Wykonawcy lub rozwiąże umowę ze skutkiem natychmiastowym.</w:t>
            </w:r>
          </w:p>
          <w:p w14:paraId="347D49F9" w14:textId="77777777" w:rsidR="001062A2" w:rsidRPr="009B1686" w:rsidRDefault="001062A2" w:rsidP="004741D3">
            <w:pPr>
              <w:spacing w:before="60" w:after="60" w:line="276" w:lineRule="auto"/>
              <w:ind w:left="30" w:right="-72"/>
              <w:rPr>
                <w:rFonts w:ascii="Arial Narrow" w:hAnsi="Arial Narrow" w:cs="Arial"/>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p w14:paraId="458BA8C8" w14:textId="77777777" w:rsidR="004741D3"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2. Wykonawca zobowiązany będzie zapłacić karę umowną w wysokości 0,1% wartości brutto nie dostarczonych w terminie rzeczy, za każdy dzień zwłoki w dostawie.</w:t>
            </w:r>
          </w:p>
          <w:p w14:paraId="19D6CA8A" w14:textId="77777777" w:rsidR="001062A2" w:rsidRPr="009B1686" w:rsidRDefault="001062A2" w:rsidP="004741D3">
            <w:pPr>
              <w:spacing w:before="60" w:after="60" w:line="276" w:lineRule="auto"/>
              <w:ind w:left="30" w:right="-72"/>
              <w:rPr>
                <w:rFonts w:ascii="Arial Narrow" w:hAnsi="Arial Narrow" w:cs="Arial"/>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p w14:paraId="6024C75A" w14:textId="77777777" w:rsidR="004741D3"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3. Wykonawca zobowiązany będzie zapłacić karę umowną w wysokości 0,1% wartości brutto wadliwych rzeczy za każdy dzień zwłoki w przypadku nie dostarczenia w terminie wskazanym zgodnie z § 5 ust. 2 rzeczy wolnych od wad. Kara umowna naliczana będzie do dnia odstąpienia Zamawiającego od umowy lub do dnia dostarczenia rzeczy wolnych od wad.</w:t>
            </w:r>
          </w:p>
          <w:p w14:paraId="7E00C2E0" w14:textId="77777777" w:rsidR="001062A2" w:rsidRPr="009B1686" w:rsidRDefault="001062A2" w:rsidP="004741D3">
            <w:pPr>
              <w:spacing w:before="60" w:after="60" w:line="276" w:lineRule="auto"/>
              <w:ind w:left="30" w:right="-72"/>
              <w:rPr>
                <w:rFonts w:ascii="Arial Narrow" w:hAnsi="Arial Narrow" w:cs="Arial"/>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p w14:paraId="7E40FCE3" w14:textId="77777777" w:rsidR="004741D3"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4. Zamawiający ma prawo potrącić naliczoną karę umowną z jakimikolwiek należnościami przypadającymi Wykonawcy.</w:t>
            </w:r>
          </w:p>
          <w:p w14:paraId="1E3297DD" w14:textId="77777777" w:rsidR="001062A2" w:rsidRPr="009B1686" w:rsidRDefault="001062A2" w:rsidP="004741D3">
            <w:pPr>
              <w:spacing w:before="60" w:after="60" w:line="276" w:lineRule="auto"/>
              <w:ind w:left="30" w:right="-72"/>
              <w:rPr>
                <w:rFonts w:ascii="Arial Narrow" w:hAnsi="Arial Narrow" w:cs="Arial"/>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p w14:paraId="15F8B575" w14:textId="77777777" w:rsidR="004741D3"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5. Zamawiający może dochodzić odszkodowania uzupełniającego przewyższającego wysokość naliczonych kar umownych.</w:t>
            </w:r>
          </w:p>
          <w:p w14:paraId="0155F784" w14:textId="77777777" w:rsidR="001062A2" w:rsidRPr="009B1686" w:rsidRDefault="001062A2" w:rsidP="004741D3">
            <w:pPr>
              <w:spacing w:before="60" w:after="60" w:line="276" w:lineRule="auto"/>
              <w:ind w:left="30" w:right="-72"/>
              <w:rPr>
                <w:rFonts w:ascii="Arial Narrow" w:hAnsi="Arial Narrow" w:cs="Arial"/>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p w14:paraId="5A05244C" w14:textId="77777777" w:rsidR="004741D3"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6. Łączna maksymalna wysokość kar umownych jakiej może dochodzić Zamawiający na podstawie niniejszej umowy nie może przekroczyć 30% wartości wynagrodzenia brutto określonego w § 3 ust. 3 umowy.</w:t>
            </w:r>
          </w:p>
          <w:p w14:paraId="124E4AEF" w14:textId="77777777" w:rsidR="004E7E2A" w:rsidRPr="009B1686" w:rsidRDefault="004E7E2A" w:rsidP="004741D3">
            <w:pPr>
              <w:spacing w:before="60" w:after="60" w:line="276" w:lineRule="auto"/>
              <w:ind w:left="30" w:right="-72"/>
              <w:rPr>
                <w:rFonts w:ascii="Arial Narrow" w:hAnsi="Arial Narrow" w:cs="Arial"/>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p w14:paraId="609D712A" w14:textId="77777777" w:rsidR="004741D3"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7. Wykonawca zapłaci Zamawiającemu karę umowną w wysokości 100 zł za każdy przypadek, kiedy Wykonawca nie dokona zapłaty lub dokona nieterminowo zapłaty wynagrodzenia należnego podwykonawcom z tytułu zmiany wysokości wynagrodzenia w okolicznościach, o których mowa w art. 439 ust 5 ustawy Prawo zamówień publicznych.</w:t>
            </w:r>
          </w:p>
          <w:p w14:paraId="130B36E5" w14:textId="77777777" w:rsidR="004E7E2A" w:rsidRPr="009B1686" w:rsidRDefault="004E7E2A" w:rsidP="004741D3">
            <w:pPr>
              <w:spacing w:before="60" w:after="60" w:line="276" w:lineRule="auto"/>
              <w:ind w:left="30" w:right="-72"/>
              <w:rPr>
                <w:rFonts w:ascii="Arial Narrow" w:hAnsi="Arial Narrow" w:cs="Arial"/>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p w14:paraId="3045B27A" w14:textId="72368F12"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Czy Zamawiający dopuszcza zmianę § 11 poprzez dodanie zdania drugiego o treści:</w:t>
            </w:r>
          </w:p>
          <w:p w14:paraId="7CDCD080" w14:textId="77777777" w:rsidR="004741D3"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"Przed wdaniem się w spór sądowy strony zobowiązują się do przeprowadzenia negocjacji w celu jego ugodowego załatwienia".</w:t>
            </w:r>
          </w:p>
          <w:p w14:paraId="3E37CB11" w14:textId="77777777" w:rsidR="004E7E2A" w:rsidRPr="009B1686" w:rsidRDefault="004E7E2A"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sz w:val="22"/>
                <w:szCs w:val="22"/>
              </w:rPr>
              <w:t>Odpowiedź: Zamawiający</w:t>
            </w:r>
            <w:r>
              <w:rPr>
                <w:rFonts w:ascii="Arial Narrow" w:hAnsi="Arial Narrow" w:cs="Arial"/>
                <w:b/>
                <w:sz w:val="22"/>
                <w:szCs w:val="22"/>
              </w:rPr>
              <w:t xml:space="preserve"> pozostawia zapisy projektu umowy bez zmian</w:t>
            </w:r>
            <w:r w:rsidRPr="009B1686">
              <w:rPr>
                <w:rFonts w:ascii="Arial Narrow" w:hAnsi="Arial Narrow" w:cs="Arial"/>
                <w:b/>
                <w:sz w:val="22"/>
                <w:szCs w:val="22"/>
              </w:rPr>
              <w:t>.</w:t>
            </w:r>
          </w:p>
        </w:tc>
      </w:tr>
      <w:tr w:rsidR="004741D3" w:rsidRPr="009B1686" w14:paraId="6939F2D9" w14:textId="77777777" w:rsidTr="004741D3">
        <w:tc>
          <w:tcPr>
            <w:tcW w:w="9356" w:type="dxa"/>
            <w:shd w:val="clear" w:color="auto" w:fill="auto"/>
          </w:tcPr>
          <w:p w14:paraId="37126C2A"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Pytanie 17</w:t>
            </w:r>
          </w:p>
          <w:p w14:paraId="58CC46B9" w14:textId="4D050021"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13 poz. 1 </w:t>
            </w:r>
          </w:p>
          <w:p w14:paraId="2FC1FB47" w14:textId="53E2C29C"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zaoferowanie preparatu do  neutralizacji oraz ponownego przygotowania i użycia przeznaczony jest do neutralizacji po alkalicznym myciu narzędzi chirurgicznych, mikrochirurgicznych, kontenerów ze stali szlachetnej, sztywnych endoskopów, osprzętu stosowanego w anestezjologii, butów używanych na salach operacyjnych oraz butelek niemowlęcych. Oferowany produkt zawiera w składzie  kwas cytrynowy. Produkt nie zawiera związków powierzchniowo czynnych i fosforanów. Po wcześniejszym myciu w alkaliach: 0,1-0,2 % tzn. 1-2 ml/l.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 koncentratu ok. 2 w 20 °C . Wyrób medyczny, opakowanie 5kg.</w:t>
            </w:r>
          </w:p>
          <w:p w14:paraId="3FD1A4FD" w14:textId="77777777"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Prosimy o podanie, czy do wyliczeń przyjąć 5L=5kg, czy ilości wyliczyć z gęstości?</w:t>
            </w:r>
          </w:p>
          <w:p w14:paraId="68B361B6"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Zgodnie z SWZ. Wielkość opakowania należy podać w litrach.</w:t>
            </w:r>
          </w:p>
          <w:p w14:paraId="746D227D" w14:textId="77777777" w:rsidR="00232A82"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13 poz. 2 </w:t>
            </w:r>
          </w:p>
          <w:p w14:paraId="44B88139" w14:textId="6150D0F5"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Preparat myjący do maszynowego, chemiczno-termicznego mycia instrumentów chirurgicznych, endoskopów sztywnych, sprzętu anestezjologicznego, butów oraz kontenerów ze stali szlachetnej, pojemników na narzędzia. Płynny w koncentracie. Bez zawartości związków powierzchniowo czynnych i fosforanów. Do stosowania w stężeniu 0,3%-1%. Wartość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 koncentratu ok. 14. Pozytywnie zaopiniowany przez firmę Miele. Wyrób medycznymi kl. I. Opakowanie 5kg.</w:t>
            </w:r>
          </w:p>
          <w:p w14:paraId="75423614" w14:textId="77777777"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Prosimy o podanie, czy do wyliczeń przyjąć 5L=5kg, czy ilości wyliczyć z gęstości?</w:t>
            </w:r>
          </w:p>
          <w:p w14:paraId="08219D52"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Zgodnie z SWZ. Wielkość opakowania należy podać w litrach.</w:t>
            </w:r>
          </w:p>
          <w:p w14:paraId="6A76B8CD" w14:textId="77777777" w:rsidR="00232A82"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Dot. Zadania 13 poz. 3</w:t>
            </w:r>
          </w:p>
          <w:p w14:paraId="0C9D169A" w14:textId="18700B05"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do oceny płynny, stężony preparat o kwaśnym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 służący do termicznego przygotowania kaczek i basenów. Oferowany produkt posiada dobre właściwości myjące, zapobiega powstawaniu i usuwa już powstałe osady, posiada bardzo dobrą zgodność materiałową (ze stalą szlachetną, aluminium i tworzywami sztucznymi), produkt nie pieni się. Zawierający w składzie kwasy organiczne, inhibitory korozji, stabilizatory twardości. Stężenie użytkowe: 0,01% na każdy 1° </w:t>
            </w:r>
            <w:proofErr w:type="spellStart"/>
            <w:r w:rsidRPr="009B1686">
              <w:rPr>
                <w:rFonts w:ascii="Arial Narrow" w:hAnsi="Arial Narrow" w:cs="Arial"/>
                <w:bCs/>
                <w:sz w:val="22"/>
                <w:szCs w:val="22"/>
              </w:rPr>
              <w:t>dH</w:t>
            </w:r>
            <w:proofErr w:type="spellEnd"/>
            <w:r w:rsidRPr="009B1686">
              <w:rPr>
                <w:rFonts w:ascii="Arial Narrow" w:hAnsi="Arial Narrow" w:cs="Arial"/>
                <w:bCs/>
                <w:sz w:val="22"/>
                <w:szCs w:val="22"/>
              </w:rPr>
              <w:t xml:space="preserve"> co odpowiada 0,1-0,3 % tzn. 1-3 g/l, gęstość  ok. 1,08 g/cm?,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 koncentratu ok. 1,3 w 20 °C. Wyrób medyczny, opakowanie a 5kg.</w:t>
            </w:r>
          </w:p>
          <w:p w14:paraId="0178D430" w14:textId="77777777"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Prosimy o podanie, czy do wyliczeń przyjąć 5L=5kg, czy ilości wyliczyć z gęstości?</w:t>
            </w:r>
          </w:p>
          <w:p w14:paraId="1370D86F"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Zgodnie z SWZ. Wielkość opakowania należy podać w litrach.</w:t>
            </w:r>
          </w:p>
          <w:p w14:paraId="6B2BC721" w14:textId="52F86399"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15 poz. 2 </w:t>
            </w:r>
          </w:p>
          <w:p w14:paraId="0A5AE7D4" w14:textId="77777777"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Prosimy o wyrażenie zgody na zaoferowanie preparatu równoważnego do maszynowego i chemiczno-termicznego mycia endoskopów i oprzyrządowania np.: fiberoskopów w myjniach </w:t>
            </w:r>
            <w:proofErr w:type="spellStart"/>
            <w:r w:rsidRPr="009B1686">
              <w:rPr>
                <w:rFonts w:ascii="Arial Narrow" w:hAnsi="Arial Narrow" w:cs="Arial"/>
                <w:bCs/>
                <w:sz w:val="22"/>
                <w:szCs w:val="22"/>
              </w:rPr>
              <w:t>dezynfekatorach</w:t>
            </w:r>
            <w:proofErr w:type="spellEnd"/>
            <w:r w:rsidRPr="009B1686">
              <w:rPr>
                <w:rFonts w:ascii="Arial Narrow" w:hAnsi="Arial Narrow" w:cs="Arial"/>
                <w:bCs/>
                <w:sz w:val="22"/>
                <w:szCs w:val="22"/>
              </w:rPr>
              <w:t xml:space="preserve"> firm np.: BHT, </w:t>
            </w:r>
            <w:proofErr w:type="spellStart"/>
            <w:r w:rsidRPr="009B1686">
              <w:rPr>
                <w:rFonts w:ascii="Arial Narrow" w:hAnsi="Arial Narrow" w:cs="Arial"/>
                <w:bCs/>
                <w:sz w:val="22"/>
                <w:szCs w:val="22"/>
              </w:rPr>
              <w:t>Belimed</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Getinge</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Steelco</w:t>
            </w:r>
            <w:proofErr w:type="spellEnd"/>
            <w:r w:rsidRPr="009B1686">
              <w:rPr>
                <w:rFonts w:ascii="Arial Narrow" w:hAnsi="Arial Narrow" w:cs="Arial"/>
                <w:bCs/>
                <w:sz w:val="22"/>
                <w:szCs w:val="22"/>
              </w:rPr>
              <w:t xml:space="preserve">, Olympus, HAMO, </w:t>
            </w:r>
            <w:proofErr w:type="spellStart"/>
            <w:r w:rsidRPr="009B1686">
              <w:rPr>
                <w:rFonts w:ascii="Arial Narrow" w:hAnsi="Arial Narrow" w:cs="Arial"/>
                <w:bCs/>
                <w:sz w:val="22"/>
                <w:szCs w:val="22"/>
              </w:rPr>
              <w:t>Kleindienst</w:t>
            </w:r>
            <w:proofErr w:type="spellEnd"/>
            <w:r w:rsidRPr="009B1686">
              <w:rPr>
                <w:rFonts w:ascii="Arial Narrow" w:hAnsi="Arial Narrow" w:cs="Arial"/>
                <w:bCs/>
                <w:sz w:val="22"/>
                <w:szCs w:val="22"/>
              </w:rPr>
              <w:t xml:space="preserve">, w urządzeniu myjąco-dezynfekcyjnym z pompa dozującą takich jak </w:t>
            </w:r>
            <w:proofErr w:type="spellStart"/>
            <w:r w:rsidRPr="009B1686">
              <w:rPr>
                <w:rFonts w:ascii="Arial Narrow" w:hAnsi="Arial Narrow" w:cs="Arial"/>
                <w:bCs/>
                <w:sz w:val="22"/>
                <w:szCs w:val="22"/>
              </w:rPr>
              <w:t>Belimed</w:t>
            </w:r>
            <w:proofErr w:type="spellEnd"/>
            <w:r w:rsidRPr="009B1686">
              <w:rPr>
                <w:rFonts w:ascii="Arial Narrow" w:hAnsi="Arial Narrow" w:cs="Arial"/>
                <w:bCs/>
                <w:sz w:val="22"/>
                <w:szCs w:val="22"/>
              </w:rPr>
              <w:t xml:space="preserve">, BHT, </w:t>
            </w:r>
            <w:proofErr w:type="spellStart"/>
            <w:r w:rsidRPr="009B1686">
              <w:rPr>
                <w:rFonts w:ascii="Arial Narrow" w:hAnsi="Arial Narrow" w:cs="Arial"/>
                <w:bCs/>
                <w:sz w:val="22"/>
                <w:szCs w:val="22"/>
              </w:rPr>
              <w:t>Getinge</w:t>
            </w:r>
            <w:proofErr w:type="spellEnd"/>
            <w:r w:rsidRPr="009B1686">
              <w:rPr>
                <w:rFonts w:ascii="Arial Narrow" w:hAnsi="Arial Narrow" w:cs="Arial"/>
                <w:bCs/>
                <w:sz w:val="22"/>
                <w:szCs w:val="22"/>
              </w:rPr>
              <w:t xml:space="preserve">, Miele, Olympus, </w:t>
            </w:r>
            <w:proofErr w:type="spellStart"/>
            <w:r w:rsidRPr="009B1686">
              <w:rPr>
                <w:rFonts w:ascii="Arial Narrow" w:hAnsi="Arial Narrow" w:cs="Arial"/>
                <w:bCs/>
                <w:sz w:val="22"/>
                <w:szCs w:val="22"/>
              </w:rPr>
              <w:t>Steelco</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Steris</w:t>
            </w:r>
            <w:proofErr w:type="spellEnd"/>
            <w:r w:rsidRPr="009B1686">
              <w:rPr>
                <w:rFonts w:ascii="Arial Narrow" w:hAnsi="Arial Narrow" w:cs="Arial"/>
                <w:bCs/>
                <w:sz w:val="22"/>
                <w:szCs w:val="22"/>
              </w:rPr>
              <w:t xml:space="preserve"> i </w:t>
            </w:r>
            <w:proofErr w:type="spellStart"/>
            <w:r w:rsidRPr="009B1686">
              <w:rPr>
                <w:rFonts w:ascii="Arial Narrow" w:hAnsi="Arial Narrow" w:cs="Arial"/>
                <w:bCs/>
                <w:sz w:val="22"/>
                <w:szCs w:val="22"/>
              </w:rPr>
              <w:t>Wassenburg</w:t>
            </w:r>
            <w:proofErr w:type="spellEnd"/>
            <w:r w:rsidRPr="009B1686">
              <w:rPr>
                <w:rFonts w:ascii="Arial Narrow" w:hAnsi="Arial Narrow" w:cs="Arial"/>
                <w:bCs/>
                <w:sz w:val="22"/>
                <w:szCs w:val="22"/>
              </w:rPr>
              <w:t>, opartego na bazie niejonowych związków powierzchniowo czynnych, enzymów, inhibitorów korozji oraz substancji zwiększających rozpuszczalność w opakowaniach 5l? Standardowe stężenie: 0,5% (5ml/l); 5 minut; 45°C Parametry dozowania i czasu aplikacji zależą od stopnia zabrudzenia i mogą być dostosowane do indywidualnych potrzeb: 0,4% - 0,6% (4 - 6 ml/l); 5-10 minut; 35?C - 55?C.</w:t>
            </w:r>
          </w:p>
          <w:p w14:paraId="5C7C5494"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Zgodnie z SWZ.</w:t>
            </w:r>
          </w:p>
          <w:p w14:paraId="28C5A42F" w14:textId="72CC1B1B"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Dot. Zadania 15 poz. 1</w:t>
            </w:r>
          </w:p>
          <w:p w14:paraId="41386090" w14:textId="77777777"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zaoferowanie preparatu w postaci koncentratu zawierającego w składzie: aldehyd </w:t>
            </w:r>
            <w:proofErr w:type="spellStart"/>
            <w:r w:rsidRPr="009B1686">
              <w:rPr>
                <w:rFonts w:ascii="Arial Narrow" w:hAnsi="Arial Narrow" w:cs="Arial"/>
                <w:bCs/>
                <w:sz w:val="22"/>
                <w:szCs w:val="22"/>
              </w:rPr>
              <w:t>glutarowy</w:t>
            </w:r>
            <w:proofErr w:type="spellEnd"/>
            <w:r w:rsidRPr="009B1686">
              <w:rPr>
                <w:rFonts w:ascii="Arial Narrow" w:hAnsi="Arial Narrow" w:cs="Arial"/>
                <w:bCs/>
                <w:sz w:val="22"/>
                <w:szCs w:val="22"/>
              </w:rPr>
              <w:t xml:space="preserve">, inhibitory korozji. Przeznaczonego do chemiczno-termicznego przygotowania endoskopów i </w:t>
            </w:r>
            <w:r w:rsidRPr="009B1686">
              <w:rPr>
                <w:rFonts w:ascii="Arial Narrow" w:hAnsi="Arial Narrow" w:cs="Arial"/>
                <w:bCs/>
                <w:sz w:val="22"/>
                <w:szCs w:val="22"/>
              </w:rPr>
              <w:lastRenderedPageBreak/>
              <w:t xml:space="preserve">oprzyrządowania  endoskopowego. Spektrum:  B, F,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xml:space="preserve">, V (polio, BVDV, </w:t>
            </w:r>
            <w:proofErr w:type="spellStart"/>
            <w:r w:rsidRPr="009B1686">
              <w:rPr>
                <w:rFonts w:ascii="Arial Narrow" w:hAnsi="Arial Narrow" w:cs="Arial"/>
                <w:bCs/>
                <w:sz w:val="22"/>
                <w:szCs w:val="22"/>
              </w:rPr>
              <w:t>adeno</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papova</w:t>
            </w:r>
            <w:proofErr w:type="spellEnd"/>
            <w:r w:rsidRPr="009B1686">
              <w:rPr>
                <w:rFonts w:ascii="Arial Narrow" w:hAnsi="Arial Narrow" w:cs="Arial"/>
                <w:bCs/>
                <w:sz w:val="22"/>
                <w:szCs w:val="22"/>
              </w:rPr>
              <w:t xml:space="preserve"> SV40, </w:t>
            </w:r>
            <w:proofErr w:type="spellStart"/>
            <w:r w:rsidRPr="009B1686">
              <w:rPr>
                <w:rFonts w:ascii="Arial Narrow" w:hAnsi="Arial Narrow" w:cs="Arial"/>
                <w:bCs/>
                <w:sz w:val="22"/>
                <w:szCs w:val="22"/>
              </w:rPr>
              <w:t>parwowirus</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spory jaja glisty w stężeniu 1% i czasie działania 5 min. Preparat posiada dobrą tolerancję materiałową: silikon, </w:t>
            </w:r>
            <w:proofErr w:type="spellStart"/>
            <w:r w:rsidRPr="009B1686">
              <w:rPr>
                <w:rFonts w:ascii="Arial Narrow" w:hAnsi="Arial Narrow" w:cs="Arial"/>
                <w:bCs/>
                <w:sz w:val="22"/>
                <w:szCs w:val="22"/>
              </w:rPr>
              <w:t>poliureta</w:t>
            </w:r>
            <w:proofErr w:type="spellEnd"/>
            <w:r w:rsidRPr="009B1686">
              <w:rPr>
                <w:rFonts w:ascii="Arial Narrow" w:hAnsi="Arial Narrow" w:cs="Arial"/>
                <w:bCs/>
                <w:sz w:val="22"/>
                <w:szCs w:val="22"/>
              </w:rPr>
              <w:t>,  kauczuk,  polipropylen,  poliwęglan,  miedź, mosiądz, cynk, żelazo. Dozowanie</w:t>
            </w:r>
          </w:p>
          <w:p w14:paraId="2ADD44B6" w14:textId="1B38C5A9"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 xml:space="preserve">Odpowiedź: Zgodnie z SWZ. </w:t>
            </w:r>
          </w:p>
          <w:p w14:paraId="55C59619" w14:textId="77777777" w:rsidR="00232A82"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Dot. Zadania 18 poz. 1</w:t>
            </w:r>
          </w:p>
          <w:p w14:paraId="3023C0D1" w14:textId="77777777"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zaoferowanie słabo alkaicznego preparatu na bazie substancji powierzchniowo czynnych i enzymów (koncentrat w płynie nie zawiera krzemianów) i służy jako uniwersalny środek do mycia narzędzi i utensyliów medycznych, produkt zawiera niejonowe środki powierzchniowo czynne,   enzymy, środki </w:t>
            </w:r>
            <w:proofErr w:type="spellStart"/>
            <w:r w:rsidRPr="009B1686">
              <w:rPr>
                <w:rFonts w:ascii="Arial Narrow" w:hAnsi="Arial Narrow" w:cs="Arial"/>
                <w:bCs/>
                <w:sz w:val="22"/>
                <w:szCs w:val="22"/>
              </w:rPr>
              <w:t>solubizujące</w:t>
            </w:r>
            <w:proofErr w:type="spellEnd"/>
            <w:r w:rsidRPr="009B1686">
              <w:rPr>
                <w:rFonts w:ascii="Arial Narrow" w:hAnsi="Arial Narrow" w:cs="Arial"/>
                <w:bCs/>
                <w:sz w:val="22"/>
                <w:szCs w:val="22"/>
              </w:rPr>
              <w:t xml:space="preserve">, inhibitory korozji. Oferowany preparat może być stosowany wobec materiałów wyjątkowo wrażliwych takich jak: anodowane aluminium czy metale kolorowe itp. Usuwa zanieczyszczenia organiczne, takie jak krew, białka, pozostałości tkanek oraz śluz i zabrudzenia zawierające tłuszcze.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&gt;10 roztworu roboczego ograniczenie do minimum ryzyka CJK (zgodnie z zaleceniami IRK)  Standardowe  dozowanie 5 ml/l  (stężenie 0,5 %) lub 3-10 ml/l (stężenie 0,3-1%),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 ok. 11 w 20 °C ( koncentrat). Wyrób medyczny, opakowanie 5L</w:t>
            </w:r>
          </w:p>
          <w:p w14:paraId="66A8CD0B"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dopuszcza.</w:t>
            </w:r>
          </w:p>
          <w:p w14:paraId="74CF04E5" w14:textId="4B4E71FB"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18 poz. 2 </w:t>
            </w:r>
          </w:p>
          <w:p w14:paraId="44FBC698" w14:textId="77777777"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do oceny preparat w postaci koncentratu przeznaczony do manualnego mycia i dezynfekcji narzędzi, endoskopów, oprzyrządowania anestezjologicznego. Produkt na bazie czwartorzędowych związków amonowych, kompleksu trój-enzymatycznego (amylaza, proteaza, lipaza) oraz substancji powierzchniowo czynnych. Oferowany preparat posiada bardzo dobrą tolerancję materiałową potwierdzoną badaniami laboratoryjnymi. Produkt może być stosowany myjkach ultradźwiękowych, jest odpowiedni do czyszczenia i dezynfekcji wyrobów medycznych ze stali nierdzewnej poprzez ich zanurzenie w preparacie i przetrzymywanie do 72h przy zachowani odpowiednich warunków. Wykazujący skuteczność na B - EN 14561, V EN 14476, EN 17111 (BVDV,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F (C. </w:t>
            </w:r>
            <w:proofErr w:type="spellStart"/>
            <w:r w:rsidRPr="009B1686">
              <w:rPr>
                <w:rFonts w:ascii="Arial Narrow" w:hAnsi="Arial Narrow" w:cs="Arial"/>
                <w:bCs/>
                <w:sz w:val="22"/>
                <w:szCs w:val="22"/>
              </w:rPr>
              <w:t>albicans</w:t>
            </w:r>
            <w:proofErr w:type="spellEnd"/>
            <w:r w:rsidRPr="009B1686">
              <w:rPr>
                <w:rFonts w:ascii="Arial Narrow" w:hAnsi="Arial Narrow" w:cs="Arial"/>
                <w:bCs/>
                <w:sz w:val="22"/>
                <w:szCs w:val="22"/>
              </w:rPr>
              <w:t xml:space="preserve">)- EN 14562 - 0,5%- 15 minut. Wyrób medyczny klasy </w:t>
            </w:r>
            <w:proofErr w:type="spellStart"/>
            <w:r w:rsidRPr="009B1686">
              <w:rPr>
                <w:rFonts w:ascii="Arial Narrow" w:hAnsi="Arial Narrow" w:cs="Arial"/>
                <w:bCs/>
                <w:sz w:val="22"/>
                <w:szCs w:val="22"/>
              </w:rPr>
              <w:t>IIa</w:t>
            </w:r>
            <w:proofErr w:type="spellEnd"/>
            <w:r w:rsidRPr="009B1686">
              <w:rPr>
                <w:rFonts w:ascii="Arial Narrow" w:hAnsi="Arial Narrow" w:cs="Arial"/>
                <w:bCs/>
                <w:sz w:val="22"/>
                <w:szCs w:val="22"/>
              </w:rPr>
              <w:t xml:space="preserve"> przebadany zgodnie z normami europejskimi faza 2 etap 2. Opakowanie 5l.</w:t>
            </w:r>
          </w:p>
          <w:p w14:paraId="09FE835F"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Zgodnie z SWZ.</w:t>
            </w:r>
          </w:p>
          <w:p w14:paraId="0402984D" w14:textId="539A232C"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18 poz. 3 </w:t>
            </w:r>
          </w:p>
          <w:p w14:paraId="72996BB4" w14:textId="77777777"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zaoferowanie neutralnego preparatu do płukania. Preparat do stosowania po maszynowej dezynfekcji chemiczno-termicznej narzędzi chirurgicznych, stelaży łóżek, wózków transportowych, kontenerów, stolików nocnych, stołów operacyjnych, zapobiega tworzeniu się plam podczas suszenia umytego sprzętu. Oferowany preparat  zawiera niejonowe związki powierzchniowo-czynne, alkohole, inhibitory korozji, stabilizatory twardości. Dozowanie do chemiczno-termiczne przygotowanie łóżek, kontenerów 1-2 g/litr w stężeniu 0,1-0,2%, do płukania przy termicznym przygotowaniu narzędzi 0,02 - 0,05% (0,2 - 0,5 g/l).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 ok. 7 w  20 °C  w postaci  nierozcieńczonej. Wyrób medyczny w opakowaniu 5 kg.</w:t>
            </w:r>
          </w:p>
          <w:p w14:paraId="02C5DF44" w14:textId="77777777" w:rsidR="004741D3" w:rsidRPr="009B1686" w:rsidRDefault="004741D3" w:rsidP="004741D3">
            <w:pPr>
              <w:spacing w:before="60" w:after="60" w:line="276" w:lineRule="auto"/>
              <w:ind w:left="30" w:right="-72"/>
              <w:rPr>
                <w:rFonts w:ascii="Arial Narrow" w:hAnsi="Arial Narrow" w:cs="Arial"/>
                <w:bCs/>
                <w:sz w:val="22"/>
                <w:szCs w:val="22"/>
              </w:rPr>
            </w:pPr>
            <w:r w:rsidRPr="009B1686">
              <w:rPr>
                <w:rFonts w:ascii="Arial Narrow" w:hAnsi="Arial Narrow" w:cs="Arial"/>
                <w:bCs/>
                <w:sz w:val="22"/>
                <w:szCs w:val="22"/>
              </w:rPr>
              <w:t>Prosimy o podanie, czy do wyliczeń przyjąć 5L=5kg, czy ilości wyliczyć z gęstości?</w:t>
            </w:r>
          </w:p>
          <w:p w14:paraId="7C12E561"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Zgodnie z SWZ. Wielkość opakowania należy podać w litrach.</w:t>
            </w:r>
          </w:p>
          <w:p w14:paraId="7BF6A47C" w14:textId="031BF05F"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18 poz. 4 </w:t>
            </w:r>
          </w:p>
          <w:p w14:paraId="40112FB1" w14:textId="61E116C5"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Prosimy o potwierdzenie, że Zamawiający wyrazi zgodę na zaoferowanie płynnego środka do mycia i dezynfekcji wyrobów medycznych np.: stelaży łóżek, wózków, stołów operacyjnych w myjniach - dezynfektorach. Posiadającego działanie bakteriobójcze, </w:t>
            </w:r>
            <w:proofErr w:type="spellStart"/>
            <w:r w:rsidRPr="009B1686">
              <w:rPr>
                <w:rFonts w:ascii="Arial Narrow" w:hAnsi="Arial Narrow" w:cs="Arial"/>
                <w:bCs/>
                <w:sz w:val="22"/>
                <w:szCs w:val="22"/>
              </w:rPr>
              <w:t>drożdżakobójcze</w:t>
            </w:r>
            <w:proofErr w:type="spellEnd"/>
            <w:r w:rsidRPr="009B1686">
              <w:rPr>
                <w:rFonts w:ascii="Arial Narrow" w:hAnsi="Arial Narrow" w:cs="Arial"/>
                <w:bCs/>
                <w:sz w:val="22"/>
                <w:szCs w:val="22"/>
              </w:rPr>
              <w:t xml:space="preserve"> i wirusobójcze (BVDV,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Preparat skuteczny w temperaturze 40-80°C, w stężeniach 0,5-1% i czasie 1-3 minut. Zawierający w składzie m. in. chlorek </w:t>
            </w:r>
            <w:proofErr w:type="spellStart"/>
            <w:r w:rsidRPr="009B1686">
              <w:rPr>
                <w:rFonts w:ascii="Arial Narrow" w:hAnsi="Arial Narrow" w:cs="Arial"/>
                <w:bCs/>
                <w:sz w:val="22"/>
                <w:szCs w:val="22"/>
              </w:rPr>
              <w:t>dioktylodimetyloamoniowy</w:t>
            </w:r>
            <w:proofErr w:type="spellEnd"/>
            <w:r w:rsidRPr="009B1686">
              <w:rPr>
                <w:rFonts w:ascii="Arial Narrow" w:hAnsi="Arial Narrow" w:cs="Arial"/>
                <w:bCs/>
                <w:sz w:val="22"/>
                <w:szCs w:val="22"/>
              </w:rPr>
              <w:t xml:space="preserve">, </w:t>
            </w:r>
            <w:proofErr w:type="spellStart"/>
            <w:r w:rsidRPr="009B1686">
              <w:rPr>
                <w:rFonts w:ascii="Arial Narrow" w:hAnsi="Arial Narrow" w:cs="Arial"/>
                <w:bCs/>
                <w:sz w:val="22"/>
                <w:szCs w:val="22"/>
              </w:rPr>
              <w:t>fenoksypropanol</w:t>
            </w:r>
            <w:proofErr w:type="spellEnd"/>
            <w:r w:rsidRPr="009B1686">
              <w:rPr>
                <w:rFonts w:ascii="Arial Narrow" w:hAnsi="Arial Narrow" w:cs="Arial"/>
                <w:bCs/>
                <w:sz w:val="22"/>
                <w:szCs w:val="22"/>
              </w:rPr>
              <w:t xml:space="preserve"> oraz niejonowe związki powierzchniowo czynne. </w:t>
            </w:r>
            <w:proofErr w:type="spellStart"/>
            <w:r w:rsidRPr="009B1686">
              <w:rPr>
                <w:rFonts w:ascii="Arial Narrow" w:hAnsi="Arial Narrow" w:cs="Arial"/>
                <w:bCs/>
                <w:sz w:val="22"/>
                <w:szCs w:val="22"/>
              </w:rPr>
              <w:t>pH</w:t>
            </w:r>
            <w:proofErr w:type="spellEnd"/>
            <w:r w:rsidRPr="009B1686">
              <w:rPr>
                <w:rFonts w:ascii="Arial Narrow" w:hAnsi="Arial Narrow" w:cs="Arial"/>
                <w:bCs/>
                <w:sz w:val="22"/>
                <w:szCs w:val="22"/>
              </w:rPr>
              <w:t xml:space="preserve"> koncentratu </w:t>
            </w:r>
            <w:r w:rsidR="00232A82">
              <w:rPr>
                <w:rFonts w:ascii="Arial Narrow" w:hAnsi="Arial Narrow" w:cs="Arial"/>
                <w:bCs/>
                <w:sz w:val="22"/>
                <w:szCs w:val="22"/>
              </w:rPr>
              <w:br/>
            </w:r>
            <w:r w:rsidRPr="009B1686">
              <w:rPr>
                <w:rFonts w:ascii="Arial Narrow" w:hAnsi="Arial Narrow" w:cs="Arial"/>
                <w:bCs/>
                <w:sz w:val="22"/>
                <w:szCs w:val="22"/>
              </w:rPr>
              <w:t>ok. 6, Opakowanie 20l.</w:t>
            </w:r>
          </w:p>
          <w:p w14:paraId="6E5F82DF" w14:textId="13336E7F"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lastRenderedPageBreak/>
              <w:t>Odpowiedź: Zgodnie z SWZ.</w:t>
            </w:r>
          </w:p>
          <w:p w14:paraId="612CA297" w14:textId="54754435"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20 poz. 1 </w:t>
            </w:r>
          </w:p>
          <w:p w14:paraId="5B4465E2" w14:textId="77777777"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Prosimy o wyrażenie zgody na zaoferowanie produktu do dezynfekcji wysokiego stopnia endoskopów oraz innych </w:t>
            </w:r>
            <w:proofErr w:type="spellStart"/>
            <w:r w:rsidRPr="009B1686">
              <w:rPr>
                <w:rFonts w:ascii="Arial Narrow" w:hAnsi="Arial Narrow" w:cs="Arial"/>
                <w:bCs/>
                <w:sz w:val="22"/>
                <w:szCs w:val="22"/>
              </w:rPr>
              <w:t>termolabilnych</w:t>
            </w:r>
            <w:proofErr w:type="spellEnd"/>
            <w:r w:rsidRPr="009B1686">
              <w:rPr>
                <w:rFonts w:ascii="Arial Narrow" w:hAnsi="Arial Narrow" w:cs="Arial"/>
                <w:bCs/>
                <w:sz w:val="22"/>
                <w:szCs w:val="22"/>
              </w:rPr>
              <w:t xml:space="preserve"> wyrobów medycznych na bazie kwasu nadoctowego z dodatkiem nadtlenku wodoru. Produkt w postaci płynu z aktywatorem, gotowy do wielokrotnego użycia przez okres 7 dni od daty aktywacji, walidowany za pomocą pasków testowych, skuteczny wobec B (EN 14561), </w:t>
            </w:r>
            <w:proofErr w:type="spellStart"/>
            <w:r w:rsidRPr="009B1686">
              <w:rPr>
                <w:rFonts w:ascii="Arial Narrow" w:hAnsi="Arial Narrow" w:cs="Arial"/>
                <w:bCs/>
                <w:sz w:val="22"/>
                <w:szCs w:val="22"/>
              </w:rPr>
              <w:t>Tbc</w:t>
            </w:r>
            <w:proofErr w:type="spellEnd"/>
            <w:r w:rsidRPr="009B1686">
              <w:rPr>
                <w:rFonts w:ascii="Arial Narrow" w:hAnsi="Arial Narrow" w:cs="Arial"/>
                <w:bCs/>
                <w:sz w:val="22"/>
                <w:szCs w:val="22"/>
              </w:rPr>
              <w:t xml:space="preserve"> (M. </w:t>
            </w:r>
            <w:proofErr w:type="spellStart"/>
            <w:r w:rsidRPr="009B1686">
              <w:rPr>
                <w:rFonts w:ascii="Arial Narrow" w:hAnsi="Arial Narrow" w:cs="Arial"/>
                <w:bCs/>
                <w:sz w:val="22"/>
                <w:szCs w:val="22"/>
              </w:rPr>
              <w:t>terrae</w:t>
            </w:r>
            <w:proofErr w:type="spellEnd"/>
            <w:r w:rsidRPr="009B1686">
              <w:rPr>
                <w:rFonts w:ascii="Arial Narrow" w:hAnsi="Arial Narrow" w:cs="Arial"/>
                <w:bCs/>
                <w:sz w:val="22"/>
                <w:szCs w:val="22"/>
              </w:rPr>
              <w:t xml:space="preserve"> i M. </w:t>
            </w:r>
            <w:proofErr w:type="spellStart"/>
            <w:r w:rsidRPr="009B1686">
              <w:rPr>
                <w:rFonts w:ascii="Arial Narrow" w:hAnsi="Arial Narrow" w:cs="Arial"/>
                <w:bCs/>
                <w:sz w:val="22"/>
                <w:szCs w:val="22"/>
              </w:rPr>
              <w:t>avium</w:t>
            </w:r>
            <w:proofErr w:type="spellEnd"/>
            <w:r w:rsidRPr="009B1686">
              <w:rPr>
                <w:rFonts w:ascii="Arial Narrow" w:hAnsi="Arial Narrow" w:cs="Arial"/>
                <w:bCs/>
                <w:sz w:val="22"/>
                <w:szCs w:val="22"/>
              </w:rPr>
              <w:t xml:space="preserve"> (EN 14563), F (EN 14562), V EN 14476 (Polio i </w:t>
            </w:r>
            <w:proofErr w:type="spellStart"/>
            <w:r w:rsidRPr="009B1686">
              <w:rPr>
                <w:rFonts w:ascii="Arial Narrow" w:hAnsi="Arial Narrow" w:cs="Arial"/>
                <w:bCs/>
                <w:sz w:val="22"/>
                <w:szCs w:val="22"/>
              </w:rPr>
              <w:t>Adeno</w:t>
            </w:r>
            <w:proofErr w:type="spellEnd"/>
            <w:r w:rsidRPr="009B1686">
              <w:rPr>
                <w:rFonts w:ascii="Arial Narrow" w:hAnsi="Arial Narrow" w:cs="Arial"/>
                <w:bCs/>
                <w:sz w:val="22"/>
                <w:szCs w:val="22"/>
              </w:rPr>
              <w:t>), S (EN 13704) w czasie do 5 minut. Opakowania handlowe stanowi dwa kanistry z substancją bazową (każda po 4940g), dwie buteleczki  z aktywatorem (każda po 60g) oraz jedno opakowanie pasków kontrolnych (15 szt. pasków). Czy do obliczeń przyjąć 5L=5kg czy też ilość opakowań wyliczyć z gęstości? W związku z tym, że z preparatem znajdują się paski testowe prosimy o odstąpienie od wymogu wyceny poz. 3.</w:t>
            </w:r>
          </w:p>
          <w:p w14:paraId="6A057693"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nie wyraża zgody.</w:t>
            </w:r>
          </w:p>
          <w:p w14:paraId="6EA2DFAF" w14:textId="712C026B" w:rsidR="004741D3" w:rsidRPr="009B1686" w:rsidRDefault="00232A82" w:rsidP="00232A82">
            <w:pPr>
              <w:numPr>
                <w:ilvl w:val="0"/>
                <w:numId w:val="23"/>
              </w:numPr>
              <w:spacing w:before="60" w:after="60" w:line="276" w:lineRule="auto"/>
              <w:ind w:right="-72"/>
              <w:rPr>
                <w:rFonts w:ascii="Arial Narrow" w:hAnsi="Arial Narrow" w:cs="Arial"/>
                <w:bCs/>
                <w:sz w:val="22"/>
                <w:szCs w:val="22"/>
              </w:rPr>
            </w:pPr>
            <w:r>
              <w:rPr>
                <w:rFonts w:ascii="Arial Narrow" w:hAnsi="Arial Narrow" w:cs="Arial"/>
                <w:bCs/>
                <w:sz w:val="22"/>
                <w:szCs w:val="22"/>
              </w:rPr>
              <w:t xml:space="preserve">Dot. Zadania 20 poz. 2 </w:t>
            </w:r>
          </w:p>
          <w:p w14:paraId="796C2732" w14:textId="77777777" w:rsidR="004741D3" w:rsidRPr="009B1686" w:rsidRDefault="004741D3" w:rsidP="00232A82">
            <w:pPr>
              <w:spacing w:before="60" w:after="60" w:line="276" w:lineRule="auto"/>
              <w:ind w:left="30" w:right="-72"/>
              <w:jc w:val="both"/>
              <w:rPr>
                <w:rFonts w:ascii="Arial Narrow" w:hAnsi="Arial Narrow" w:cs="Arial"/>
                <w:bCs/>
                <w:sz w:val="22"/>
                <w:szCs w:val="22"/>
              </w:rPr>
            </w:pPr>
            <w:r w:rsidRPr="009B1686">
              <w:rPr>
                <w:rFonts w:ascii="Arial Narrow" w:hAnsi="Arial Narrow" w:cs="Arial"/>
                <w:bCs/>
                <w:sz w:val="22"/>
                <w:szCs w:val="22"/>
              </w:rPr>
              <w:t xml:space="preserve">Czy Zamawiający dopuści do oceny preparat w postaci koncentratu przeznaczony do manualnego mycia i dezynfekcji narzędzi, endoskopów, oprzyrządowania anestezjologicznego. Produkt na bazie czwartorzędowych związków amonowych, kompleksu trój-enzymatycznego (amylaza, proteaza, lipaza) oraz substancji powierzchniowo czynnych. Oferowany preparat posiada bardzo dobrą tolerancję materiałową potwierdzoną badaniami laboratoryjnymi. Produkt może być stosowany myjkach ultradźwiękowych, jest odpowiedni do czyszczenia i dezynfekcji wyrobów medycznych ze stali nierdzewnej poprzez ich zanurzenie w preparacie i przetrzymywanie do 72h przy zachowani odpowiednich warunków. Wykazujący skuteczność na B - EN 14561, V EN 14476, EN 17111 (BVDV, </w:t>
            </w:r>
            <w:proofErr w:type="spellStart"/>
            <w:r w:rsidRPr="009B1686">
              <w:rPr>
                <w:rFonts w:ascii="Arial Narrow" w:hAnsi="Arial Narrow" w:cs="Arial"/>
                <w:bCs/>
                <w:sz w:val="22"/>
                <w:szCs w:val="22"/>
              </w:rPr>
              <w:t>vaccinia</w:t>
            </w:r>
            <w:proofErr w:type="spellEnd"/>
            <w:r w:rsidRPr="009B1686">
              <w:rPr>
                <w:rFonts w:ascii="Arial Narrow" w:hAnsi="Arial Narrow" w:cs="Arial"/>
                <w:bCs/>
                <w:sz w:val="22"/>
                <w:szCs w:val="22"/>
              </w:rPr>
              <w:t xml:space="preserve">), F (C. </w:t>
            </w:r>
            <w:proofErr w:type="spellStart"/>
            <w:r w:rsidRPr="009B1686">
              <w:rPr>
                <w:rFonts w:ascii="Arial Narrow" w:hAnsi="Arial Narrow" w:cs="Arial"/>
                <w:bCs/>
                <w:sz w:val="22"/>
                <w:szCs w:val="22"/>
              </w:rPr>
              <w:t>albicans</w:t>
            </w:r>
            <w:proofErr w:type="spellEnd"/>
            <w:r w:rsidRPr="009B1686">
              <w:rPr>
                <w:rFonts w:ascii="Arial Narrow" w:hAnsi="Arial Narrow" w:cs="Arial"/>
                <w:bCs/>
                <w:sz w:val="22"/>
                <w:szCs w:val="22"/>
              </w:rPr>
              <w:t xml:space="preserve">)- EN 14562 - 0,5%- 15 minut. Wyrób medyczny klasy </w:t>
            </w:r>
            <w:proofErr w:type="spellStart"/>
            <w:r w:rsidRPr="009B1686">
              <w:rPr>
                <w:rFonts w:ascii="Arial Narrow" w:hAnsi="Arial Narrow" w:cs="Arial"/>
                <w:bCs/>
                <w:sz w:val="22"/>
                <w:szCs w:val="22"/>
              </w:rPr>
              <w:t>IIa</w:t>
            </w:r>
            <w:proofErr w:type="spellEnd"/>
            <w:r w:rsidRPr="009B1686">
              <w:rPr>
                <w:rFonts w:ascii="Arial Narrow" w:hAnsi="Arial Narrow" w:cs="Arial"/>
                <w:bCs/>
                <w:sz w:val="22"/>
                <w:szCs w:val="22"/>
              </w:rPr>
              <w:t xml:space="preserve"> przebadany zgodnie z normami europejskimi faza 2 etap 2. Opakowanie 5l.</w:t>
            </w:r>
          </w:p>
          <w:p w14:paraId="45289549" w14:textId="77777777" w:rsidR="004741D3" w:rsidRPr="009B1686" w:rsidRDefault="004741D3" w:rsidP="004741D3">
            <w:pPr>
              <w:spacing w:before="60" w:after="60" w:line="276" w:lineRule="auto"/>
              <w:ind w:left="30" w:right="-72"/>
              <w:rPr>
                <w:rFonts w:ascii="Arial Narrow" w:hAnsi="Arial Narrow" w:cs="Arial"/>
                <w:b/>
                <w:bCs/>
                <w:sz w:val="22"/>
                <w:szCs w:val="22"/>
              </w:rPr>
            </w:pPr>
            <w:r w:rsidRPr="009B1686">
              <w:rPr>
                <w:rFonts w:ascii="Arial Narrow" w:hAnsi="Arial Narrow" w:cs="Arial"/>
                <w:b/>
                <w:bCs/>
                <w:sz w:val="22"/>
                <w:szCs w:val="22"/>
              </w:rPr>
              <w:t>Odpowiedź: Zamawiający nie dopuszcza.</w:t>
            </w:r>
          </w:p>
          <w:p w14:paraId="40F3EF8E" w14:textId="77777777" w:rsidR="004741D3" w:rsidRPr="009B1686" w:rsidRDefault="004741D3" w:rsidP="004741D3">
            <w:pPr>
              <w:spacing w:before="60" w:after="60" w:line="276" w:lineRule="auto"/>
              <w:ind w:left="30" w:right="-72"/>
              <w:rPr>
                <w:rFonts w:ascii="Arial Narrow" w:hAnsi="Arial Narrow" w:cs="Arial"/>
                <w:b/>
                <w:bCs/>
                <w:sz w:val="22"/>
                <w:szCs w:val="22"/>
              </w:rPr>
            </w:pPr>
          </w:p>
        </w:tc>
      </w:tr>
    </w:tbl>
    <w:p w14:paraId="6F266DFC" w14:textId="77777777" w:rsidR="00BE7BFD" w:rsidRPr="009B1686" w:rsidRDefault="00BE7BFD" w:rsidP="00520165">
      <w:pPr>
        <w:jc w:val="both"/>
        <w:rPr>
          <w:rFonts w:ascii="Arial Narrow" w:hAnsi="Arial Narrow" w:cs="Arial"/>
          <w:sz w:val="22"/>
          <w:szCs w:val="22"/>
        </w:rPr>
      </w:pPr>
    </w:p>
    <w:p w14:paraId="30563FC1" w14:textId="77777777" w:rsidR="006D4AB3" w:rsidRDefault="006D4AB3" w:rsidP="006A5DF1">
      <w:pPr>
        <w:pStyle w:val="Tekstpodstawowy"/>
        <w:spacing w:before="120" w:after="480"/>
        <w:ind w:left="3119" w:firstLine="425"/>
        <w:jc w:val="right"/>
        <w:rPr>
          <w:rFonts w:ascii="Arial Narrow" w:hAnsi="Arial Narrow" w:cs="Arial"/>
          <w:i/>
          <w:sz w:val="22"/>
          <w:szCs w:val="22"/>
        </w:rPr>
      </w:pPr>
      <w:r w:rsidRPr="009B1686">
        <w:rPr>
          <w:rFonts w:ascii="Arial Narrow" w:hAnsi="Arial Narrow" w:cs="Arial"/>
          <w:i/>
          <w:sz w:val="22"/>
          <w:szCs w:val="22"/>
        </w:rPr>
        <w:t>Zamawiający</w:t>
      </w:r>
    </w:p>
    <w:p w14:paraId="77D89578" w14:textId="77777777" w:rsidR="00536774" w:rsidRDefault="00536774" w:rsidP="006A5DF1">
      <w:pPr>
        <w:pStyle w:val="Tekstpodstawowy"/>
        <w:spacing w:before="120" w:after="480"/>
        <w:ind w:left="3119" w:firstLine="425"/>
        <w:jc w:val="right"/>
        <w:rPr>
          <w:rFonts w:ascii="Arial Narrow" w:hAnsi="Arial Narrow" w:cs="Arial"/>
          <w:i/>
          <w:sz w:val="22"/>
          <w:szCs w:val="22"/>
        </w:rPr>
      </w:pPr>
    </w:p>
    <w:p w14:paraId="4AEB0BF0" w14:textId="77777777" w:rsidR="00536774" w:rsidRDefault="00536774" w:rsidP="006A5DF1">
      <w:pPr>
        <w:pStyle w:val="Tekstpodstawowy"/>
        <w:spacing w:before="120" w:after="480"/>
        <w:ind w:left="3119" w:firstLine="425"/>
        <w:jc w:val="right"/>
        <w:rPr>
          <w:rFonts w:ascii="Arial Narrow" w:hAnsi="Arial Narrow" w:cs="Arial"/>
          <w:i/>
          <w:sz w:val="22"/>
          <w:szCs w:val="22"/>
        </w:rPr>
      </w:pPr>
    </w:p>
    <w:p w14:paraId="4F996221" w14:textId="77777777" w:rsidR="00524339" w:rsidRDefault="00524339" w:rsidP="006A5DF1">
      <w:pPr>
        <w:pStyle w:val="Tekstpodstawowy"/>
        <w:spacing w:before="120" w:after="480"/>
        <w:ind w:left="3119" w:firstLine="425"/>
        <w:jc w:val="right"/>
        <w:rPr>
          <w:rFonts w:ascii="Arial Narrow" w:hAnsi="Arial Narrow" w:cs="Arial"/>
          <w:i/>
          <w:sz w:val="22"/>
          <w:szCs w:val="22"/>
        </w:rPr>
      </w:pPr>
    </w:p>
    <w:p w14:paraId="18086389" w14:textId="77777777" w:rsidR="00232A82" w:rsidRDefault="00232A82" w:rsidP="006A5DF1">
      <w:pPr>
        <w:pStyle w:val="Tekstpodstawowy"/>
        <w:spacing w:before="120" w:after="480"/>
        <w:ind w:left="3119" w:firstLine="425"/>
        <w:jc w:val="right"/>
        <w:rPr>
          <w:rFonts w:ascii="Arial Narrow" w:hAnsi="Arial Narrow" w:cs="Arial"/>
          <w:i/>
          <w:sz w:val="22"/>
          <w:szCs w:val="22"/>
        </w:rPr>
      </w:pPr>
    </w:p>
    <w:p w14:paraId="4A5678C9" w14:textId="77777777" w:rsidR="00536774" w:rsidRPr="000605ED" w:rsidRDefault="00536774" w:rsidP="0053677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0605ED">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 xml:space="preserve"> na 10 </w:t>
      </w:r>
      <w:r w:rsidRPr="000605ED">
        <w:rPr>
          <w:rStyle w:val="Pogrubienie"/>
          <w:rFonts w:ascii="Arial Narrow" w:hAnsi="Arial Narrow" w:cs="Arial"/>
          <w:color w:val="1B1B1B"/>
          <w:sz w:val="18"/>
          <w:szCs w:val="18"/>
        </w:rPr>
        <w:t>ark.</w:t>
      </w:r>
    </w:p>
    <w:p w14:paraId="726486F7" w14:textId="77777777" w:rsidR="00536774" w:rsidRPr="000605ED" w:rsidRDefault="00536774" w:rsidP="00536774">
      <w:pPr>
        <w:pStyle w:val="NormalnyWeb"/>
        <w:shd w:val="clear" w:color="auto" w:fill="FFFFFF"/>
        <w:spacing w:before="0" w:beforeAutospacing="0" w:after="0" w:afterAutospacing="0"/>
        <w:textAlignment w:val="baseline"/>
        <w:rPr>
          <w:rFonts w:ascii="Arial Narrow" w:hAnsi="Arial Narrow"/>
          <w:sz w:val="18"/>
          <w:szCs w:val="20"/>
        </w:rPr>
      </w:pPr>
      <w:r w:rsidRPr="000605ED">
        <w:rPr>
          <w:rFonts w:ascii="Arial Narrow" w:hAnsi="Arial Narrow"/>
          <w:sz w:val="18"/>
          <w:szCs w:val="20"/>
        </w:rPr>
        <w:t xml:space="preserve">Egz. 1 – a/a kancelaria  </w:t>
      </w:r>
    </w:p>
    <w:p w14:paraId="159AAAAB" w14:textId="77777777" w:rsidR="00536774" w:rsidRPr="000605ED" w:rsidRDefault="00536774" w:rsidP="0053677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0605ED">
        <w:rPr>
          <w:rFonts w:ascii="Arial Narrow" w:hAnsi="Arial Narrow"/>
          <w:sz w:val="18"/>
          <w:szCs w:val="20"/>
        </w:rPr>
        <w:t xml:space="preserve">Egz. 2 – Wykonawcy poprzez str. </w:t>
      </w:r>
      <w:proofErr w:type="spellStart"/>
      <w:r w:rsidRPr="000605ED">
        <w:rPr>
          <w:rFonts w:ascii="Arial Narrow" w:hAnsi="Arial Narrow"/>
          <w:sz w:val="18"/>
          <w:szCs w:val="20"/>
        </w:rPr>
        <w:t>int</w:t>
      </w:r>
      <w:proofErr w:type="spellEnd"/>
      <w:r w:rsidRPr="000605ED">
        <w:rPr>
          <w:rFonts w:ascii="Arial Narrow" w:hAnsi="Arial Narrow"/>
          <w:sz w:val="18"/>
          <w:szCs w:val="20"/>
        </w:rPr>
        <w:t xml:space="preserve">. 10wsk.mil.pl i e-propublico.pl; </w:t>
      </w:r>
      <w:proofErr w:type="spellStart"/>
      <w:r w:rsidRPr="000605ED">
        <w:rPr>
          <w:rFonts w:ascii="Arial Narrow" w:hAnsi="Arial Narrow"/>
          <w:sz w:val="18"/>
          <w:szCs w:val="18"/>
        </w:rPr>
        <w:t>SZPubl</w:t>
      </w:r>
      <w:proofErr w:type="spellEnd"/>
      <w:r w:rsidRPr="000605ED">
        <w:rPr>
          <w:rFonts w:ascii="Arial Narrow" w:hAnsi="Arial Narrow"/>
          <w:sz w:val="18"/>
          <w:szCs w:val="18"/>
        </w:rPr>
        <w:t>. T2612 B5</w:t>
      </w:r>
    </w:p>
    <w:p w14:paraId="69921C30" w14:textId="77777777" w:rsidR="00536774" w:rsidRPr="000605ED" w:rsidRDefault="00536774" w:rsidP="00536774">
      <w:pPr>
        <w:rPr>
          <w:rFonts w:ascii="Arial Narrow" w:hAnsi="Arial Narrow"/>
          <w:sz w:val="18"/>
        </w:rPr>
      </w:pPr>
      <w:r w:rsidRPr="000605ED">
        <w:rPr>
          <w:rFonts w:ascii="Arial Narrow" w:hAnsi="Arial Narrow"/>
          <w:sz w:val="18"/>
        </w:rPr>
        <w:t>Wyk. P. Kucharska – tel. 261 417 449</w:t>
      </w:r>
    </w:p>
    <w:p w14:paraId="255054E0" w14:textId="77777777" w:rsidR="00536774" w:rsidRPr="009B1686" w:rsidRDefault="00536774" w:rsidP="004E7E2A">
      <w:pPr>
        <w:rPr>
          <w:rFonts w:ascii="Arial Narrow" w:hAnsi="Arial Narrow" w:cs="Arial"/>
          <w:i/>
          <w:sz w:val="22"/>
          <w:szCs w:val="22"/>
        </w:rPr>
      </w:pPr>
      <w:r w:rsidRPr="000605ED">
        <w:rPr>
          <w:rFonts w:ascii="Arial Narrow" w:hAnsi="Arial Narrow"/>
          <w:sz w:val="18"/>
        </w:rPr>
        <w:t>Data:</w:t>
      </w:r>
      <w:r w:rsidR="00524339">
        <w:rPr>
          <w:rFonts w:ascii="Arial Narrow" w:hAnsi="Arial Narrow"/>
          <w:sz w:val="18"/>
        </w:rPr>
        <w:t xml:space="preserve"> 10.10</w:t>
      </w:r>
      <w:r>
        <w:rPr>
          <w:rFonts w:ascii="Arial Narrow" w:hAnsi="Arial Narrow"/>
          <w:sz w:val="18"/>
        </w:rPr>
        <w:t>.2023</w:t>
      </w:r>
    </w:p>
    <w:sectPr w:rsidR="00536774" w:rsidRPr="009B1686"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281C8" w14:textId="77777777" w:rsidR="009B1686" w:rsidRDefault="009B1686">
      <w:r>
        <w:separator/>
      </w:r>
    </w:p>
  </w:endnote>
  <w:endnote w:type="continuationSeparator" w:id="0">
    <w:p w14:paraId="7E436FDA" w14:textId="77777777" w:rsidR="009B1686" w:rsidRDefault="009B1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1E7F" w14:textId="77777777" w:rsidR="009B1686" w:rsidRDefault="009B168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2EB579" w14:textId="77777777" w:rsidR="009B1686" w:rsidRDefault="009B168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B6F77" w14:textId="77777777" w:rsidR="009B1686" w:rsidRPr="00B862CC" w:rsidRDefault="009B1686" w:rsidP="00035DEC">
    <w:pPr>
      <w:pBdr>
        <w:bottom w:val="single" w:sz="6" w:space="0" w:color="auto"/>
      </w:pBdr>
      <w:tabs>
        <w:tab w:val="left" w:pos="6237"/>
        <w:tab w:val="right" w:pos="9072"/>
      </w:tabs>
      <w:jc w:val="both"/>
      <w:rPr>
        <w:rFonts w:ascii="Arial" w:hAnsi="Arial"/>
        <w:sz w:val="22"/>
        <w:szCs w:val="24"/>
      </w:rPr>
    </w:pPr>
  </w:p>
  <w:p w14:paraId="3F300DD5" w14:textId="77777777" w:rsidR="009B1686" w:rsidRPr="00035DEC" w:rsidRDefault="009B1686"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2E19CF">
      <w:rPr>
        <w:rFonts w:ascii="Arial" w:hAnsi="Arial"/>
        <w:noProof/>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2E19CF">
      <w:rPr>
        <w:rFonts w:ascii="Arial" w:hAnsi="Arial"/>
        <w:noProof/>
        <w:sz w:val="18"/>
        <w:szCs w:val="24"/>
      </w:rPr>
      <w:t>20</w:t>
    </w:r>
    <w:r w:rsidRPr="00B862CC">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F5254" w14:textId="77777777" w:rsidR="009B1686" w:rsidRDefault="009B1686">
    <w:pPr>
      <w:pStyle w:val="Stopka"/>
      <w:pBdr>
        <w:bottom w:val="single" w:sz="6" w:space="0" w:color="auto"/>
      </w:pBdr>
      <w:tabs>
        <w:tab w:val="clear" w:pos="4536"/>
        <w:tab w:val="left" w:pos="6237"/>
      </w:tabs>
    </w:pPr>
  </w:p>
  <w:p w14:paraId="7F461FFA" w14:textId="77777777" w:rsidR="009B1686" w:rsidRDefault="009B1686">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w:t>
    </w:r>
    <w:r>
      <w:rPr>
        <w:rStyle w:val="Numerstrony"/>
      </w:rPr>
      <w:fldChar w:fldCharType="end"/>
    </w:r>
  </w:p>
  <w:p w14:paraId="4045B441" w14:textId="77777777" w:rsidR="009B1686" w:rsidRDefault="009B1686">
    <w:pPr>
      <w:pStyle w:val="Stopka"/>
      <w:tabs>
        <w:tab w:val="clear" w:pos="4536"/>
        <w:tab w:val="left" w:pos="6237"/>
      </w:tabs>
    </w:pPr>
  </w:p>
  <w:p w14:paraId="4D20F3F6" w14:textId="77777777" w:rsidR="009B1686" w:rsidRDefault="009B1686">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4DD62" w14:textId="77777777" w:rsidR="009B1686" w:rsidRDefault="009B1686">
      <w:r>
        <w:separator/>
      </w:r>
    </w:p>
  </w:footnote>
  <w:footnote w:type="continuationSeparator" w:id="0">
    <w:p w14:paraId="36328815" w14:textId="77777777" w:rsidR="009B1686" w:rsidRDefault="009B16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CFA47" w14:textId="77777777" w:rsidR="009B1686" w:rsidRDefault="009B16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591A9" w14:textId="77777777" w:rsidR="009B1686" w:rsidRDefault="009B168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A67D7" w14:textId="77777777" w:rsidR="009B1686" w:rsidRDefault="009B16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33754"/>
    <w:multiLevelType w:val="hybridMultilevel"/>
    <w:tmpl w:val="66EE2FEC"/>
    <w:lvl w:ilvl="0" w:tplc="099629C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6D77438"/>
    <w:multiLevelType w:val="hybridMultilevel"/>
    <w:tmpl w:val="11A402A4"/>
    <w:lvl w:ilvl="0" w:tplc="162AAA7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C436AFA"/>
    <w:multiLevelType w:val="hybridMultilevel"/>
    <w:tmpl w:val="3418EC7E"/>
    <w:lvl w:ilvl="0" w:tplc="34FC338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75507DB"/>
    <w:multiLevelType w:val="hybridMultilevel"/>
    <w:tmpl w:val="C8E474FC"/>
    <w:lvl w:ilvl="0" w:tplc="38FA256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3C802B6B"/>
    <w:multiLevelType w:val="hybridMultilevel"/>
    <w:tmpl w:val="53148290"/>
    <w:lvl w:ilvl="0" w:tplc="AAB8DC2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3EA20F60"/>
    <w:multiLevelType w:val="hybridMultilevel"/>
    <w:tmpl w:val="F1363974"/>
    <w:lvl w:ilvl="0" w:tplc="E0DAA70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5161303C"/>
    <w:multiLevelType w:val="hybridMultilevel"/>
    <w:tmpl w:val="832A69DE"/>
    <w:lvl w:ilvl="0" w:tplc="61460DF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5AD309A4"/>
    <w:multiLevelType w:val="hybridMultilevel"/>
    <w:tmpl w:val="93C8C70C"/>
    <w:lvl w:ilvl="0" w:tplc="22D6CAF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2" w15:restartNumberingAfterBreak="0">
    <w:nsid w:val="5B185F4F"/>
    <w:multiLevelType w:val="hybridMultilevel"/>
    <w:tmpl w:val="EE88999A"/>
    <w:lvl w:ilvl="0" w:tplc="0DEEB57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15:restartNumberingAfterBreak="0">
    <w:nsid w:val="5E8E48AF"/>
    <w:multiLevelType w:val="hybridMultilevel"/>
    <w:tmpl w:val="E006CE98"/>
    <w:lvl w:ilvl="0" w:tplc="AC0009D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4" w15:restartNumberingAfterBreak="0">
    <w:nsid w:val="60B36C04"/>
    <w:multiLevelType w:val="hybridMultilevel"/>
    <w:tmpl w:val="E196DBE0"/>
    <w:lvl w:ilvl="0" w:tplc="DC2E665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6AA1691A"/>
    <w:multiLevelType w:val="hybridMultilevel"/>
    <w:tmpl w:val="7556EB38"/>
    <w:lvl w:ilvl="0" w:tplc="C554D09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CC5068D"/>
    <w:multiLevelType w:val="hybridMultilevel"/>
    <w:tmpl w:val="BCACB510"/>
    <w:lvl w:ilvl="0" w:tplc="C3BA320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72404338"/>
    <w:multiLevelType w:val="hybridMultilevel"/>
    <w:tmpl w:val="513AA640"/>
    <w:lvl w:ilvl="0" w:tplc="F202C19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1" w15:restartNumberingAfterBreak="0">
    <w:nsid w:val="727B17C7"/>
    <w:multiLevelType w:val="hybridMultilevel"/>
    <w:tmpl w:val="99AC01A6"/>
    <w:lvl w:ilvl="0" w:tplc="C96CEB6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2" w15:restartNumberingAfterBreak="0">
    <w:nsid w:val="72CC4525"/>
    <w:multiLevelType w:val="hybridMultilevel"/>
    <w:tmpl w:val="6900A328"/>
    <w:lvl w:ilvl="0" w:tplc="A83469A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411153859">
    <w:abstractNumId w:val="9"/>
  </w:num>
  <w:num w:numId="2" w16cid:durableId="1591503788">
    <w:abstractNumId w:val="19"/>
  </w:num>
  <w:num w:numId="3" w16cid:durableId="1732801654">
    <w:abstractNumId w:val="8"/>
  </w:num>
  <w:num w:numId="4" w16cid:durableId="225995863">
    <w:abstractNumId w:val="17"/>
  </w:num>
  <w:num w:numId="5" w16cid:durableId="849487018">
    <w:abstractNumId w:val="3"/>
  </w:num>
  <w:num w:numId="6" w16cid:durableId="1779593109">
    <w:abstractNumId w:val="4"/>
  </w:num>
  <w:num w:numId="7" w16cid:durableId="1550342572">
    <w:abstractNumId w:val="15"/>
  </w:num>
  <w:num w:numId="8" w16cid:durableId="838807938">
    <w:abstractNumId w:val="2"/>
  </w:num>
  <w:num w:numId="9" w16cid:durableId="1793284272">
    <w:abstractNumId w:val="1"/>
  </w:num>
  <w:num w:numId="10" w16cid:durableId="943074737">
    <w:abstractNumId w:val="20"/>
  </w:num>
  <w:num w:numId="11" w16cid:durableId="1457260310">
    <w:abstractNumId w:val="22"/>
  </w:num>
  <w:num w:numId="12" w16cid:durableId="145125631">
    <w:abstractNumId w:val="13"/>
  </w:num>
  <w:num w:numId="13" w16cid:durableId="582836812">
    <w:abstractNumId w:val="7"/>
  </w:num>
  <w:num w:numId="14" w16cid:durableId="541332740">
    <w:abstractNumId w:val="0"/>
  </w:num>
  <w:num w:numId="15" w16cid:durableId="1933278299">
    <w:abstractNumId w:val="12"/>
  </w:num>
  <w:num w:numId="16" w16cid:durableId="2121604924">
    <w:abstractNumId w:val="16"/>
  </w:num>
  <w:num w:numId="17" w16cid:durableId="1649869282">
    <w:abstractNumId w:val="18"/>
  </w:num>
  <w:num w:numId="18" w16cid:durableId="1777868898">
    <w:abstractNumId w:val="6"/>
  </w:num>
  <w:num w:numId="19" w16cid:durableId="843205776">
    <w:abstractNumId w:val="11"/>
  </w:num>
  <w:num w:numId="20" w16cid:durableId="1405101914">
    <w:abstractNumId w:val="5"/>
  </w:num>
  <w:num w:numId="21" w16cid:durableId="1245527698">
    <w:abstractNumId w:val="14"/>
  </w:num>
  <w:num w:numId="22" w16cid:durableId="232546005">
    <w:abstractNumId w:val="10"/>
  </w:num>
  <w:num w:numId="23" w16cid:durableId="12793321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4765FD"/>
    <w:rsid w:val="00031374"/>
    <w:rsid w:val="00035DEC"/>
    <w:rsid w:val="00041A3F"/>
    <w:rsid w:val="000A1097"/>
    <w:rsid w:val="000C5917"/>
    <w:rsid w:val="000D5871"/>
    <w:rsid w:val="000E2A8F"/>
    <w:rsid w:val="001062A2"/>
    <w:rsid w:val="0012774F"/>
    <w:rsid w:val="00144B7A"/>
    <w:rsid w:val="00180C6E"/>
    <w:rsid w:val="001B4B10"/>
    <w:rsid w:val="00232A82"/>
    <w:rsid w:val="0029606A"/>
    <w:rsid w:val="002E19CF"/>
    <w:rsid w:val="00433759"/>
    <w:rsid w:val="004741D3"/>
    <w:rsid w:val="004765FD"/>
    <w:rsid w:val="00482A3E"/>
    <w:rsid w:val="004848F3"/>
    <w:rsid w:val="004A75F2"/>
    <w:rsid w:val="004C57B5"/>
    <w:rsid w:val="004E7E2A"/>
    <w:rsid w:val="005144A9"/>
    <w:rsid w:val="00520165"/>
    <w:rsid w:val="00524339"/>
    <w:rsid w:val="00536774"/>
    <w:rsid w:val="005B1B08"/>
    <w:rsid w:val="005B4B18"/>
    <w:rsid w:val="00632C3C"/>
    <w:rsid w:val="00662BDB"/>
    <w:rsid w:val="00671E02"/>
    <w:rsid w:val="006A5DF1"/>
    <w:rsid w:val="006B7198"/>
    <w:rsid w:val="006D4AB3"/>
    <w:rsid w:val="006F3B81"/>
    <w:rsid w:val="007C7795"/>
    <w:rsid w:val="007D7198"/>
    <w:rsid w:val="00851291"/>
    <w:rsid w:val="00870F9F"/>
    <w:rsid w:val="008804B6"/>
    <w:rsid w:val="00897AB0"/>
    <w:rsid w:val="008A3553"/>
    <w:rsid w:val="009003D1"/>
    <w:rsid w:val="00947A50"/>
    <w:rsid w:val="009B1686"/>
    <w:rsid w:val="00A905AC"/>
    <w:rsid w:val="00AE3D91"/>
    <w:rsid w:val="00B1255C"/>
    <w:rsid w:val="00B32FF9"/>
    <w:rsid w:val="00BA6584"/>
    <w:rsid w:val="00BE7BFD"/>
    <w:rsid w:val="00C370F2"/>
    <w:rsid w:val="00C44EEC"/>
    <w:rsid w:val="00CA462A"/>
    <w:rsid w:val="00D22FFA"/>
    <w:rsid w:val="00D8461B"/>
    <w:rsid w:val="00D9049C"/>
    <w:rsid w:val="00D915F2"/>
    <w:rsid w:val="00DF32E8"/>
    <w:rsid w:val="00E21B49"/>
    <w:rsid w:val="00E2789F"/>
    <w:rsid w:val="00E72428"/>
    <w:rsid w:val="00EA14B3"/>
    <w:rsid w:val="00EA376D"/>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F192380"/>
  <w15:docId w15:val="{2322C559-B111-4116-AEBB-11807506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536774"/>
    <w:pPr>
      <w:spacing w:before="100" w:beforeAutospacing="1" w:after="100" w:afterAutospacing="1"/>
    </w:pPr>
    <w:rPr>
      <w:sz w:val="24"/>
      <w:szCs w:val="24"/>
    </w:rPr>
  </w:style>
  <w:style w:type="character" w:styleId="Pogrubienie">
    <w:name w:val="Strong"/>
    <w:uiPriority w:val="22"/>
    <w:qFormat/>
    <w:rsid w:val="005367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20</Pages>
  <Words>6343</Words>
  <Characters>38578</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3</cp:revision>
  <cp:lastPrinted>2001-02-10T13:28:00Z</cp:lastPrinted>
  <dcterms:created xsi:type="dcterms:W3CDTF">2023-10-10T08:17:00Z</dcterms:created>
  <dcterms:modified xsi:type="dcterms:W3CDTF">2023-10-10T09:44:00Z</dcterms:modified>
</cp:coreProperties>
</file>