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63694" w14:textId="77777777" w:rsidR="00986737" w:rsidRPr="009432A1" w:rsidRDefault="001F76B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F76B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F76BA">
        <w:rPr>
          <w:rFonts w:ascii="Arial" w:hAnsi="Arial" w:cs="Arial"/>
          <w:sz w:val="24"/>
          <w:szCs w:val="24"/>
        </w:rPr>
        <w:t>2023-10-06</w:t>
      </w:r>
    </w:p>
    <w:p w14:paraId="5798AC6C" w14:textId="77777777" w:rsidR="00986737" w:rsidRPr="009432A1" w:rsidRDefault="001F76B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76B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71B9137" w14:textId="77777777" w:rsidR="00986737" w:rsidRPr="009432A1" w:rsidRDefault="001F76B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F76BA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76BA">
        <w:rPr>
          <w:rFonts w:ascii="Arial" w:hAnsi="Arial" w:cs="Arial"/>
          <w:sz w:val="24"/>
          <w:szCs w:val="24"/>
        </w:rPr>
        <w:t>66</w:t>
      </w:r>
    </w:p>
    <w:p w14:paraId="179EA6A0" w14:textId="77777777" w:rsidR="00986737" w:rsidRPr="009432A1" w:rsidRDefault="001F76BA" w:rsidP="00986737">
      <w:pPr>
        <w:rPr>
          <w:rFonts w:ascii="Arial" w:hAnsi="Arial" w:cs="Arial"/>
          <w:sz w:val="24"/>
          <w:szCs w:val="24"/>
        </w:rPr>
      </w:pPr>
      <w:r w:rsidRPr="001F76BA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76BA">
        <w:rPr>
          <w:rFonts w:ascii="Arial" w:hAnsi="Arial" w:cs="Arial"/>
          <w:sz w:val="24"/>
          <w:szCs w:val="24"/>
        </w:rPr>
        <w:t>Kraków</w:t>
      </w:r>
    </w:p>
    <w:p w14:paraId="72A16DD1" w14:textId="5E1BAD60" w:rsidR="00986737" w:rsidRPr="009432A1" w:rsidRDefault="001657EE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SZP-271-40/23-741.IW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E30728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FEE1F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3A5EFF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FF4CC66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3B0E86D" w14:textId="77777777" w:rsidTr="005A632E">
        <w:tc>
          <w:tcPr>
            <w:tcW w:w="2269" w:type="dxa"/>
            <w:shd w:val="clear" w:color="auto" w:fill="auto"/>
          </w:tcPr>
          <w:p w14:paraId="2D5238E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5DB336" w14:textId="77777777" w:rsidR="00986737" w:rsidRPr="004E4B64" w:rsidRDefault="001F76B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76BA">
              <w:rPr>
                <w:rFonts w:ascii="Arial" w:hAnsi="Arial" w:cs="Arial"/>
                <w:bCs/>
                <w:sz w:val="24"/>
                <w:szCs w:val="24"/>
              </w:rPr>
              <w:t>Implanty i wszczepy ortopedyczne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76BA" w:rsidRPr="004E4B64" w14:paraId="7D61727D" w14:textId="77777777" w:rsidTr="00624941">
        <w:tc>
          <w:tcPr>
            <w:tcW w:w="2269" w:type="dxa"/>
            <w:shd w:val="clear" w:color="auto" w:fill="auto"/>
          </w:tcPr>
          <w:p w14:paraId="04D14DDB" w14:textId="77777777" w:rsidR="001F76BA" w:rsidRPr="004E4B64" w:rsidRDefault="001F76BA" w:rsidP="006249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A47D22" w14:textId="77777777" w:rsidR="001F76BA" w:rsidRPr="004E4B64" w:rsidRDefault="001F76BA" w:rsidP="006249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76BA">
              <w:rPr>
                <w:rFonts w:ascii="Arial" w:hAnsi="Arial" w:cs="Arial"/>
                <w:bCs/>
                <w:sz w:val="24"/>
                <w:szCs w:val="24"/>
              </w:rPr>
              <w:t>SZP-271-40-2023</w:t>
            </w:r>
          </w:p>
        </w:tc>
      </w:tr>
    </w:tbl>
    <w:p w14:paraId="1E72306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DB7B72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F76BA" w:rsidRPr="001F76BA">
        <w:rPr>
          <w:rFonts w:ascii="Arial" w:hAnsi="Arial" w:cs="Arial"/>
          <w:sz w:val="24"/>
          <w:szCs w:val="24"/>
        </w:rPr>
        <w:t>(</w:t>
      </w:r>
      <w:proofErr w:type="spellStart"/>
      <w:r w:rsidR="001F76BA" w:rsidRPr="001F76BA">
        <w:rPr>
          <w:rFonts w:ascii="Arial" w:hAnsi="Arial" w:cs="Arial"/>
          <w:sz w:val="24"/>
          <w:szCs w:val="24"/>
        </w:rPr>
        <w:t>t.j</w:t>
      </w:r>
      <w:proofErr w:type="spellEnd"/>
      <w:r w:rsidR="001F76BA" w:rsidRPr="001F76B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BFA6E4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F76BA" w:rsidRPr="001F76BA">
        <w:rPr>
          <w:rFonts w:ascii="Arial" w:hAnsi="Arial" w:cs="Arial"/>
          <w:sz w:val="24"/>
          <w:szCs w:val="24"/>
        </w:rPr>
        <w:t>06/10/2023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F76BA" w:rsidRPr="001F76BA">
        <w:rPr>
          <w:rFonts w:ascii="Arial" w:hAnsi="Arial" w:cs="Arial"/>
          <w:sz w:val="24"/>
          <w:szCs w:val="24"/>
        </w:rPr>
        <w:t>08:30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A4EBB5E" w14:textId="77777777" w:rsidTr="005A632E">
        <w:tc>
          <w:tcPr>
            <w:tcW w:w="1276" w:type="dxa"/>
            <w:shd w:val="clear" w:color="auto" w:fill="F2F2F2"/>
            <w:vAlign w:val="center"/>
          </w:tcPr>
          <w:p w14:paraId="416526C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08CA43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E848D4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E2B9DB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F76BA" w:rsidRPr="00BB547B" w14:paraId="4950B366" w14:textId="77777777" w:rsidTr="00624941">
        <w:tc>
          <w:tcPr>
            <w:tcW w:w="1276" w:type="dxa"/>
            <w:shd w:val="clear" w:color="auto" w:fill="auto"/>
            <w:vAlign w:val="center"/>
          </w:tcPr>
          <w:p w14:paraId="7976D3F8" w14:textId="77777777" w:rsidR="001F76BA" w:rsidRPr="00986737" w:rsidRDefault="001F76BA" w:rsidP="0062494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ED497" w14:textId="77777777" w:rsidR="001F76BA" w:rsidRPr="00986737" w:rsidRDefault="001F76BA" w:rsidP="0062494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41E9CAA" w14:textId="77777777" w:rsidR="001F76BA" w:rsidRPr="00986737" w:rsidRDefault="001F76BA" w:rsidP="0062494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76BA">
              <w:rPr>
                <w:rFonts w:ascii="Arial" w:hAnsi="Arial" w:cs="Arial"/>
                <w:sz w:val="24"/>
                <w:szCs w:val="24"/>
              </w:rPr>
              <w:t>Mediway</w:t>
            </w:r>
            <w:proofErr w:type="spellEnd"/>
            <w:r w:rsidRPr="001F76BA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56D109B" w14:textId="77777777" w:rsidR="001F76BA" w:rsidRPr="00986737" w:rsidRDefault="001F76BA" w:rsidP="00624941">
            <w:pPr>
              <w:rPr>
                <w:rFonts w:ascii="Arial" w:hAnsi="Arial" w:cs="Arial"/>
                <w:sz w:val="24"/>
                <w:szCs w:val="24"/>
              </w:rPr>
            </w:pPr>
            <w:r w:rsidRPr="001F76BA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76BA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22E50C" w14:textId="77777777" w:rsidR="001F76BA" w:rsidRPr="00986737" w:rsidRDefault="001F76BA" w:rsidP="0062494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6BA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76B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B9D5EC" w14:textId="77777777" w:rsidR="001F76BA" w:rsidRPr="00986737" w:rsidRDefault="001F76BA" w:rsidP="0062494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6BA">
              <w:rPr>
                <w:rFonts w:ascii="Arial" w:hAnsi="Arial" w:cs="Arial"/>
                <w:sz w:val="24"/>
                <w:szCs w:val="24"/>
              </w:rPr>
              <w:t>304 506.00 zł</w:t>
            </w:r>
          </w:p>
        </w:tc>
      </w:tr>
    </w:tbl>
    <w:p w14:paraId="37FF22C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1E5F426" w14:textId="66D72C91" w:rsidR="00C236D3" w:rsidRPr="00BB547B" w:rsidRDefault="001F76BA" w:rsidP="00173B20">
      <w:pPr>
        <w:jc w:val="right"/>
        <w:rPr>
          <w:rFonts w:ascii="Arial" w:hAnsi="Arial" w:cs="Arial"/>
          <w:sz w:val="22"/>
          <w:szCs w:val="22"/>
        </w:rPr>
      </w:pPr>
      <w:r w:rsidRPr="001F76B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581C8" w14:textId="77777777" w:rsidR="00E07B4B" w:rsidRDefault="00E07B4B">
      <w:r>
        <w:separator/>
      </w:r>
    </w:p>
  </w:endnote>
  <w:endnote w:type="continuationSeparator" w:id="0">
    <w:p w14:paraId="0518083B" w14:textId="77777777" w:rsidR="00E07B4B" w:rsidRDefault="00E07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B90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64FE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334A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C80A0E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D06CEB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A0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FF1C3B" w14:textId="77777777" w:rsidR="009F189D" w:rsidRDefault="009F189D">
    <w:pPr>
      <w:pStyle w:val="Stopka"/>
      <w:tabs>
        <w:tab w:val="clear" w:pos="4536"/>
      </w:tabs>
      <w:jc w:val="center"/>
    </w:pPr>
  </w:p>
  <w:p w14:paraId="36EADE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BF3D" w14:textId="77777777" w:rsidR="00E07B4B" w:rsidRDefault="00E07B4B">
      <w:r>
        <w:separator/>
      </w:r>
    </w:p>
  </w:footnote>
  <w:footnote w:type="continuationSeparator" w:id="0">
    <w:p w14:paraId="1E5F2255" w14:textId="77777777" w:rsidR="00E07B4B" w:rsidRDefault="00E07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7618" w14:textId="77777777" w:rsidR="001F76BA" w:rsidRDefault="001F7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4969" w14:textId="77777777" w:rsidR="001F76BA" w:rsidRDefault="001F7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31792" w14:textId="77777777" w:rsidR="001F76BA" w:rsidRDefault="001F76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4B"/>
    <w:rsid w:val="00007727"/>
    <w:rsid w:val="00017720"/>
    <w:rsid w:val="00035488"/>
    <w:rsid w:val="000D7F25"/>
    <w:rsid w:val="000E00E5"/>
    <w:rsid w:val="001657EE"/>
    <w:rsid w:val="00173B20"/>
    <w:rsid w:val="001C69FF"/>
    <w:rsid w:val="001F76BA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7B4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C4964"/>
  <w15:chartTrackingRefBased/>
  <w15:docId w15:val="{0AAC8FFA-B4EE-45C7-8828-687329AD6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2023-10-06T07:18:00Z</cp:lastPrinted>
  <dcterms:created xsi:type="dcterms:W3CDTF">2023-10-06T07:17:00Z</dcterms:created>
  <dcterms:modified xsi:type="dcterms:W3CDTF">2023-10-06T07:18:00Z</dcterms:modified>
</cp:coreProperties>
</file>