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519" w:rsidRPr="009432A1" w:rsidRDefault="00746ABC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46ABC">
        <w:rPr>
          <w:rFonts w:ascii="Arial" w:hAnsi="Arial" w:cs="Arial"/>
          <w:sz w:val="24"/>
          <w:szCs w:val="24"/>
        </w:rPr>
        <w:t>Bydgoszcz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746ABC">
        <w:rPr>
          <w:rFonts w:ascii="Arial" w:hAnsi="Arial" w:cs="Arial"/>
          <w:sz w:val="24"/>
          <w:szCs w:val="24"/>
        </w:rPr>
        <w:t>2023-10-06</w:t>
      </w:r>
    </w:p>
    <w:p w:rsidR="003E6519" w:rsidRPr="009432A1" w:rsidRDefault="00746ABC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46ABC">
        <w:rPr>
          <w:rFonts w:ascii="Arial" w:hAnsi="Arial" w:cs="Arial"/>
          <w:b/>
          <w:bCs/>
          <w:sz w:val="24"/>
          <w:szCs w:val="24"/>
        </w:rPr>
        <w:t>10WSzKzP SPZOZ</w:t>
      </w:r>
    </w:p>
    <w:p w:rsidR="003E6519" w:rsidRPr="009432A1" w:rsidRDefault="00746ABC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746ABC">
        <w:rPr>
          <w:rFonts w:ascii="Arial" w:hAnsi="Arial" w:cs="Arial"/>
          <w:sz w:val="24"/>
          <w:szCs w:val="24"/>
        </w:rPr>
        <w:t>Powstańców Warszawy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46ABC">
        <w:rPr>
          <w:rFonts w:ascii="Arial" w:hAnsi="Arial" w:cs="Arial"/>
          <w:sz w:val="24"/>
          <w:szCs w:val="24"/>
        </w:rPr>
        <w:t>5</w:t>
      </w:r>
    </w:p>
    <w:p w:rsidR="003E6519" w:rsidRPr="009432A1" w:rsidRDefault="00746ABC" w:rsidP="003E6519">
      <w:pPr>
        <w:rPr>
          <w:rFonts w:ascii="Arial" w:hAnsi="Arial" w:cs="Arial"/>
          <w:sz w:val="24"/>
          <w:szCs w:val="24"/>
        </w:rPr>
      </w:pPr>
      <w:r w:rsidRPr="00746ABC">
        <w:rPr>
          <w:rFonts w:ascii="Arial" w:hAnsi="Arial" w:cs="Arial"/>
          <w:sz w:val="24"/>
          <w:szCs w:val="24"/>
        </w:rPr>
        <w:t>85-681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746ABC">
        <w:rPr>
          <w:rFonts w:ascii="Arial" w:hAnsi="Arial" w:cs="Arial"/>
          <w:sz w:val="24"/>
          <w:szCs w:val="24"/>
        </w:rPr>
        <w:t>Bydgoszcz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746AB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67C84">
              <w:rPr>
                <w:rFonts w:ascii="Arial" w:hAnsi="Arial" w:cs="Arial"/>
                <w:b/>
                <w:bCs/>
                <w:sz w:val="24"/>
                <w:szCs w:val="24"/>
              </w:rPr>
              <w:t>Przeglądy i wzorcowania, testy sprzętu i aparatury medycznej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46ABC" w:rsidRPr="004E4B64" w:rsidTr="001B06B2">
        <w:tc>
          <w:tcPr>
            <w:tcW w:w="2269" w:type="dxa"/>
            <w:shd w:val="clear" w:color="auto" w:fill="auto"/>
          </w:tcPr>
          <w:p w:rsidR="00746ABC" w:rsidRPr="004E4B64" w:rsidRDefault="00746ABC" w:rsidP="001B06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6ABC" w:rsidRPr="004E4B64" w:rsidRDefault="00746ABC" w:rsidP="001B06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46ABC">
              <w:rPr>
                <w:rFonts w:ascii="Arial" w:hAnsi="Arial" w:cs="Arial"/>
                <w:bCs/>
                <w:sz w:val="24"/>
                <w:szCs w:val="24"/>
              </w:rPr>
              <w:t>93/2023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746ABC" w:rsidRPr="00746ABC">
        <w:rPr>
          <w:rFonts w:ascii="Arial" w:hAnsi="Arial" w:cs="Arial"/>
          <w:sz w:val="24"/>
          <w:szCs w:val="24"/>
        </w:rPr>
        <w:t>(</w:t>
      </w:r>
      <w:proofErr w:type="spellStart"/>
      <w:r w:rsidR="00746ABC" w:rsidRPr="00746ABC">
        <w:rPr>
          <w:rFonts w:ascii="Arial" w:hAnsi="Arial" w:cs="Arial"/>
          <w:sz w:val="24"/>
          <w:szCs w:val="24"/>
        </w:rPr>
        <w:t>t.j</w:t>
      </w:r>
      <w:proofErr w:type="spellEnd"/>
      <w:r w:rsidR="00746ABC" w:rsidRPr="00746ABC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1 zamówienia w wysokości 2 214.00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2 zamówienia w wysokości 5 616.00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3 zamówienia w wysokości 4 454.00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4 zamówienia w wysokości 29 160.00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5 zamówienia w wysokości 2 430.60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6 zamówienia w wysokości 3 456.00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7 zamówienia w wysokości 1 166.40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8 zamówienia w wysokości 7 182.00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9 zamówienia w wysokości 50 814.00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10 zamówienia w wysokości 1 893.00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11 zamówienia w wysokości 4 968.00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12 zamówienia w wysokości 9 180.00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lastRenderedPageBreak/>
              <w:t>części 13 zamówienia w wysokości 5 140.80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14 zamówienia w wysokości 750.00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15 zamówienia w wysokości 2 160.00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16 zamówienia w wysokości 18 900.00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17 zamówienia w wysokości 6 350.40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18 zamówienia w wysokości 13 222.50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19 zamówienia w wysokości 37 800.00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20 zamówienia w wysokości 8 262.00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21 zamówienia w wysokości 43 431.30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22 zamówienia w wysokości 3 645.00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23 zamówienia w wysokości 6 242.40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24 zamówienia w wysokości 10 476.00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25 zamówienia w wysokości 2 214.00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26 zamówienia w wysokości 5 454.00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27 zamówienia w wysokości 2 754.00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28 zamówienia w wysokości 11 610.00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29 zamówienia w wysokości 3 382.50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30 zamówienia w wysokości 59 400.00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31 zamówienia w wysokości 2 970.00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32 zamówienia w wysokości 2 484.00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33 zamówienia w wysokości 2 583.00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34 zamówienia w wysokości 44 226.00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35 zamówienia w wysokości 4 059.00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36 zamówienia w wysokości 347.82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37 zamówienia w wysokości 750.30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38 zamówienia w wysokości 13 530.00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39 zamówienia w wysokości 78 597.00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40 zamówienia w wysokości 432.00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41 zamówienia w wysokości 12 416.76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42 zamówienia w wysokości 11 353.92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lastRenderedPageBreak/>
              <w:t>części 43 zamówienia w wysokości 7 084.80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44 zamówienia w wysokości 5 160.00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45 zamówienia w wysokości 19 254.00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46 zamówienia w wysokości 21 486.00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47 zamówienia w wysokości 7 835.62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48 zamówienia w wysokości 49 291.20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49 zamówienia w wysokości 38 475.00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50 zamówienia w wysokości 41 742.00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51 zamówienia w wysokości 27 276.48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52 zamówienia w wysokości 26 420.00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53 zamówienia w wysokości 17 712.00 zł brutto;</w:t>
            </w:r>
          </w:p>
        </w:tc>
      </w:tr>
      <w:tr w:rsidR="00746ABC" w:rsidRPr="00C902DE" w:rsidTr="001B06B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6ABC" w:rsidRPr="00C902DE" w:rsidRDefault="00746ABC" w:rsidP="001B06B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746ABC">
              <w:rPr>
                <w:rFonts w:ascii="Arial" w:hAnsi="Arial" w:cs="Arial"/>
                <w:sz w:val="24"/>
                <w:szCs w:val="24"/>
              </w:rPr>
              <w:t>części 54 zamówienia w wysokości 5 400.00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C236D3" w:rsidRDefault="00C236D3" w:rsidP="00D67C84">
      <w:pPr>
        <w:rPr>
          <w:rFonts w:ascii="Arial" w:hAnsi="Arial" w:cs="Arial"/>
          <w:sz w:val="22"/>
          <w:szCs w:val="22"/>
        </w:rPr>
      </w:pPr>
    </w:p>
    <w:p w:rsidR="00D67C84" w:rsidRDefault="00D67C84" w:rsidP="00D67C84">
      <w:pPr>
        <w:rPr>
          <w:rFonts w:ascii="Arial" w:hAnsi="Arial" w:cs="Arial"/>
          <w:sz w:val="22"/>
          <w:szCs w:val="22"/>
        </w:rPr>
      </w:pPr>
    </w:p>
    <w:p w:rsidR="00D67C84" w:rsidRDefault="00D67C84" w:rsidP="00D67C84">
      <w:pPr>
        <w:rPr>
          <w:rFonts w:ascii="Arial" w:hAnsi="Arial" w:cs="Arial"/>
          <w:sz w:val="22"/>
          <w:szCs w:val="22"/>
        </w:rPr>
      </w:pPr>
    </w:p>
    <w:p w:rsidR="00D67C84" w:rsidRPr="00D67C84" w:rsidRDefault="00D67C84" w:rsidP="00D67C84">
      <w:pPr>
        <w:rPr>
          <w:rFonts w:ascii="Arial" w:hAnsi="Arial" w:cs="Arial"/>
          <w:sz w:val="22"/>
          <w:szCs w:val="22"/>
        </w:rPr>
      </w:pPr>
    </w:p>
    <w:p w:rsidR="00D67C84" w:rsidRDefault="00D67C84" w:rsidP="00D67C84">
      <w:pPr>
        <w:rPr>
          <w:rFonts w:ascii="Arial" w:hAnsi="Arial" w:cs="Arial"/>
          <w:sz w:val="22"/>
          <w:szCs w:val="22"/>
        </w:rPr>
      </w:pPr>
    </w:p>
    <w:p w:rsidR="00D67C84" w:rsidRDefault="00D67C84" w:rsidP="00D67C84">
      <w:pPr>
        <w:rPr>
          <w:rFonts w:ascii="Arial" w:hAnsi="Arial" w:cs="Arial"/>
          <w:sz w:val="22"/>
          <w:szCs w:val="22"/>
        </w:rPr>
      </w:pPr>
    </w:p>
    <w:p w:rsidR="00D67C84" w:rsidRDefault="00D67C84" w:rsidP="00D67C84">
      <w:pPr>
        <w:rPr>
          <w:rFonts w:ascii="Arial" w:hAnsi="Arial" w:cs="Arial"/>
          <w:sz w:val="22"/>
          <w:szCs w:val="22"/>
        </w:rPr>
      </w:pPr>
    </w:p>
    <w:p w:rsidR="00D67C84" w:rsidRDefault="00D67C84" w:rsidP="00D67C84">
      <w:pPr>
        <w:rPr>
          <w:rFonts w:ascii="Arial" w:hAnsi="Arial" w:cs="Arial"/>
          <w:sz w:val="22"/>
          <w:szCs w:val="22"/>
        </w:rPr>
      </w:pPr>
    </w:p>
    <w:p w:rsidR="00D67C84" w:rsidRDefault="00D67C84" w:rsidP="00D67C84">
      <w:pPr>
        <w:rPr>
          <w:rFonts w:ascii="Arial" w:hAnsi="Arial" w:cs="Arial"/>
          <w:sz w:val="22"/>
          <w:szCs w:val="22"/>
        </w:rPr>
      </w:pPr>
    </w:p>
    <w:p w:rsidR="00D67C84" w:rsidRDefault="00D67C84" w:rsidP="00D67C84">
      <w:pPr>
        <w:rPr>
          <w:rFonts w:ascii="Arial" w:hAnsi="Arial" w:cs="Arial"/>
          <w:sz w:val="22"/>
          <w:szCs w:val="22"/>
        </w:rPr>
      </w:pPr>
    </w:p>
    <w:p w:rsidR="00D67C84" w:rsidRDefault="00D67C84" w:rsidP="00D67C84">
      <w:pPr>
        <w:rPr>
          <w:rFonts w:ascii="Arial" w:hAnsi="Arial" w:cs="Arial"/>
          <w:sz w:val="22"/>
          <w:szCs w:val="22"/>
        </w:rPr>
      </w:pPr>
    </w:p>
    <w:p w:rsidR="00D67C84" w:rsidRDefault="00D67C84" w:rsidP="00D67C84">
      <w:pPr>
        <w:rPr>
          <w:rFonts w:ascii="Arial" w:hAnsi="Arial" w:cs="Arial"/>
          <w:sz w:val="22"/>
          <w:szCs w:val="22"/>
        </w:rPr>
      </w:pPr>
    </w:p>
    <w:p w:rsidR="00D67C84" w:rsidRDefault="00D67C84" w:rsidP="00D67C84">
      <w:pPr>
        <w:rPr>
          <w:rFonts w:ascii="Arial" w:hAnsi="Arial" w:cs="Arial"/>
          <w:sz w:val="22"/>
          <w:szCs w:val="22"/>
        </w:rPr>
      </w:pPr>
    </w:p>
    <w:p w:rsidR="00D67C84" w:rsidRDefault="00D67C84" w:rsidP="00D67C84">
      <w:pPr>
        <w:rPr>
          <w:rFonts w:ascii="Arial" w:hAnsi="Arial" w:cs="Arial"/>
          <w:sz w:val="22"/>
          <w:szCs w:val="22"/>
        </w:rPr>
      </w:pPr>
    </w:p>
    <w:p w:rsidR="00D67C84" w:rsidRDefault="00D67C84" w:rsidP="00D67C84">
      <w:pPr>
        <w:rPr>
          <w:rFonts w:ascii="Arial" w:hAnsi="Arial" w:cs="Arial"/>
          <w:sz w:val="22"/>
          <w:szCs w:val="22"/>
        </w:rPr>
      </w:pPr>
    </w:p>
    <w:p w:rsidR="00D67C84" w:rsidRPr="00D67C84" w:rsidRDefault="00D67C84" w:rsidP="00D67C8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 w 1</w:t>
      </w:r>
      <w:r w:rsidRPr="00D67C84">
        <w:rPr>
          <w:rFonts w:ascii="Arial" w:hAnsi="Arial" w:cs="Arial"/>
          <w:sz w:val="22"/>
          <w:szCs w:val="22"/>
        </w:rPr>
        <w:t xml:space="preserve">egz.  </w:t>
      </w:r>
    </w:p>
    <w:p w:rsidR="00D67C84" w:rsidRPr="00D67C84" w:rsidRDefault="00D67C84" w:rsidP="00D67C84">
      <w:pPr>
        <w:rPr>
          <w:rFonts w:ascii="Arial" w:hAnsi="Arial" w:cs="Arial"/>
          <w:sz w:val="22"/>
          <w:szCs w:val="22"/>
        </w:rPr>
      </w:pPr>
      <w:r w:rsidRPr="00D67C84">
        <w:rPr>
          <w:rFonts w:ascii="Arial" w:hAnsi="Arial" w:cs="Arial"/>
          <w:sz w:val="22"/>
          <w:szCs w:val="22"/>
        </w:rPr>
        <w:t xml:space="preserve">Egz. 1 – </w:t>
      </w:r>
      <w:proofErr w:type="spellStart"/>
      <w:r w:rsidRPr="00D67C84">
        <w:rPr>
          <w:rFonts w:ascii="Arial" w:hAnsi="Arial" w:cs="Arial"/>
          <w:sz w:val="22"/>
          <w:szCs w:val="22"/>
        </w:rPr>
        <w:t>str</w:t>
      </w:r>
      <w:proofErr w:type="spellEnd"/>
      <w:r w:rsidRPr="00D67C84">
        <w:rPr>
          <w:rFonts w:ascii="Arial" w:hAnsi="Arial" w:cs="Arial"/>
          <w:sz w:val="22"/>
          <w:szCs w:val="22"/>
        </w:rPr>
        <w:t xml:space="preserve">  intern 10wsk.mil.pl,  i </w:t>
      </w:r>
      <w:proofErr w:type="spellStart"/>
      <w:r w:rsidRPr="00D67C84">
        <w:rPr>
          <w:rFonts w:ascii="Arial" w:hAnsi="Arial" w:cs="Arial"/>
          <w:sz w:val="22"/>
          <w:szCs w:val="22"/>
        </w:rPr>
        <w:t>platf</w:t>
      </w:r>
      <w:proofErr w:type="spellEnd"/>
      <w:r w:rsidRPr="00D67C84">
        <w:rPr>
          <w:rFonts w:ascii="Arial" w:hAnsi="Arial" w:cs="Arial"/>
          <w:sz w:val="22"/>
          <w:szCs w:val="22"/>
        </w:rPr>
        <w:t>.: e-</w:t>
      </w:r>
      <w:proofErr w:type="spellStart"/>
      <w:r w:rsidRPr="00D67C84">
        <w:rPr>
          <w:rFonts w:ascii="Arial" w:hAnsi="Arial" w:cs="Arial"/>
          <w:sz w:val="22"/>
          <w:szCs w:val="22"/>
        </w:rPr>
        <w:t>propublico</w:t>
      </w:r>
      <w:proofErr w:type="spellEnd"/>
      <w:r w:rsidRPr="00D67C84">
        <w:rPr>
          <w:rFonts w:ascii="Arial" w:hAnsi="Arial" w:cs="Arial"/>
          <w:sz w:val="22"/>
          <w:szCs w:val="22"/>
        </w:rPr>
        <w:t>, SZP</w:t>
      </w:r>
    </w:p>
    <w:p w:rsidR="00D67C84" w:rsidRPr="003E6519" w:rsidRDefault="00D67C84" w:rsidP="00D67C84">
      <w:pPr>
        <w:rPr>
          <w:rFonts w:ascii="Arial" w:hAnsi="Arial" w:cs="Arial"/>
          <w:sz w:val="22"/>
          <w:szCs w:val="22"/>
        </w:rPr>
      </w:pPr>
      <w:r w:rsidRPr="00D67C84">
        <w:rPr>
          <w:rFonts w:ascii="Arial" w:hAnsi="Arial" w:cs="Arial"/>
          <w:sz w:val="22"/>
          <w:szCs w:val="22"/>
        </w:rPr>
        <w:t>Wyk. D. Wojcieszak tel. 261 417</w:t>
      </w:r>
      <w:r>
        <w:rPr>
          <w:rFonts w:ascii="Arial" w:hAnsi="Arial" w:cs="Arial"/>
          <w:sz w:val="22"/>
          <w:szCs w:val="22"/>
        </w:rPr>
        <w:t> </w:t>
      </w:r>
      <w:r w:rsidRPr="00D67C84">
        <w:rPr>
          <w:rFonts w:ascii="Arial" w:hAnsi="Arial" w:cs="Arial"/>
          <w:sz w:val="22"/>
          <w:szCs w:val="22"/>
        </w:rPr>
        <w:t>448</w:t>
      </w:r>
      <w:r w:rsidRPr="00D67C8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</w:t>
      </w:r>
      <w:r w:rsidRPr="00D67C84">
        <w:rPr>
          <w:rFonts w:ascii="Arial" w:hAnsi="Arial" w:cs="Arial"/>
          <w:sz w:val="22"/>
          <w:szCs w:val="22"/>
        </w:rPr>
        <w:t>T2612  B 5</w:t>
      </w:r>
    </w:p>
    <w:sectPr w:rsidR="00D67C84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38A" w:rsidRDefault="0026738A">
      <w:r>
        <w:separator/>
      </w:r>
    </w:p>
  </w:endnote>
  <w:endnote w:type="continuationSeparator" w:id="0">
    <w:p w:rsidR="0026738A" w:rsidRDefault="00267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E171D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E171D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171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38A" w:rsidRDefault="0026738A">
      <w:r>
        <w:separator/>
      </w:r>
    </w:p>
  </w:footnote>
  <w:footnote w:type="continuationSeparator" w:id="0">
    <w:p w:rsidR="0026738A" w:rsidRDefault="002673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ABC" w:rsidRDefault="00746A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ABC" w:rsidRDefault="00746A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ABC" w:rsidRDefault="00746A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38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6738A"/>
    <w:rsid w:val="002E171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46AB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67C8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580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4</cp:revision>
  <cp:lastPrinted>2023-10-06T06:37:00Z</cp:lastPrinted>
  <dcterms:created xsi:type="dcterms:W3CDTF">2023-10-06T06:36:00Z</dcterms:created>
  <dcterms:modified xsi:type="dcterms:W3CDTF">2023-10-06T06:38:00Z</dcterms:modified>
</cp:coreProperties>
</file>