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AC45E" w14:textId="77777777" w:rsidR="00890B92" w:rsidRPr="00C71F23" w:rsidRDefault="009B40E4" w:rsidP="00890B92">
      <w:pPr>
        <w:spacing w:after="240"/>
        <w:jc w:val="right"/>
        <w:rPr>
          <w:sz w:val="24"/>
          <w:szCs w:val="24"/>
        </w:rPr>
      </w:pPr>
      <w:r w:rsidRPr="009B40E4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9B40E4">
        <w:rPr>
          <w:sz w:val="24"/>
          <w:szCs w:val="24"/>
        </w:rPr>
        <w:t>2023-10-06</w:t>
      </w:r>
    </w:p>
    <w:p w14:paraId="58DC3DC2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43A2FFE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74FE80F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F86578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49ECC31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B0C37AF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9B40E4" w:rsidRPr="009B40E4">
        <w:rPr>
          <w:b/>
          <w:sz w:val="24"/>
          <w:szCs w:val="24"/>
        </w:rPr>
        <w:t>ZP/30/2023</w:t>
      </w:r>
      <w:r w:rsidR="00A80738" w:rsidRPr="00C71F23">
        <w:rPr>
          <w:sz w:val="24"/>
          <w:szCs w:val="24"/>
        </w:rPr>
        <w:tab/>
        <w:t xml:space="preserve"> </w:t>
      </w:r>
    </w:p>
    <w:p w14:paraId="1EC1242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9464B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E9F44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4C985D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607E0272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D30C75F" w14:textId="628DE6AB" w:rsidR="00C659E2" w:rsidRPr="00166224" w:rsidRDefault="00C659E2" w:rsidP="00C902DE">
      <w:pPr>
        <w:spacing w:before="120" w:after="240"/>
        <w:jc w:val="both"/>
        <w:rPr>
          <w:b/>
          <w:bCs/>
          <w:sz w:val="24"/>
          <w:szCs w:val="24"/>
        </w:rPr>
      </w:pPr>
      <w:r w:rsidRPr="00166224">
        <w:rPr>
          <w:bCs/>
          <w:sz w:val="24"/>
          <w:szCs w:val="24"/>
        </w:rPr>
        <w:t xml:space="preserve">Dotyczy </w:t>
      </w:r>
      <w:r w:rsidRPr="00166224">
        <w:rPr>
          <w:sz w:val="24"/>
          <w:szCs w:val="24"/>
        </w:rPr>
        <w:t xml:space="preserve">postępowania o udzielenie zamówienia publicznego prowadzonego w trybie </w:t>
      </w:r>
      <w:r w:rsidR="009B40E4" w:rsidRPr="00166224">
        <w:rPr>
          <w:sz w:val="24"/>
          <w:szCs w:val="24"/>
        </w:rPr>
        <w:t>przetarg</w:t>
      </w:r>
      <w:r w:rsidR="00166224" w:rsidRPr="00166224">
        <w:rPr>
          <w:sz w:val="24"/>
          <w:szCs w:val="24"/>
        </w:rPr>
        <w:t>u</w:t>
      </w:r>
      <w:r w:rsidR="009B40E4" w:rsidRPr="00166224">
        <w:rPr>
          <w:sz w:val="24"/>
          <w:szCs w:val="24"/>
        </w:rPr>
        <w:t xml:space="preserve"> nieograniczon</w:t>
      </w:r>
      <w:r w:rsidR="00166224" w:rsidRPr="00166224">
        <w:rPr>
          <w:sz w:val="24"/>
          <w:szCs w:val="24"/>
        </w:rPr>
        <w:t>ego</w:t>
      </w:r>
      <w:r w:rsidRPr="00166224">
        <w:rPr>
          <w:sz w:val="24"/>
          <w:szCs w:val="24"/>
        </w:rPr>
        <w:t xml:space="preserve"> na: </w:t>
      </w:r>
    </w:p>
    <w:p w14:paraId="335D804C" w14:textId="77777777" w:rsidR="00A80738" w:rsidRPr="00166224" w:rsidRDefault="009B40E4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166224">
        <w:rPr>
          <w:b/>
          <w:szCs w:val="24"/>
        </w:rPr>
        <w:t>Zakup i dostawa wyrobów medycznych III</w:t>
      </w:r>
    </w:p>
    <w:p w14:paraId="250FB5F5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B40E4" w:rsidRPr="00C71F23" w14:paraId="1259D61B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C44361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 zamówienia w wysokości 1 058.40 zł brutto;</w:t>
            </w:r>
          </w:p>
        </w:tc>
      </w:tr>
      <w:tr w:rsidR="009B40E4" w:rsidRPr="00C71F23" w14:paraId="50731DAF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777292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2 zamówienia w wysokości 5 378.40 zł brutto;</w:t>
            </w:r>
          </w:p>
        </w:tc>
      </w:tr>
      <w:tr w:rsidR="009B40E4" w:rsidRPr="00C71F23" w14:paraId="10EDE909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46A9D3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3 zamówienia w wysokości 29 808.00 zł brutto;</w:t>
            </w:r>
          </w:p>
        </w:tc>
      </w:tr>
      <w:tr w:rsidR="009B40E4" w:rsidRPr="00C71F23" w14:paraId="4A7E0DD6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11A89B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4 zamówienia w wysokości 105 127.63 zł brutto;</w:t>
            </w:r>
          </w:p>
        </w:tc>
      </w:tr>
      <w:tr w:rsidR="009B40E4" w:rsidRPr="00C71F23" w14:paraId="6571B397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E5A82D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5 zamówienia w wysokości 10 101.78 zł brutto;</w:t>
            </w:r>
          </w:p>
        </w:tc>
      </w:tr>
      <w:tr w:rsidR="009B40E4" w:rsidRPr="00C71F23" w14:paraId="645BE43E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03A19D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6 zamówienia w wysokości 3 668.11 zł brutto;</w:t>
            </w:r>
          </w:p>
        </w:tc>
      </w:tr>
      <w:tr w:rsidR="009B40E4" w:rsidRPr="00C71F23" w14:paraId="7C454A74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50010E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7 zamówienia w wysokości 6 220.80 zł brutto;</w:t>
            </w:r>
          </w:p>
        </w:tc>
      </w:tr>
      <w:tr w:rsidR="009B40E4" w:rsidRPr="00C71F23" w14:paraId="65011503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463237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8 zamówienia w wysokości 3 265.92 zł brutto;</w:t>
            </w:r>
          </w:p>
        </w:tc>
      </w:tr>
      <w:tr w:rsidR="009B40E4" w:rsidRPr="00C71F23" w14:paraId="2E9BEA24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8FF44B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9 zamówienia w wysokości 2 643.84 zł brutto;</w:t>
            </w:r>
          </w:p>
        </w:tc>
      </w:tr>
      <w:tr w:rsidR="009B40E4" w:rsidRPr="00C71F23" w14:paraId="6F62525A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723B86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10 zamówienia w wysokości 6 309.79 zł brutto;</w:t>
            </w:r>
          </w:p>
        </w:tc>
      </w:tr>
      <w:tr w:rsidR="009B40E4" w:rsidRPr="00C71F23" w14:paraId="195A89AB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FE3C42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11 zamówienia w wysokości 5 468.58 zł brutto;</w:t>
            </w:r>
          </w:p>
        </w:tc>
      </w:tr>
      <w:tr w:rsidR="009B40E4" w:rsidRPr="00C71F23" w14:paraId="210C3B31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6028DB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12 zamówienia w wysokości 13 368.50 zł brutto;</w:t>
            </w:r>
          </w:p>
        </w:tc>
      </w:tr>
      <w:tr w:rsidR="009B40E4" w:rsidRPr="00C71F23" w14:paraId="6E103A96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479446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13 zamówienia w wysokości 21 446.64 zł brutto;</w:t>
            </w:r>
          </w:p>
        </w:tc>
      </w:tr>
      <w:tr w:rsidR="009B40E4" w:rsidRPr="00C71F23" w14:paraId="6512AD4A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A481C0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14 zamówienia w wysokości 8 035.20 zł brutto;</w:t>
            </w:r>
          </w:p>
        </w:tc>
      </w:tr>
      <w:tr w:rsidR="009B40E4" w:rsidRPr="00C71F23" w14:paraId="3DC8973C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8EEA8B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15 zamówienia w wysokości 2 332.80 zł brutto;</w:t>
            </w:r>
          </w:p>
        </w:tc>
      </w:tr>
      <w:tr w:rsidR="009B40E4" w:rsidRPr="00C71F23" w14:paraId="729BED06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5EB03D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16 zamówienia w wysokości 35 597.01 zł brutto;</w:t>
            </w:r>
          </w:p>
        </w:tc>
      </w:tr>
      <w:tr w:rsidR="009B40E4" w:rsidRPr="00C71F23" w14:paraId="69650A5E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E0E95A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17 zamówienia w wysokości 3 775.68 zł brutto;</w:t>
            </w:r>
          </w:p>
        </w:tc>
      </w:tr>
      <w:tr w:rsidR="009B40E4" w:rsidRPr="00C71F23" w14:paraId="467F16CB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4BAED5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18 zamówienia w wysokości 1 442.88 zł brutto;</w:t>
            </w:r>
          </w:p>
        </w:tc>
      </w:tr>
      <w:tr w:rsidR="009B40E4" w:rsidRPr="00C71F23" w14:paraId="7B005B9A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9A356D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19 zamówienia w wysokości 8 486.99 zł brutto;</w:t>
            </w:r>
          </w:p>
        </w:tc>
      </w:tr>
      <w:tr w:rsidR="009B40E4" w:rsidRPr="00C71F23" w14:paraId="0F488736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C72E50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20 zamówienia w wysokości 11 070.00 zł brutto;</w:t>
            </w:r>
          </w:p>
        </w:tc>
      </w:tr>
      <w:tr w:rsidR="009B40E4" w:rsidRPr="00C71F23" w14:paraId="4C43498E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77D56B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lastRenderedPageBreak/>
              <w:t>części 21 zamówienia w wysokości 1 296.00 zł brutto;</w:t>
            </w:r>
          </w:p>
        </w:tc>
      </w:tr>
      <w:tr w:rsidR="009B40E4" w:rsidRPr="00C71F23" w14:paraId="0BE3381E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69A4C7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22 zamówienia w wysokości 239.76 zł brutto;</w:t>
            </w:r>
          </w:p>
        </w:tc>
      </w:tr>
      <w:tr w:rsidR="009B40E4" w:rsidRPr="00C71F23" w14:paraId="5D8ABF44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EC97DD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23 zamówienia w wysokości 4 747.68 zł brutto;</w:t>
            </w:r>
          </w:p>
        </w:tc>
      </w:tr>
      <w:tr w:rsidR="009B40E4" w:rsidRPr="00C71F23" w14:paraId="43AF53F9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D88692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24 zamówienia w wysokości 1 814.40 zł brutto;</w:t>
            </w:r>
          </w:p>
        </w:tc>
      </w:tr>
      <w:tr w:rsidR="009B40E4" w:rsidRPr="00C71F23" w14:paraId="711D9B09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35557E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25 zamówienia w wysokości 3 369.60 zł brutto;</w:t>
            </w:r>
          </w:p>
        </w:tc>
      </w:tr>
      <w:tr w:rsidR="009B40E4" w:rsidRPr="00C71F23" w14:paraId="6110BD83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D1A76D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26 zamówienia w wysokości 8 316.00 zł brutto;</w:t>
            </w:r>
          </w:p>
        </w:tc>
      </w:tr>
      <w:tr w:rsidR="009B40E4" w:rsidRPr="00C71F23" w14:paraId="60B91504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433E47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27 zamówienia w wysokości 20 303.14 zł brutto;</w:t>
            </w:r>
          </w:p>
        </w:tc>
      </w:tr>
      <w:tr w:rsidR="009B40E4" w:rsidRPr="00C71F23" w14:paraId="2E74F7B4" w14:textId="77777777" w:rsidTr="001D421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681185" w14:textId="77777777" w:rsidR="009B40E4" w:rsidRPr="00C71F23" w:rsidRDefault="009B40E4" w:rsidP="001D421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B40E4">
              <w:rPr>
                <w:sz w:val="24"/>
                <w:szCs w:val="24"/>
              </w:rPr>
              <w:t>części 28 zamówienia w wysokości 23 538.86 zł brutto;</w:t>
            </w:r>
          </w:p>
        </w:tc>
      </w:tr>
    </w:tbl>
    <w:p w14:paraId="584F8CCE" w14:textId="209DBE24" w:rsidR="00890B92" w:rsidRPr="00166224" w:rsidRDefault="00C71F23" w:rsidP="00A80738">
      <w:pPr>
        <w:spacing w:before="120" w:after="120"/>
        <w:jc w:val="both"/>
        <w:rPr>
          <w:sz w:val="24"/>
          <w:szCs w:val="24"/>
        </w:rPr>
      </w:pPr>
      <w:r w:rsidRPr="00166224">
        <w:rPr>
          <w:sz w:val="24"/>
          <w:szCs w:val="24"/>
        </w:rPr>
        <w:t xml:space="preserve">Kwota całkowita jaką Zamawiający zamierza przeznaczyć  na sfinansowanie zamówienia to  </w:t>
      </w:r>
      <w:r w:rsidR="00166224" w:rsidRPr="00166224">
        <w:rPr>
          <w:b/>
          <w:bCs/>
          <w:sz w:val="24"/>
          <w:szCs w:val="24"/>
        </w:rPr>
        <w:t xml:space="preserve">348 232, 39 </w:t>
      </w:r>
      <w:r w:rsidRPr="00166224">
        <w:rPr>
          <w:b/>
          <w:bCs/>
          <w:sz w:val="24"/>
          <w:szCs w:val="24"/>
        </w:rPr>
        <w:t>PLN.</w:t>
      </w:r>
    </w:p>
    <w:p w14:paraId="7ED9A18F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E17EC46" w14:textId="77777777" w:rsidR="00A80738" w:rsidRPr="00166224" w:rsidRDefault="00C71F23" w:rsidP="00166224">
      <w:pPr>
        <w:pStyle w:val="Tekstpodstawowy"/>
        <w:ind w:firstLine="2"/>
        <w:jc w:val="right"/>
        <w:rPr>
          <w:iCs/>
          <w:szCs w:val="24"/>
        </w:rPr>
      </w:pPr>
      <w:r w:rsidRPr="00166224">
        <w:rPr>
          <w:iCs/>
          <w:szCs w:val="24"/>
        </w:rPr>
        <w:t>Przewodniczący Komisji Przetargowej</w:t>
      </w:r>
    </w:p>
    <w:p w14:paraId="2A76EDAC" w14:textId="77777777" w:rsidR="00A80738" w:rsidRPr="00166224" w:rsidRDefault="00A80738" w:rsidP="00A80738">
      <w:pPr>
        <w:jc w:val="right"/>
        <w:rPr>
          <w:iCs/>
          <w:sz w:val="24"/>
          <w:szCs w:val="24"/>
        </w:rPr>
      </w:pPr>
    </w:p>
    <w:p w14:paraId="2F88B222" w14:textId="2973F3FB" w:rsidR="00C236D3" w:rsidRPr="00166224" w:rsidRDefault="00166224" w:rsidP="00166224">
      <w:pPr>
        <w:ind w:left="6521"/>
        <w:rPr>
          <w:iCs/>
          <w:sz w:val="22"/>
          <w:szCs w:val="22"/>
        </w:rPr>
      </w:pPr>
      <w:r w:rsidRPr="00166224">
        <w:rPr>
          <w:iCs/>
          <w:sz w:val="24"/>
          <w:szCs w:val="24"/>
        </w:rPr>
        <w:t>Agnieszka Biel</w:t>
      </w:r>
    </w:p>
    <w:sectPr w:rsidR="00C236D3" w:rsidRPr="00166224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67D3D" w14:textId="77777777" w:rsidR="0092105E" w:rsidRDefault="0092105E">
      <w:r>
        <w:separator/>
      </w:r>
    </w:p>
  </w:endnote>
  <w:endnote w:type="continuationSeparator" w:id="0">
    <w:p w14:paraId="170DF933" w14:textId="77777777" w:rsidR="0092105E" w:rsidRDefault="0092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480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AE72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AD3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1054E4">
        <v:line id="_x0000_s1025" style="position:absolute;left:0;text-align:left;z-index:251657728" from="-3.85pt,8.7pt" to="455.15pt,8.7pt"/>
      </w:pict>
    </w:r>
  </w:p>
  <w:p w14:paraId="5241CD9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851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808A71" w14:textId="77777777" w:rsidR="009F189D" w:rsidRDefault="009F189D">
    <w:pPr>
      <w:pStyle w:val="Stopka"/>
      <w:tabs>
        <w:tab w:val="clear" w:pos="4536"/>
      </w:tabs>
      <w:jc w:val="center"/>
    </w:pPr>
  </w:p>
  <w:p w14:paraId="164BD4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33D0A" w14:textId="77777777" w:rsidR="0092105E" w:rsidRDefault="0092105E">
      <w:r>
        <w:separator/>
      </w:r>
    </w:p>
  </w:footnote>
  <w:footnote w:type="continuationSeparator" w:id="0">
    <w:p w14:paraId="2B1A6265" w14:textId="77777777" w:rsidR="0092105E" w:rsidRDefault="00921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F9FB5" w14:textId="77777777" w:rsidR="009B40E4" w:rsidRDefault="009B40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FFFCB" w14:textId="77777777" w:rsidR="009B40E4" w:rsidRDefault="009B40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52869" w14:textId="77777777" w:rsidR="009B40E4" w:rsidRDefault="009B40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05E"/>
    <w:rsid w:val="00007727"/>
    <w:rsid w:val="00017720"/>
    <w:rsid w:val="00035488"/>
    <w:rsid w:val="000D7F25"/>
    <w:rsid w:val="000E00E5"/>
    <w:rsid w:val="00166224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2105E"/>
    <w:rsid w:val="009B40E4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F61C4"/>
  <w15:chartTrackingRefBased/>
  <w15:docId w15:val="{98161555-0B5A-4246-B926-074BDECDB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2023-10-06T06:04:00Z</cp:lastPrinted>
  <dcterms:created xsi:type="dcterms:W3CDTF">2023-10-06T06:01:00Z</dcterms:created>
  <dcterms:modified xsi:type="dcterms:W3CDTF">2023-10-06T06:04:00Z</dcterms:modified>
</cp:coreProperties>
</file>