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8A7295" w:rsidRDefault="006A312D" w:rsidP="00FD4AEC">
      <w:pPr>
        <w:jc w:val="right"/>
      </w:pPr>
      <w:r w:rsidRPr="008A7295">
        <w:t>Niepołomice</w:t>
      </w:r>
      <w:r w:rsidR="00843A88" w:rsidRPr="008A7295">
        <w:t xml:space="preserve"> dnia: </w:t>
      </w:r>
      <w:r w:rsidRPr="008A7295">
        <w:t>2023-10-05</w:t>
      </w:r>
    </w:p>
    <w:p w:rsidR="00843A88" w:rsidRPr="008A7295" w:rsidRDefault="006A312D" w:rsidP="00843A88">
      <w:pPr>
        <w:spacing w:line="360" w:lineRule="auto"/>
        <w:rPr>
          <w:b/>
          <w:bCs/>
        </w:rPr>
      </w:pPr>
      <w:r w:rsidRPr="008A7295">
        <w:rPr>
          <w:b/>
          <w:bCs/>
        </w:rPr>
        <w:t>GMINA NIEPOŁOMICE</w:t>
      </w:r>
    </w:p>
    <w:p w:rsidR="00843A88" w:rsidRPr="008A7295" w:rsidRDefault="006A312D" w:rsidP="00843A88">
      <w:pPr>
        <w:spacing w:line="360" w:lineRule="auto"/>
      </w:pPr>
      <w:r w:rsidRPr="008A7295">
        <w:t>Pl. Zwycięstwa</w:t>
      </w:r>
      <w:r w:rsidR="00843A88" w:rsidRPr="008A7295">
        <w:t xml:space="preserve"> </w:t>
      </w:r>
      <w:r w:rsidRPr="008A7295">
        <w:t>13</w:t>
      </w:r>
    </w:p>
    <w:p w:rsidR="00843A88" w:rsidRPr="008A7295" w:rsidRDefault="006A312D" w:rsidP="00843A88">
      <w:r w:rsidRPr="008A7295">
        <w:t>32-005</w:t>
      </w:r>
      <w:r w:rsidR="00843A88" w:rsidRPr="008A7295">
        <w:t xml:space="preserve"> </w:t>
      </w:r>
      <w:r w:rsidRPr="008A7295">
        <w:t>Niepołomice</w:t>
      </w:r>
    </w:p>
    <w:p w:rsidR="008A7295" w:rsidRPr="008A7295" w:rsidRDefault="008A7295" w:rsidP="00FD4AEC">
      <w:pPr>
        <w:jc w:val="both"/>
        <w:rPr>
          <w:bCs/>
        </w:rPr>
      </w:pPr>
    </w:p>
    <w:p w:rsidR="00843A88" w:rsidRPr="008A7295" w:rsidRDefault="008A7295" w:rsidP="00FD4AEC">
      <w:pPr>
        <w:jc w:val="both"/>
        <w:rPr>
          <w:bCs/>
        </w:rPr>
      </w:pPr>
      <w:r w:rsidRPr="008A7295">
        <w:rPr>
          <w:bCs/>
        </w:rPr>
        <w:t xml:space="preserve"> Pismo: ZP.271.24.2023.2</w:t>
      </w:r>
    </w:p>
    <w:p w:rsidR="00843A88" w:rsidRPr="008A7295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</w:rPr>
      </w:pPr>
      <w:r w:rsidRPr="008A7295">
        <w:rPr>
          <w:b/>
        </w:rPr>
        <w:t>WYKONAWCY</w:t>
      </w:r>
    </w:p>
    <w:p w:rsidR="00843A88" w:rsidRPr="008A7295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</w:pPr>
      <w:r w:rsidRPr="008A7295">
        <w:t>ubiegający się o zamówienie</w:t>
      </w:r>
    </w:p>
    <w:p w:rsidR="004E4B64" w:rsidRPr="008A7295" w:rsidRDefault="004E4B64" w:rsidP="004E4B64">
      <w:pPr>
        <w:spacing w:line="360" w:lineRule="auto"/>
        <w:jc w:val="both"/>
        <w:rPr>
          <w:rFonts w:eastAsia="Calibri"/>
          <w:lang w:eastAsia="en-US"/>
        </w:rPr>
      </w:pPr>
      <w:r w:rsidRPr="008A7295">
        <w:rPr>
          <w:rFonts w:eastAsia="Calibri"/>
          <w:lang w:eastAsia="en-US"/>
        </w:rPr>
        <w:t xml:space="preserve">Dotyczy: </w:t>
      </w:r>
      <w:r w:rsidRPr="008A7295">
        <w:t>postępowania o udzielenie zamówienia publicznego</w:t>
      </w:r>
      <w:r w:rsidRPr="008A729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8A7295" w:rsidTr="00FD4AEC">
        <w:tc>
          <w:tcPr>
            <w:tcW w:w="2269" w:type="dxa"/>
            <w:shd w:val="clear" w:color="auto" w:fill="auto"/>
          </w:tcPr>
          <w:p w:rsidR="004E4B64" w:rsidRPr="008A729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A7295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A7295" w:rsidRDefault="006A312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A7295">
              <w:rPr>
                <w:bCs/>
              </w:rPr>
              <w:t>Kompleksowa dostawa gazu ziemnego wysokometanowego  dla  obiektów użyteczności publicznej</w:t>
            </w:r>
            <w:r w:rsidR="004E4B64" w:rsidRPr="008A7295">
              <w:rPr>
                <w:bCs/>
              </w:rPr>
              <w:t>.</w:t>
            </w:r>
          </w:p>
        </w:tc>
      </w:tr>
      <w:tr w:rsidR="006A312D" w:rsidRPr="008A7295" w:rsidTr="00062B32">
        <w:tc>
          <w:tcPr>
            <w:tcW w:w="2269" w:type="dxa"/>
            <w:shd w:val="clear" w:color="auto" w:fill="auto"/>
          </w:tcPr>
          <w:p w:rsidR="006A312D" w:rsidRPr="008A7295" w:rsidRDefault="006A312D" w:rsidP="00062B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A729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312D" w:rsidRPr="008A7295" w:rsidRDefault="006A312D" w:rsidP="00062B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A7295">
              <w:rPr>
                <w:bCs/>
              </w:rPr>
              <w:t>ZP.272.24.2023</w:t>
            </w:r>
          </w:p>
        </w:tc>
      </w:tr>
    </w:tbl>
    <w:p w:rsidR="004E4B64" w:rsidRPr="008A7295" w:rsidRDefault="004E4B64" w:rsidP="00FD4AEC">
      <w:pPr>
        <w:tabs>
          <w:tab w:val="left" w:pos="708"/>
          <w:tab w:val="center" w:pos="4536"/>
          <w:tab w:val="right" w:pos="9072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A7295" w:rsidTr="00C46732">
        <w:tc>
          <w:tcPr>
            <w:tcW w:w="9330" w:type="dxa"/>
            <w:shd w:val="clear" w:color="auto" w:fill="F2F2F2"/>
            <w:hideMark/>
          </w:tcPr>
          <w:p w:rsidR="00843A88" w:rsidRPr="008A7295" w:rsidRDefault="00843A88" w:rsidP="00843A8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A729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8A7295" w:rsidRDefault="00520165" w:rsidP="004E4B64">
      <w:pPr>
        <w:spacing w:before="600" w:line="360" w:lineRule="auto"/>
        <w:jc w:val="both"/>
      </w:pPr>
      <w:r w:rsidRPr="008A7295">
        <w:t xml:space="preserve">Zamawiający, </w:t>
      </w:r>
      <w:r w:rsidR="006A312D" w:rsidRPr="008A7295">
        <w:rPr>
          <w:b/>
        </w:rPr>
        <w:t>GMINA NIEPOŁOMICE</w:t>
      </w:r>
      <w:r w:rsidRPr="008A7295">
        <w:t xml:space="preserve">, działając na podstawie art. </w:t>
      </w:r>
      <w:r w:rsidR="00E74BC3" w:rsidRPr="008A7295">
        <w:t>284</w:t>
      </w:r>
      <w:r w:rsidRPr="008A7295">
        <w:t xml:space="preserve"> ust. </w:t>
      </w:r>
      <w:r w:rsidR="0029606A" w:rsidRPr="008A7295">
        <w:t>6</w:t>
      </w:r>
      <w:r w:rsidRPr="008A7295">
        <w:t xml:space="preserve"> ustawy z dnia </w:t>
      </w:r>
      <w:r w:rsidR="0029606A" w:rsidRPr="008A7295">
        <w:t>11</w:t>
      </w:r>
      <w:r w:rsidRPr="008A7295">
        <w:t xml:space="preserve"> </w:t>
      </w:r>
      <w:r w:rsidR="0029606A" w:rsidRPr="008A7295">
        <w:t xml:space="preserve">września </w:t>
      </w:r>
      <w:r w:rsidRPr="008A7295">
        <w:t>20</w:t>
      </w:r>
      <w:r w:rsidR="0029606A" w:rsidRPr="008A7295">
        <w:t>19</w:t>
      </w:r>
      <w:r w:rsidRPr="008A7295">
        <w:t xml:space="preserve"> r</w:t>
      </w:r>
      <w:r w:rsidR="0029606A" w:rsidRPr="008A7295">
        <w:t>.</w:t>
      </w:r>
      <w:r w:rsidRPr="008A7295">
        <w:t xml:space="preserve"> Prawo </w:t>
      </w:r>
      <w:r w:rsidR="0029606A" w:rsidRPr="008A7295">
        <w:t>z</w:t>
      </w:r>
      <w:r w:rsidRPr="008A7295">
        <w:t xml:space="preserve">amówień </w:t>
      </w:r>
      <w:r w:rsidR="0029606A" w:rsidRPr="008A7295">
        <w:t>p</w:t>
      </w:r>
      <w:r w:rsidRPr="008A7295">
        <w:t xml:space="preserve">ublicznych </w:t>
      </w:r>
      <w:r w:rsidR="006A312D" w:rsidRPr="008A7295">
        <w:t>(</w:t>
      </w:r>
      <w:proofErr w:type="spellStart"/>
      <w:r w:rsidR="006A312D" w:rsidRPr="008A7295">
        <w:t>t.j</w:t>
      </w:r>
      <w:proofErr w:type="spellEnd"/>
      <w:r w:rsidR="006A312D" w:rsidRPr="008A7295">
        <w:t>. Dz. U. z 2023r. poz. 1605)</w:t>
      </w:r>
      <w:r w:rsidR="00BE7BFD" w:rsidRPr="008A7295">
        <w:t xml:space="preserve">, </w:t>
      </w:r>
      <w:r w:rsidR="00E74BC3" w:rsidRPr="008A7295">
        <w:t>udostępnia</w:t>
      </w:r>
      <w:r w:rsidR="00BE7BFD" w:rsidRPr="008A7295">
        <w:t xml:space="preserve"> poniżej treść zapytań do S</w:t>
      </w:r>
      <w:r w:rsidR="0012774F" w:rsidRPr="008A7295">
        <w:t>pecyfikacji Warunków Zamówienia (</w:t>
      </w:r>
      <w:r w:rsidR="0012774F" w:rsidRPr="008A7295">
        <w:rPr>
          <w:lang w:eastAsia="ar-SA"/>
        </w:rPr>
        <w:t>zwanej dalej</w:t>
      </w:r>
      <w:r w:rsidR="0012774F" w:rsidRPr="008A7295">
        <w:rPr>
          <w:b/>
          <w:lang w:eastAsia="ar-SA"/>
        </w:rPr>
        <w:t xml:space="preserve"> </w:t>
      </w:r>
      <w:r w:rsidR="0012774F" w:rsidRPr="008A7295">
        <w:rPr>
          <w:bCs/>
          <w:lang w:eastAsia="ar-SA"/>
        </w:rPr>
        <w:t>”SWZ”)</w:t>
      </w:r>
      <w:r w:rsidR="00E74BC3" w:rsidRPr="008A7295">
        <w:rPr>
          <w:bCs/>
          <w:lang w:eastAsia="ar-SA"/>
        </w:rPr>
        <w:t xml:space="preserve"> </w:t>
      </w:r>
      <w:r w:rsidR="00E74BC3" w:rsidRPr="008A7295">
        <w:t>wraz z wyjaśnieniami</w:t>
      </w:r>
      <w:r w:rsidR="0012774F" w:rsidRPr="008A729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A312D" w:rsidRPr="008A7295" w:rsidTr="00062B32">
        <w:tc>
          <w:tcPr>
            <w:tcW w:w="9356" w:type="dxa"/>
            <w:shd w:val="clear" w:color="auto" w:fill="auto"/>
          </w:tcPr>
          <w:p w:rsidR="006A312D" w:rsidRPr="008A7295" w:rsidRDefault="006A312D" w:rsidP="008A7295">
            <w:pPr>
              <w:ind w:left="30" w:right="-72"/>
              <w:rPr>
                <w:b/>
                <w:bCs/>
              </w:rPr>
            </w:pPr>
          </w:p>
          <w:p w:rsidR="006A312D" w:rsidRPr="008A7295" w:rsidRDefault="006A312D" w:rsidP="008A7295">
            <w:pPr>
              <w:ind w:left="30" w:right="-72"/>
              <w:jc w:val="both"/>
            </w:pPr>
          </w:p>
          <w:p w:rsidR="006A312D" w:rsidRDefault="006A312D" w:rsidP="008A7295">
            <w:pPr>
              <w:numPr>
                <w:ilvl w:val="0"/>
                <w:numId w:val="8"/>
              </w:numPr>
              <w:ind w:left="318" w:right="-72" w:hanging="288"/>
              <w:jc w:val="both"/>
            </w:pPr>
            <w:r w:rsidRPr="008A7295">
              <w:t>Wykonawca wnioskuje o weryfikację wolumenu podanego w formularzu cenowym z tym podanym w Opisie Przedmiotu Zamówienia. Według wyliczeń Wykonawcy jest inny wolumen podlegający ochronie i bez ochrony.</w:t>
            </w:r>
          </w:p>
          <w:p w:rsidR="006A312D" w:rsidRDefault="006A312D" w:rsidP="008A7295">
            <w:pPr>
              <w:numPr>
                <w:ilvl w:val="0"/>
                <w:numId w:val="8"/>
              </w:numPr>
              <w:ind w:left="318" w:right="-72" w:hanging="288"/>
              <w:jc w:val="both"/>
            </w:pPr>
            <w:r w:rsidRPr="008A7295">
              <w:t>Dot. zapisu w pkt. 7 Istotnych Postanowień Umowy - Czy Zamawiający wyraża zgodę, aby termin płatności wynosił 30 dni od daty wystawienia faktury?</w:t>
            </w:r>
          </w:p>
          <w:p w:rsidR="006A312D" w:rsidRDefault="006A312D" w:rsidP="008A7295">
            <w:pPr>
              <w:numPr>
                <w:ilvl w:val="0"/>
                <w:numId w:val="8"/>
              </w:numPr>
              <w:ind w:left="318" w:right="-72" w:hanging="288"/>
              <w:jc w:val="both"/>
            </w:pPr>
            <w:r w:rsidRPr="008A7295">
              <w:t>W przypadku braku zgody na powyższe prosimy o zgodę na dostarczenie faktur za pomocą serwisu internetowego Wykonawcy?</w:t>
            </w:r>
          </w:p>
          <w:p w:rsidR="006A312D" w:rsidRDefault="006A312D" w:rsidP="008A7295">
            <w:pPr>
              <w:numPr>
                <w:ilvl w:val="0"/>
                <w:numId w:val="8"/>
              </w:numPr>
              <w:ind w:left="318" w:right="-72" w:hanging="288"/>
              <w:jc w:val="both"/>
            </w:pPr>
            <w:r w:rsidRPr="008A7295">
              <w:t>Wykonawca prosi o obniżenie wysokości kar:- pkt. 28.3 IPU do 100,00 zł- pkt. 35 IPU do 10%</w:t>
            </w:r>
          </w:p>
          <w:p w:rsidR="006A312D" w:rsidRDefault="006A312D" w:rsidP="008A7295">
            <w:pPr>
              <w:numPr>
                <w:ilvl w:val="0"/>
                <w:numId w:val="8"/>
              </w:numPr>
              <w:ind w:left="318" w:right="-72" w:hanging="288"/>
              <w:jc w:val="both"/>
            </w:pPr>
            <w:r w:rsidRPr="008A7295">
              <w:t>Dot. zapisu w pkt. 23.4 lit. b Istotnych Postanowień Umowy - Wykonawca wnioskuje o usunięcie zapisu.</w:t>
            </w:r>
          </w:p>
          <w:p w:rsidR="006A312D" w:rsidRDefault="006A312D" w:rsidP="008A7295">
            <w:pPr>
              <w:numPr>
                <w:ilvl w:val="0"/>
                <w:numId w:val="8"/>
              </w:numPr>
              <w:ind w:left="318" w:right="-72" w:hanging="288"/>
              <w:jc w:val="both"/>
            </w:pPr>
            <w:r w:rsidRPr="008A7295">
              <w:t>Czy Zamawiający wyraża zgodę na to, aby Wykonawca przedstawił w ofercie opłaty dystrybucyjne na podstawie taryfy OSD nr 11?</w:t>
            </w:r>
          </w:p>
          <w:p w:rsidR="006A312D" w:rsidRDefault="006A312D" w:rsidP="008A7295">
            <w:pPr>
              <w:numPr>
                <w:ilvl w:val="0"/>
                <w:numId w:val="8"/>
              </w:numPr>
              <w:ind w:left="318" w:right="-72" w:hanging="288"/>
              <w:jc w:val="both"/>
            </w:pPr>
            <w:r w:rsidRPr="008A7295">
              <w:t xml:space="preserve">Na podstawie art. 3 ust. 7 ustawy z dnia 15.12.2022   o szczególnej ochronie niektórych odbiorców paliwa gazowych w roku 2023 w związku z sytuacja na rynku gazu "Podmiot uprawniony wykonujący działalność gospodarczą w zakresie dystrybucji paliw gazowych na potrzeby odbiorców uprawnionych, posiadający zatwierdzoną i obowiązującą taryfę dla paliw gazowych, w taryfie przeznaczonej do stosowania w 2023 r. lub jego części uwzględnia do stosowania w rozliczeniach usług dystrybucji paliw gazowych świadczonych w 2023 r. dla odbiorców uprawnionych, również stawki opłat za świadczenie usług dystrybucji uwzględnione w ostatniej taryfie dla usług dystrybucji paliw gazowych stosowanej w 2022 r. W związku z powyższym dla podmiotów podlegających ochronie taryfowej będą stosowane stawki opłat dystrybucyjnych wynikające z taryfy OSD nr 10 , natomiast dla podmiotów nie podlegających ochronie będą stosowane stawki opłat dystrybucyjnych wynikające taryfy OSD nr 11. W związku z obowiązkiem stosowania różnych stawek opłat dystrybucyjnych w zależności od rodzaju odbiorcy, na fakturze będą widoczne dwie różne stawki opłat dystrybucyjnych: jedna pozycja dotyczy podmiotów podlegających ochronie, druga pozycja dotyczy podmiotów niepodlegających ochronie zgodnie z obowiązującymi Taryfami OSD. Wartość opłat dystrybucyjnych według danych cen będzie obliczana proporcjonalnie z podziałem procentowym podanym w oświadczeniach o ochronie taryfowej. Do zapłaty zostanie Państwu przedstawiona jedna faktura uwzględniając dwie różne stawki opłat dystrybucyjnych. Czy w </w:t>
            </w:r>
            <w:proofErr w:type="spellStart"/>
            <w:r w:rsidRPr="008A7295">
              <w:t>światle</w:t>
            </w:r>
            <w:proofErr w:type="spellEnd"/>
            <w:r w:rsidRPr="008A7295">
              <w:t xml:space="preserve"> wprowadzonych zmian ustawowych akceptują Państwo rozliczenie dwóch różnych stawek opłat dystrybucyjnych na jednej fakturze</w:t>
            </w:r>
          </w:p>
          <w:p w:rsidR="006A312D" w:rsidRDefault="006A312D" w:rsidP="008A7295">
            <w:pPr>
              <w:numPr>
                <w:ilvl w:val="0"/>
                <w:numId w:val="8"/>
              </w:numPr>
              <w:ind w:left="318" w:right="-72" w:hanging="288"/>
              <w:jc w:val="both"/>
            </w:pPr>
            <w:r w:rsidRPr="008A7295">
              <w:t>W przypadku braku zgody na wniosek z pytania nr 7 Wykonawca wnioskuje o modyfikację formularza cenowego w taki sposób aby mógł uwzględnić dwie różne stawki opłat dystrybucyjnych dla wolumenu podlegającego ochronie i bez ochrony.</w:t>
            </w:r>
          </w:p>
          <w:p w:rsidR="008A7295" w:rsidRPr="008A7295" w:rsidRDefault="008A7295" w:rsidP="008A7295">
            <w:pPr>
              <w:ind w:left="318" w:right="-72"/>
              <w:jc w:val="both"/>
            </w:pPr>
          </w:p>
          <w:p w:rsidR="006A312D" w:rsidRPr="008A7295" w:rsidRDefault="006A312D" w:rsidP="008A7295">
            <w:pPr>
              <w:ind w:left="30" w:right="-72"/>
              <w:rPr>
                <w:b/>
                <w:bCs/>
              </w:rPr>
            </w:pPr>
            <w:r w:rsidRPr="008A7295">
              <w:rPr>
                <w:b/>
                <w:bCs/>
              </w:rPr>
              <w:lastRenderedPageBreak/>
              <w:t>Stanowisko (wyjaśnienie) Zamawiającego:</w:t>
            </w:r>
          </w:p>
          <w:p w:rsidR="006A312D" w:rsidRPr="008A7295" w:rsidRDefault="006A312D" w:rsidP="008A7295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Default="008A7295" w:rsidP="00520165">
      <w:pPr>
        <w:jc w:val="both"/>
      </w:pPr>
      <w:r>
        <w:lastRenderedPageBreak/>
        <w:t xml:space="preserve">Ad.1) </w:t>
      </w:r>
      <w:r w:rsidR="005266C7" w:rsidRPr="005F230B">
        <w:t xml:space="preserve">Zamawiający dokonał zmian w </w:t>
      </w:r>
      <w:r w:rsidR="005266C7">
        <w:t>załączniku nr 1 „</w:t>
      </w:r>
      <w:r w:rsidR="005266C7" w:rsidRPr="005266C7">
        <w:t>Opis Przedmiotu Zamówi</w:t>
      </w:r>
      <w:r w:rsidR="005266C7">
        <w:t xml:space="preserve">enia ( zestawienie punktów)”. Obowiązujący </w:t>
      </w:r>
      <w:r w:rsidR="005266C7" w:rsidRPr="005F230B">
        <w:t>został zamieszony na stronie prowadzonego postępowania</w:t>
      </w:r>
      <w:r w:rsidR="005266C7">
        <w:t xml:space="preserve"> pod nazwą: </w:t>
      </w:r>
      <w:r w:rsidR="005266C7" w:rsidRPr="005266C7">
        <w:t>Obowiązujący Opis Przedmiotu Zamówienia ( zestawienie punktów) nr 2</w:t>
      </w:r>
      <w:r w:rsidR="005266C7">
        <w:t>.</w:t>
      </w:r>
    </w:p>
    <w:p w:rsidR="008A7295" w:rsidRDefault="008A7295" w:rsidP="00520165">
      <w:pPr>
        <w:jc w:val="both"/>
      </w:pPr>
      <w:r>
        <w:t xml:space="preserve">Ad.2) Zamawiający nie wyraża zgody. </w:t>
      </w:r>
    </w:p>
    <w:p w:rsidR="008A7295" w:rsidRDefault="008A7295" w:rsidP="00520165">
      <w:pPr>
        <w:jc w:val="both"/>
      </w:pPr>
      <w:r>
        <w:t xml:space="preserve">Ad.3)  </w:t>
      </w:r>
      <w:r w:rsidR="005266C7">
        <w:t>Zamawiający wyraża zgodę.</w:t>
      </w:r>
    </w:p>
    <w:p w:rsidR="008A7295" w:rsidRDefault="008A7295" w:rsidP="00520165">
      <w:pPr>
        <w:jc w:val="both"/>
      </w:pPr>
      <w:r>
        <w:t xml:space="preserve">Ad.4) </w:t>
      </w:r>
      <w:r w:rsidR="00EA20FA">
        <w:t>Zamawiający nie wyraża zgody.</w:t>
      </w:r>
    </w:p>
    <w:p w:rsidR="00EA20FA" w:rsidRDefault="00EA20FA" w:rsidP="00520165">
      <w:pPr>
        <w:jc w:val="both"/>
      </w:pPr>
      <w:r>
        <w:t>Ad.5) Zamawiający nie wyraża zgody.</w:t>
      </w:r>
    </w:p>
    <w:p w:rsidR="00EA20FA" w:rsidRDefault="00EA20FA" w:rsidP="00520165">
      <w:pPr>
        <w:jc w:val="both"/>
      </w:pPr>
      <w:r>
        <w:t>Ad.6) Zamawiający wyraża zgodę.</w:t>
      </w:r>
    </w:p>
    <w:p w:rsidR="00EA20FA" w:rsidRDefault="00EA20FA" w:rsidP="00EA20FA">
      <w:pPr>
        <w:jc w:val="both"/>
      </w:pPr>
      <w:r>
        <w:t>Ad.7) Zamawiający wyraża zgodę.</w:t>
      </w:r>
    </w:p>
    <w:p w:rsidR="00EA20FA" w:rsidRDefault="00EA20FA" w:rsidP="00EA20FA">
      <w:pPr>
        <w:jc w:val="both"/>
      </w:pPr>
      <w:r>
        <w:t xml:space="preserve">Ad.8) </w:t>
      </w:r>
      <w:r w:rsidR="00B33E52" w:rsidRPr="005F230B">
        <w:t>Zamawiający dokonał zmian w formularzu cenowym. Obowiązujący Formularz cenowy został zamieszony na stronie prowadzonego postępowania</w:t>
      </w:r>
      <w:r w:rsidR="00B33E52">
        <w:t xml:space="preserve"> pn: </w:t>
      </w:r>
      <w:r w:rsidR="00B33E52" w:rsidRPr="005F230B">
        <w:t>Obowiązujący Formularz cenowy</w:t>
      </w:r>
      <w:r w:rsidR="00B33E52">
        <w:t xml:space="preserve"> nr 2.</w:t>
      </w:r>
    </w:p>
    <w:p w:rsidR="00EA20FA" w:rsidRDefault="00EA20FA" w:rsidP="00520165">
      <w:pPr>
        <w:jc w:val="both"/>
      </w:pPr>
    </w:p>
    <w:p w:rsidR="00EA20FA" w:rsidRPr="008A7295" w:rsidRDefault="00EA20FA" w:rsidP="00520165">
      <w:pPr>
        <w:jc w:val="both"/>
      </w:pPr>
    </w:p>
    <w:p w:rsidR="006D4AB3" w:rsidRPr="008A7295" w:rsidRDefault="008A7295" w:rsidP="00D8461B">
      <w:pPr>
        <w:spacing w:before="120" w:line="360" w:lineRule="auto"/>
        <w:ind w:left="567"/>
        <w:jc w:val="right"/>
      </w:pPr>
      <w:r>
        <w:t>............................</w:t>
      </w:r>
    </w:p>
    <w:sectPr w:rsidR="006D4AB3" w:rsidRPr="008A729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747" w:rsidRDefault="004A3747">
      <w:r>
        <w:separator/>
      </w:r>
    </w:p>
  </w:endnote>
  <w:endnote w:type="continuationSeparator" w:id="0">
    <w:p w:rsidR="004A3747" w:rsidRDefault="004A3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B6E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B6E3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40629" w:rsidRPr="00A4062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747" w:rsidRDefault="004A3747">
      <w:r>
        <w:separator/>
      </w:r>
    </w:p>
  </w:footnote>
  <w:footnote w:type="continuationSeparator" w:id="0">
    <w:p w:rsidR="004A3747" w:rsidRDefault="004A37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12D" w:rsidRDefault="006A31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12D" w:rsidRDefault="006A31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12D" w:rsidRDefault="006A31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A122315"/>
    <w:multiLevelType w:val="hybridMultilevel"/>
    <w:tmpl w:val="EAF8D1A4"/>
    <w:lvl w:ilvl="0" w:tplc="EB42F4A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12D"/>
    <w:rsid w:val="00031374"/>
    <w:rsid w:val="000A1097"/>
    <w:rsid w:val="000E2A8F"/>
    <w:rsid w:val="0012774F"/>
    <w:rsid w:val="00144B7A"/>
    <w:rsid w:val="00180C6E"/>
    <w:rsid w:val="0029606A"/>
    <w:rsid w:val="003B6E30"/>
    <w:rsid w:val="004848F3"/>
    <w:rsid w:val="00492441"/>
    <w:rsid w:val="004A3747"/>
    <w:rsid w:val="004A75F2"/>
    <w:rsid w:val="004E4B64"/>
    <w:rsid w:val="005144A9"/>
    <w:rsid w:val="00520165"/>
    <w:rsid w:val="005266C7"/>
    <w:rsid w:val="005B1B08"/>
    <w:rsid w:val="00632C3C"/>
    <w:rsid w:val="00662BDB"/>
    <w:rsid w:val="006A312D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A7295"/>
    <w:rsid w:val="00A40629"/>
    <w:rsid w:val="00A905AC"/>
    <w:rsid w:val="00B33E52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20FA"/>
    <w:rsid w:val="00EA416E"/>
    <w:rsid w:val="00EF5467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2441"/>
  </w:style>
  <w:style w:type="paragraph" w:styleId="Nagwek1">
    <w:name w:val="heading 1"/>
    <w:basedOn w:val="Normalny"/>
    <w:next w:val="Normalny"/>
    <w:qFormat/>
    <w:rsid w:val="0049244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244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9244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244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2441"/>
  </w:style>
  <w:style w:type="paragraph" w:styleId="Tekstpodstawowywcity">
    <w:name w:val="Body Text Indent"/>
    <w:basedOn w:val="Normalny"/>
    <w:rsid w:val="0049244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244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244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92441"/>
    <w:rPr>
      <w:sz w:val="28"/>
    </w:rPr>
  </w:style>
  <w:style w:type="paragraph" w:styleId="Tekstpodstawowywcity3">
    <w:name w:val="Body Text Indent 3"/>
    <w:basedOn w:val="Normalny"/>
    <w:rsid w:val="0049244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548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2023-10-05T13:42:00Z</cp:lastPrinted>
  <dcterms:created xsi:type="dcterms:W3CDTF">2023-10-05T13:58:00Z</dcterms:created>
  <dcterms:modified xsi:type="dcterms:W3CDTF">2023-10-05T13:58:00Z</dcterms:modified>
</cp:coreProperties>
</file>