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ABE94" w14:textId="60595522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85FD4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425C3CF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6E03B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F91560C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59F1102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79A9A67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4F1EE07F" w14:textId="77777777" w:rsidTr="0087706D">
        <w:tc>
          <w:tcPr>
            <w:tcW w:w="550" w:type="dxa"/>
            <w:shd w:val="clear" w:color="auto" w:fill="auto"/>
            <w:vAlign w:val="center"/>
          </w:tcPr>
          <w:p w14:paraId="31224BB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BC088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435CDA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2686C2A5" w14:textId="77777777" w:rsidTr="0087706D">
        <w:tc>
          <w:tcPr>
            <w:tcW w:w="550" w:type="dxa"/>
            <w:shd w:val="clear" w:color="auto" w:fill="auto"/>
            <w:vAlign w:val="center"/>
          </w:tcPr>
          <w:p w14:paraId="6E9752C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3E4EC88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F6F93D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65D131E8" w14:textId="77777777" w:rsidTr="0087706D">
        <w:tc>
          <w:tcPr>
            <w:tcW w:w="550" w:type="dxa"/>
            <w:shd w:val="clear" w:color="auto" w:fill="auto"/>
            <w:vAlign w:val="center"/>
          </w:tcPr>
          <w:p w14:paraId="1AE6086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5DC8CA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90C3EC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574746A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A25AD" w:rsidRPr="003A25AD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FA2C5E5" w14:textId="77777777" w:rsidR="00AF4E90" w:rsidRDefault="003A25A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A25AD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ramach programów lekowych B.29, B.47, B.138.FM</w:t>
      </w:r>
    </w:p>
    <w:p w14:paraId="228ED5A8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A25AD" w:rsidRPr="003A25AD">
        <w:rPr>
          <w:rFonts w:ascii="Arial" w:eastAsia="Times New Roman" w:hAnsi="Arial" w:cs="Arial"/>
          <w:b/>
          <w:sz w:val="24"/>
          <w:szCs w:val="24"/>
          <w:lang w:eastAsia="pl-PL"/>
        </w:rPr>
        <w:t>SZP-271-38-2023</w:t>
      </w:r>
    </w:p>
    <w:p w14:paraId="5CA7646C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424421C8" w14:textId="77777777" w:rsidTr="0087706D">
        <w:tc>
          <w:tcPr>
            <w:tcW w:w="617" w:type="dxa"/>
            <w:shd w:val="clear" w:color="auto" w:fill="auto"/>
            <w:vAlign w:val="center"/>
          </w:tcPr>
          <w:p w14:paraId="1CC46DA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36AEB6F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67AF11A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2FCCF4F9" w14:textId="77777777" w:rsidTr="0087706D">
        <w:tc>
          <w:tcPr>
            <w:tcW w:w="617" w:type="dxa"/>
            <w:shd w:val="clear" w:color="auto" w:fill="auto"/>
            <w:vAlign w:val="center"/>
          </w:tcPr>
          <w:p w14:paraId="4AD0DCC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9B1D5E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668713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696FF336" w14:textId="77777777" w:rsidTr="0087706D">
        <w:tc>
          <w:tcPr>
            <w:tcW w:w="617" w:type="dxa"/>
            <w:shd w:val="clear" w:color="auto" w:fill="auto"/>
            <w:vAlign w:val="center"/>
          </w:tcPr>
          <w:p w14:paraId="64DEB6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4F13940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D2256F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6D24D84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F46DD6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4EC98713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58267D03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796C6DD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E57DFE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C359609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244FB96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1883B3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253CF6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448348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114DD6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7F145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E3BDF2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9EC2EE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4CF86E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76BD28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5F95" w14:textId="77777777" w:rsidR="00252EB9" w:rsidRDefault="00252EB9" w:rsidP="00025386">
      <w:pPr>
        <w:spacing w:after="0" w:line="240" w:lineRule="auto"/>
      </w:pPr>
      <w:r>
        <w:separator/>
      </w:r>
    </w:p>
  </w:endnote>
  <w:endnote w:type="continuationSeparator" w:id="0">
    <w:p w14:paraId="7CF9CBB0" w14:textId="77777777" w:rsidR="00252EB9" w:rsidRDefault="00252EB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1BDC" w14:textId="77777777" w:rsidR="003A25AD" w:rsidRDefault="003A25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12DD2" w14:textId="77777777" w:rsidR="00025386" w:rsidRDefault="00A85FD4" w:rsidP="00025386">
    <w:pPr>
      <w:pStyle w:val="Stopka"/>
      <w:tabs>
        <w:tab w:val="clear" w:pos="4536"/>
      </w:tabs>
      <w:jc w:val="center"/>
    </w:pPr>
    <w:r>
      <w:rPr>
        <w:noProof/>
      </w:rPr>
      <w:pict w14:anchorId="79FDBEE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57BA5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39468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6AC8F" w14:textId="77777777" w:rsidR="003A25AD" w:rsidRDefault="003A25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389C3" w14:textId="77777777" w:rsidR="00252EB9" w:rsidRDefault="00252EB9" w:rsidP="00025386">
      <w:pPr>
        <w:spacing w:after="0" w:line="240" w:lineRule="auto"/>
      </w:pPr>
      <w:r>
        <w:separator/>
      </w:r>
    </w:p>
  </w:footnote>
  <w:footnote w:type="continuationSeparator" w:id="0">
    <w:p w14:paraId="4F079738" w14:textId="77777777" w:rsidR="00252EB9" w:rsidRDefault="00252EB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4E28C" w14:textId="77777777" w:rsidR="003A25AD" w:rsidRDefault="003A2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4C5B1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A25AD">
      <w:rPr>
        <w:rFonts w:ascii="Arial" w:hAnsi="Arial" w:cs="Arial"/>
        <w:sz w:val="20"/>
        <w:szCs w:val="20"/>
      </w:rPr>
      <w:t>SZP-271-38-2023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BF468" w14:textId="77777777" w:rsidR="003A25AD" w:rsidRDefault="003A25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260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2EB9"/>
    <w:rsid w:val="00025386"/>
    <w:rsid w:val="000423B9"/>
    <w:rsid w:val="00053927"/>
    <w:rsid w:val="00084786"/>
    <w:rsid w:val="0016158F"/>
    <w:rsid w:val="001C2314"/>
    <w:rsid w:val="00213980"/>
    <w:rsid w:val="0024648D"/>
    <w:rsid w:val="00252EB9"/>
    <w:rsid w:val="003A25A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5FD4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58A43"/>
  <w15:chartTrackingRefBased/>
  <w15:docId w15:val="{630CFAF7-0FE1-41CD-9081-F4A92BAE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2023-09-19T11:12:00Z</dcterms:created>
  <dcterms:modified xsi:type="dcterms:W3CDTF">2023-09-19T12:20:00Z</dcterms:modified>
</cp:coreProperties>
</file>