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B73364" w14:textId="77777777" w:rsidR="00FB7F50" w:rsidRPr="002245BE" w:rsidRDefault="0084459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4459E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84459E">
        <w:rPr>
          <w:sz w:val="22"/>
          <w:szCs w:val="22"/>
        </w:rPr>
        <w:t>2023-12-18</w:t>
      </w:r>
    </w:p>
    <w:p w14:paraId="413B778B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165DEC6" w14:textId="77777777" w:rsidR="0084459E" w:rsidRPr="0084459E" w:rsidRDefault="0084459E" w:rsidP="00FB7F50">
      <w:pPr>
        <w:spacing w:after="40"/>
        <w:rPr>
          <w:b/>
          <w:bCs/>
          <w:sz w:val="22"/>
          <w:szCs w:val="22"/>
        </w:rPr>
      </w:pPr>
      <w:r w:rsidRPr="0084459E">
        <w:rPr>
          <w:b/>
          <w:bCs/>
          <w:sz w:val="22"/>
          <w:szCs w:val="22"/>
        </w:rPr>
        <w:t>Akademia Górniczo - Hutnicza</w:t>
      </w:r>
    </w:p>
    <w:p w14:paraId="5C200C26" w14:textId="77777777" w:rsidR="0084459E" w:rsidRPr="0084459E" w:rsidRDefault="0084459E" w:rsidP="00FB7F50">
      <w:pPr>
        <w:spacing w:after="40"/>
        <w:rPr>
          <w:b/>
          <w:bCs/>
          <w:sz w:val="22"/>
          <w:szCs w:val="22"/>
        </w:rPr>
      </w:pPr>
      <w:r w:rsidRPr="0084459E">
        <w:rPr>
          <w:b/>
          <w:bCs/>
          <w:sz w:val="22"/>
          <w:szCs w:val="22"/>
        </w:rPr>
        <w:t>im. Stanisława Staszica w Krakowie</w:t>
      </w:r>
    </w:p>
    <w:p w14:paraId="547EECD0" w14:textId="77777777" w:rsidR="00FB7F50" w:rsidRPr="002245BE" w:rsidRDefault="0084459E" w:rsidP="00FB7F50">
      <w:pPr>
        <w:spacing w:after="40"/>
        <w:rPr>
          <w:b/>
          <w:bCs/>
          <w:sz w:val="22"/>
          <w:szCs w:val="22"/>
        </w:rPr>
      </w:pPr>
      <w:r w:rsidRPr="0084459E">
        <w:rPr>
          <w:b/>
          <w:bCs/>
          <w:sz w:val="22"/>
          <w:szCs w:val="22"/>
        </w:rPr>
        <w:t>Dział Zamówień Publicznych</w:t>
      </w:r>
    </w:p>
    <w:p w14:paraId="244FCDB1" w14:textId="77777777" w:rsidR="00FB7F50" w:rsidRPr="002245BE" w:rsidRDefault="0084459E" w:rsidP="00FB7F50">
      <w:pPr>
        <w:rPr>
          <w:sz w:val="22"/>
          <w:szCs w:val="22"/>
        </w:rPr>
      </w:pPr>
      <w:r w:rsidRPr="0084459E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84459E">
        <w:rPr>
          <w:sz w:val="22"/>
          <w:szCs w:val="22"/>
        </w:rPr>
        <w:t>30</w:t>
      </w:r>
    </w:p>
    <w:p w14:paraId="2492C8E2" w14:textId="77777777" w:rsidR="00FB7F50" w:rsidRPr="002245BE" w:rsidRDefault="0084459E" w:rsidP="00FB7F50">
      <w:pPr>
        <w:rPr>
          <w:sz w:val="22"/>
          <w:szCs w:val="22"/>
        </w:rPr>
      </w:pPr>
      <w:r w:rsidRPr="0084459E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84459E">
        <w:rPr>
          <w:sz w:val="22"/>
          <w:szCs w:val="22"/>
        </w:rPr>
        <w:t>Kraków</w:t>
      </w:r>
    </w:p>
    <w:p w14:paraId="2E3147D1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39CDBDE" w14:textId="2AD8FD48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FF394F">
        <w:rPr>
          <w:b/>
          <w:sz w:val="28"/>
        </w:rPr>
        <w:t xml:space="preserve">ponownym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84459E" w:rsidRPr="00607F9B" w14:paraId="6C8EB4A2" w14:textId="77777777" w:rsidTr="00FF394F">
        <w:trPr>
          <w:trHeight w:val="638"/>
        </w:trPr>
        <w:tc>
          <w:tcPr>
            <w:tcW w:w="1023" w:type="dxa"/>
            <w:shd w:val="clear" w:color="auto" w:fill="auto"/>
          </w:tcPr>
          <w:p w14:paraId="23AB9D4E" w14:textId="77777777" w:rsidR="0084459E" w:rsidRPr="00607F9B" w:rsidRDefault="0084459E" w:rsidP="00565BE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9BE8205" w14:textId="0D7713B6" w:rsidR="0084459E" w:rsidRPr="00607F9B" w:rsidRDefault="0084459E" w:rsidP="00565BE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84459E">
              <w:rPr>
                <w:sz w:val="22"/>
                <w:szCs w:val="22"/>
              </w:rPr>
              <w:t>przetarg</w:t>
            </w:r>
            <w:r w:rsidR="00EB6CEC">
              <w:rPr>
                <w:sz w:val="22"/>
                <w:szCs w:val="22"/>
              </w:rPr>
              <w:t>u</w:t>
            </w:r>
            <w:r w:rsidRPr="0084459E">
              <w:rPr>
                <w:sz w:val="22"/>
                <w:szCs w:val="22"/>
              </w:rPr>
              <w:t xml:space="preserve"> nieograniczon</w:t>
            </w:r>
            <w:r w:rsidR="00EB6CEC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4459E">
              <w:rPr>
                <w:b/>
                <w:bCs/>
                <w:sz w:val="22"/>
                <w:szCs w:val="22"/>
              </w:rPr>
              <w:t>Dostaw</w:t>
            </w:r>
            <w:r w:rsidR="00EB6CEC">
              <w:rPr>
                <w:b/>
                <w:bCs/>
                <w:sz w:val="22"/>
                <w:szCs w:val="22"/>
              </w:rPr>
              <w:t>ę</w:t>
            </w:r>
            <w:r w:rsidRPr="0084459E">
              <w:rPr>
                <w:b/>
                <w:bCs/>
                <w:sz w:val="22"/>
                <w:szCs w:val="22"/>
              </w:rPr>
              <w:t xml:space="preserve"> urządzeń drukujących wraz z materiałami eksploatacyjnymi na potrzeby Jednostek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4459E">
              <w:rPr>
                <w:b/>
                <w:sz w:val="22"/>
                <w:szCs w:val="22"/>
              </w:rPr>
              <w:t>KC-zp.272-399/23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bookmarkEnd w:id="0"/>
    <w:p w14:paraId="7E5356A0" w14:textId="77777777" w:rsidR="00FF394F" w:rsidRPr="00530D93" w:rsidRDefault="00FF394F" w:rsidP="00FF394F">
      <w:pPr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Pr="00530D93">
        <w:rPr>
          <w:b/>
          <w:sz w:val="22"/>
          <w:szCs w:val="22"/>
        </w:rPr>
        <w:t>Akademia Górniczo - Hutnicza</w:t>
      </w:r>
    </w:p>
    <w:p w14:paraId="5E2F376D" w14:textId="77777777" w:rsidR="00FF394F" w:rsidRPr="00530D93" w:rsidRDefault="00FF394F" w:rsidP="00FF394F">
      <w:pPr>
        <w:rPr>
          <w:b/>
          <w:sz w:val="22"/>
          <w:szCs w:val="22"/>
        </w:rPr>
      </w:pPr>
      <w:r w:rsidRPr="00530D93">
        <w:rPr>
          <w:b/>
          <w:sz w:val="22"/>
          <w:szCs w:val="22"/>
        </w:rPr>
        <w:t>im. Stanisława Staszica w Krakowie</w:t>
      </w:r>
    </w:p>
    <w:p w14:paraId="546E41D0" w14:textId="77777777" w:rsidR="00FF394F" w:rsidRPr="00912D32" w:rsidRDefault="00FF394F" w:rsidP="00FF394F">
      <w:pPr>
        <w:rPr>
          <w:sz w:val="22"/>
          <w:szCs w:val="22"/>
        </w:rPr>
      </w:pPr>
      <w:r w:rsidRPr="00530D93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</w:t>
      </w:r>
      <w:r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</w:t>
      </w:r>
      <w:r w:rsidRPr="00912D32">
        <w:t xml:space="preserve"> </w:t>
      </w:r>
      <w:r w:rsidRPr="00912D32">
        <w:rPr>
          <w:sz w:val="22"/>
          <w:szCs w:val="22"/>
        </w:rPr>
        <w:t>(</w:t>
      </w:r>
      <w:bookmarkStart w:id="1" w:name="_Hlk146700181"/>
      <w:r w:rsidRPr="0045526A">
        <w:rPr>
          <w:sz w:val="22"/>
          <w:szCs w:val="22"/>
        </w:rPr>
        <w:t>Dz. U.  z 2023 r. poz. 1605 - j.t.</w:t>
      </w:r>
      <w:bookmarkEnd w:id="1"/>
      <w:r>
        <w:rPr>
          <w:sz w:val="22"/>
          <w:szCs w:val="22"/>
        </w:rPr>
        <w:t>, jako najkorzystniejsza wybrana została oferta: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F394F" w14:paraId="6932B86A" w14:textId="77777777" w:rsidTr="00565BE6">
        <w:trPr>
          <w:cantSplit/>
        </w:trPr>
        <w:tc>
          <w:tcPr>
            <w:tcW w:w="10150" w:type="dxa"/>
          </w:tcPr>
          <w:p w14:paraId="24DFB403" w14:textId="77777777" w:rsidR="00FF394F" w:rsidRPr="00D26ED6" w:rsidRDefault="00FF394F" w:rsidP="00565BE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30D93">
              <w:rPr>
                <w:b/>
                <w:sz w:val="22"/>
                <w:szCs w:val="22"/>
              </w:rPr>
              <w:t>CEZAR Cezary Machnio i Piotr Gębka Sp. z o. o.</w:t>
            </w:r>
          </w:p>
          <w:p w14:paraId="35099CB3" w14:textId="77777777" w:rsidR="00FF394F" w:rsidRPr="009F0E5C" w:rsidRDefault="00FF394F" w:rsidP="00565BE6">
            <w:pPr>
              <w:jc w:val="both"/>
              <w:rPr>
                <w:bCs/>
                <w:sz w:val="22"/>
                <w:szCs w:val="22"/>
              </w:rPr>
            </w:pPr>
            <w:r w:rsidRPr="00530D93">
              <w:rPr>
                <w:bCs/>
                <w:sz w:val="22"/>
                <w:szCs w:val="22"/>
              </w:rPr>
              <w:t>ul. Wolność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30D93">
              <w:rPr>
                <w:bCs/>
                <w:sz w:val="22"/>
                <w:szCs w:val="22"/>
              </w:rPr>
              <w:t>8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530D93">
              <w:rPr>
                <w:bCs/>
                <w:sz w:val="22"/>
                <w:szCs w:val="22"/>
              </w:rPr>
              <w:t>/4</w:t>
            </w:r>
          </w:p>
          <w:p w14:paraId="4CCD4F0D" w14:textId="77777777" w:rsidR="00FF394F" w:rsidRPr="009F0E5C" w:rsidRDefault="00FF394F" w:rsidP="00565BE6">
            <w:pPr>
              <w:jc w:val="both"/>
              <w:rPr>
                <w:bCs/>
                <w:sz w:val="22"/>
                <w:szCs w:val="22"/>
              </w:rPr>
            </w:pPr>
            <w:r w:rsidRPr="00530D93">
              <w:rPr>
                <w:bCs/>
                <w:sz w:val="22"/>
                <w:szCs w:val="22"/>
              </w:rPr>
              <w:t>26-600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30D93">
              <w:rPr>
                <w:bCs/>
                <w:sz w:val="22"/>
                <w:szCs w:val="22"/>
              </w:rPr>
              <w:t>Radom</w:t>
            </w:r>
          </w:p>
          <w:p w14:paraId="7B5E7F42" w14:textId="77777777" w:rsidR="00FF394F" w:rsidRPr="00D26ED6" w:rsidRDefault="00FF394F" w:rsidP="00565B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3450980" w14:textId="77777777" w:rsidR="00FF394F" w:rsidRPr="00D26ED6" w:rsidRDefault="00FF394F" w:rsidP="00565BE6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530D93">
              <w:rPr>
                <w:sz w:val="22"/>
                <w:szCs w:val="22"/>
              </w:rPr>
              <w:t>Dostawa urządzeń drukujących wraz z materiałami eksploatacyjnymi na potrzeby Jednostek AGH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530D93">
              <w:rPr>
                <w:b/>
                <w:sz w:val="22"/>
                <w:szCs w:val="22"/>
              </w:rPr>
              <w:t>1 058 138.25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3A8A5D86" w14:textId="77777777" w:rsidR="00FF394F" w:rsidRDefault="00FF394F" w:rsidP="00565BE6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rPr>
                <w:color w:val="000000"/>
                <w:sz w:val="22"/>
                <w:szCs w:val="22"/>
              </w:rPr>
              <w:t xml:space="preserve"> Oferta najkorzystniejsza zgodnie z kryterium oceny ofert.</w:t>
            </w:r>
            <w:r>
              <w:t xml:space="preserve"> </w:t>
            </w:r>
          </w:p>
        </w:tc>
      </w:tr>
    </w:tbl>
    <w:p w14:paraId="59D9B96F" w14:textId="77777777" w:rsidR="00FF394F" w:rsidRDefault="00FF394F" w:rsidP="00FF394F">
      <w:pPr>
        <w:spacing w:before="240" w:after="120"/>
        <w:jc w:val="both"/>
        <w:rPr>
          <w:sz w:val="22"/>
          <w:szCs w:val="22"/>
        </w:rPr>
      </w:pPr>
      <w:r w:rsidRPr="00901767">
        <w:rPr>
          <w:bCs/>
          <w:sz w:val="22"/>
          <w:szCs w:val="22"/>
        </w:rPr>
        <w:t xml:space="preserve">Przedstawione powyżej rozstrzygnięcie zostało poprzedzone złożeniem w </w:t>
      </w:r>
      <w:r w:rsidRPr="00901767">
        <w:rPr>
          <w:sz w:val="22"/>
          <w:szCs w:val="22"/>
        </w:rPr>
        <w:t xml:space="preserve">dniu </w:t>
      </w:r>
      <w:r w:rsidRPr="00901767">
        <w:rPr>
          <w:b/>
          <w:sz w:val="22"/>
          <w:szCs w:val="22"/>
        </w:rPr>
        <w:t xml:space="preserve">09.10.2023 r. przez Wykonawcę </w:t>
      </w:r>
      <w:r w:rsidRPr="00901767">
        <w:rPr>
          <w:b/>
          <w:bCs/>
          <w:sz w:val="22"/>
          <w:szCs w:val="22"/>
        </w:rPr>
        <w:t xml:space="preserve">CEZAR Cezary Machnio i Piotr Gębka sp. z o.o., ul. Wolność 8/4, 26-600 Radom </w:t>
      </w:r>
      <w:r w:rsidRPr="00901767">
        <w:rPr>
          <w:sz w:val="22"/>
          <w:szCs w:val="22"/>
        </w:rPr>
        <w:t xml:space="preserve">odwołania do Krajowej Izby Odwoławczej w Warszawie na nieodrzucenie oferty firmy: </w:t>
      </w:r>
      <w:r w:rsidRPr="00901767">
        <w:rPr>
          <w:b/>
          <w:bCs/>
          <w:sz w:val="22"/>
          <w:szCs w:val="22"/>
        </w:rPr>
        <w:t>COPY FELIX Ludwik Tuszyński, ul. Eisenberga 7, 31-523 Kraków</w:t>
      </w:r>
      <w:r w:rsidRPr="00901767">
        <w:rPr>
          <w:rFonts w:eastAsia="Calibri"/>
          <w:sz w:val="22"/>
          <w:szCs w:val="22"/>
          <w:lang w:eastAsia="en-US"/>
        </w:rPr>
        <w:t xml:space="preserve">, wybranej w dniu 27 września 2023 roku, ze względu na </w:t>
      </w:r>
      <w:r w:rsidRPr="00901767">
        <w:rPr>
          <w:sz w:val="22"/>
          <w:szCs w:val="22"/>
        </w:rPr>
        <w:t>niespełnianie zdaniem Odwołującego warunków postawionych przez Zamawiającego w SWZ w odniesieniu do Modelu 6 (Drukarka kolorowa A4)</w:t>
      </w:r>
      <w:r>
        <w:rPr>
          <w:sz w:val="22"/>
          <w:szCs w:val="22"/>
        </w:rPr>
        <w:t>.</w:t>
      </w:r>
    </w:p>
    <w:p w14:paraId="10ABCBFE" w14:textId="77777777" w:rsidR="00FF394F" w:rsidRPr="00901767" w:rsidRDefault="00FF394F" w:rsidP="00FF394F">
      <w:pPr>
        <w:jc w:val="both"/>
        <w:rPr>
          <w:rFonts w:eastAsia="Calibri"/>
          <w:sz w:val="22"/>
          <w:szCs w:val="22"/>
          <w:lang w:eastAsia="en-US"/>
        </w:rPr>
      </w:pPr>
      <w:r w:rsidRPr="00901767">
        <w:rPr>
          <w:sz w:val="22"/>
          <w:szCs w:val="22"/>
        </w:rPr>
        <w:t xml:space="preserve">Pismem z dnia 13.10.2023 roku Wykonawca </w:t>
      </w:r>
      <w:r w:rsidRPr="00901767">
        <w:rPr>
          <w:b/>
          <w:bCs/>
          <w:sz w:val="22"/>
          <w:szCs w:val="22"/>
        </w:rPr>
        <w:t>COPY FELIX Ludwik Tuszyński, ul. Eisenberga 7, 31-523 Kraków</w:t>
      </w:r>
      <w:r w:rsidRPr="00901767">
        <w:rPr>
          <w:sz w:val="22"/>
          <w:szCs w:val="22"/>
        </w:rPr>
        <w:t>,</w:t>
      </w:r>
      <w:r w:rsidRPr="00901767">
        <w:rPr>
          <w:rFonts w:eastAsia="Calibri"/>
          <w:sz w:val="22"/>
          <w:szCs w:val="22"/>
          <w:lang w:eastAsia="en-US"/>
        </w:rPr>
        <w:t xml:space="preserve"> przyłączył się do postępowania odwoławczego po stronie Zamawiającego, a także wniósł o oddalenie odwołania, dowodząc, że sugerowane przez Odwołującego niezgodności oferty z wymaganiami SWZ są nieuzasadnione, a jego oferta spełnia wymagania określone w SWZ.</w:t>
      </w:r>
    </w:p>
    <w:p w14:paraId="29BD7BA2" w14:textId="77777777" w:rsidR="00FF394F" w:rsidRPr="00901767" w:rsidRDefault="00FF394F" w:rsidP="00FF394F">
      <w:pPr>
        <w:jc w:val="both"/>
        <w:rPr>
          <w:rFonts w:eastAsia="Calibri"/>
          <w:color w:val="FF0000"/>
          <w:sz w:val="22"/>
          <w:szCs w:val="22"/>
          <w:lang w:eastAsia="en-US"/>
        </w:rPr>
      </w:pPr>
    </w:p>
    <w:p w14:paraId="653CBDB5" w14:textId="77777777" w:rsidR="00FF394F" w:rsidRPr="00901767" w:rsidRDefault="00FF394F" w:rsidP="00FF394F">
      <w:pPr>
        <w:jc w:val="both"/>
        <w:rPr>
          <w:rFonts w:eastAsia="Calibri"/>
          <w:sz w:val="22"/>
          <w:szCs w:val="22"/>
          <w:lang w:eastAsia="en-US"/>
        </w:rPr>
      </w:pPr>
      <w:r w:rsidRPr="00901767">
        <w:rPr>
          <w:rFonts w:eastAsia="Calibri"/>
          <w:sz w:val="22"/>
          <w:szCs w:val="22"/>
          <w:lang w:eastAsia="en-US"/>
        </w:rPr>
        <w:t>Z kolei Zamawiający w swoim stanowisku adresowanym do Składu Orzekającego KIO wyrażonym w piśmie z dnia 16.10.2023 r. uwzględnił zarzuty przedstawione w odwołaniu w całości.</w:t>
      </w:r>
    </w:p>
    <w:p w14:paraId="6646AA02" w14:textId="77777777" w:rsidR="00FF394F" w:rsidRPr="00901767" w:rsidRDefault="00FF394F" w:rsidP="00FF394F">
      <w:pPr>
        <w:rPr>
          <w:sz w:val="22"/>
          <w:szCs w:val="22"/>
        </w:rPr>
      </w:pPr>
    </w:p>
    <w:p w14:paraId="3FF50616" w14:textId="77777777" w:rsidR="00FF394F" w:rsidRPr="00901767" w:rsidRDefault="00FF394F" w:rsidP="00FF394F">
      <w:pPr>
        <w:rPr>
          <w:sz w:val="22"/>
          <w:szCs w:val="22"/>
        </w:rPr>
      </w:pPr>
      <w:r w:rsidRPr="00901767">
        <w:rPr>
          <w:sz w:val="22"/>
          <w:szCs w:val="22"/>
        </w:rPr>
        <w:t>Krajowa Izba Odwoławcza w sprawie o sygn. akt KIO 2988/23 Postanowieniem z dnia 24.10.2023 r orzekła o:</w:t>
      </w:r>
    </w:p>
    <w:p w14:paraId="35F76165" w14:textId="77777777" w:rsidR="00FF394F" w:rsidRPr="00901767" w:rsidRDefault="00FF394F" w:rsidP="00FF394F">
      <w:pPr>
        <w:rPr>
          <w:sz w:val="22"/>
          <w:szCs w:val="22"/>
        </w:rPr>
      </w:pPr>
      <w:r w:rsidRPr="00901767">
        <w:rPr>
          <w:sz w:val="22"/>
          <w:szCs w:val="22"/>
        </w:rPr>
        <w:t> </w:t>
      </w:r>
    </w:p>
    <w:p w14:paraId="6E602CA4" w14:textId="77777777" w:rsidR="00FF394F" w:rsidRPr="00901767" w:rsidRDefault="00FF394F" w:rsidP="00FF394F">
      <w:pPr>
        <w:rPr>
          <w:sz w:val="22"/>
          <w:szCs w:val="22"/>
        </w:rPr>
      </w:pPr>
      <w:r w:rsidRPr="00901767">
        <w:rPr>
          <w:sz w:val="22"/>
          <w:szCs w:val="22"/>
        </w:rPr>
        <w:t>1 . Umorzeniu postępowania odwoławczego.</w:t>
      </w:r>
    </w:p>
    <w:p w14:paraId="7A9D7E52" w14:textId="77777777" w:rsidR="00FF394F" w:rsidRPr="00901767" w:rsidRDefault="00FF394F" w:rsidP="00FF394F">
      <w:pPr>
        <w:rPr>
          <w:sz w:val="22"/>
          <w:szCs w:val="22"/>
        </w:rPr>
      </w:pPr>
      <w:r w:rsidRPr="00901767">
        <w:rPr>
          <w:sz w:val="22"/>
          <w:szCs w:val="22"/>
        </w:rPr>
        <w:t xml:space="preserve">2.           nakazaniu Urzędowi Zamówień Publicznych zwrot z rachunku bankowego na rzecz Odwołującego: </w:t>
      </w:r>
      <w:r w:rsidRPr="00901767">
        <w:rPr>
          <w:b/>
          <w:bCs/>
          <w:sz w:val="22"/>
          <w:szCs w:val="22"/>
        </w:rPr>
        <w:t>CEZAR Cezary Machnio i Piotr Gębka sp. z o.o., ul. Wolność 8/4, 26-600 Radom</w:t>
      </w:r>
      <w:r w:rsidRPr="00901767">
        <w:rPr>
          <w:sz w:val="22"/>
          <w:szCs w:val="22"/>
        </w:rPr>
        <w:t xml:space="preserve"> kwoty 15 000 zł uiszczonej tytułem wpisu</w:t>
      </w:r>
    </w:p>
    <w:p w14:paraId="0703FB9D" w14:textId="77777777" w:rsidR="00FF394F" w:rsidRPr="00756CDA" w:rsidRDefault="00FF394F" w:rsidP="00FF394F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FF394F" w:rsidRPr="008567C7" w14:paraId="26992EE6" w14:textId="77777777" w:rsidTr="00565BE6">
        <w:trPr>
          <w:trHeight w:val="510"/>
        </w:trPr>
        <w:tc>
          <w:tcPr>
            <w:tcW w:w="709" w:type="dxa"/>
            <w:vAlign w:val="center"/>
          </w:tcPr>
          <w:p w14:paraId="3ED87832" w14:textId="77777777" w:rsidR="00FF394F" w:rsidRPr="008567C7" w:rsidRDefault="00FF394F" w:rsidP="00565B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1187FEEB" w14:textId="77777777" w:rsidR="00FF394F" w:rsidRPr="008567C7" w:rsidRDefault="00FF394F" w:rsidP="00565B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294B2E4D" w14:textId="77777777" w:rsidR="00FF394F" w:rsidRPr="008567C7" w:rsidRDefault="00FF394F" w:rsidP="00565BE6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30D93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443C0AE7" w14:textId="77777777" w:rsidR="00FF394F" w:rsidRPr="008567C7" w:rsidRDefault="00FF394F" w:rsidP="00565BE6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30D93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 cząstkowego</w:t>
            </w:r>
          </w:p>
        </w:tc>
        <w:tc>
          <w:tcPr>
            <w:tcW w:w="1134" w:type="dxa"/>
            <w:vAlign w:val="center"/>
          </w:tcPr>
          <w:p w14:paraId="4E7B0BF8" w14:textId="77777777" w:rsidR="00FF394F" w:rsidRPr="008567C7" w:rsidRDefault="00FF394F" w:rsidP="00565BE6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30D93">
              <w:rPr>
                <w:rFonts w:ascii="Times New Roman" w:hAnsi="Times New Roman" w:cs="Times New Roman"/>
                <w:bCs/>
                <w:sz w:val="18"/>
                <w:szCs w:val="18"/>
              </w:rPr>
              <w:t>Czas reakcji na usterkę</w:t>
            </w:r>
          </w:p>
        </w:tc>
        <w:tc>
          <w:tcPr>
            <w:tcW w:w="1134" w:type="dxa"/>
            <w:vAlign w:val="center"/>
          </w:tcPr>
          <w:p w14:paraId="618710F1" w14:textId="77777777" w:rsidR="00FF394F" w:rsidRPr="008567C7" w:rsidRDefault="00FF394F" w:rsidP="00565BE6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5A1E451" w14:textId="77777777" w:rsidR="00FF394F" w:rsidRPr="008567C7" w:rsidRDefault="00FF394F" w:rsidP="00565BE6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7EC0A714" w14:textId="77777777" w:rsidR="00FF394F" w:rsidRPr="008567C7" w:rsidRDefault="00FF394F" w:rsidP="00565BE6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3FD69830" w14:textId="77777777" w:rsidR="00FF394F" w:rsidRPr="008567C7" w:rsidRDefault="00FF394F" w:rsidP="00565B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FF394F" w:rsidRPr="008567C7" w14:paraId="14B24F7C" w14:textId="77777777" w:rsidTr="00565BE6">
        <w:tc>
          <w:tcPr>
            <w:tcW w:w="709" w:type="dxa"/>
            <w:vAlign w:val="center"/>
          </w:tcPr>
          <w:p w14:paraId="5DA8EFA4" w14:textId="77777777" w:rsidR="00FF394F" w:rsidRPr="008567C7" w:rsidRDefault="00FF394F" w:rsidP="00565B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0D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34FE485C" w14:textId="77777777" w:rsidR="00FF394F" w:rsidRPr="002B6761" w:rsidRDefault="00FF394F" w:rsidP="00565BE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30D93">
              <w:rPr>
                <w:rFonts w:ascii="Times New Roman" w:hAnsi="Times New Roman" w:cs="Times New Roman"/>
                <w:b/>
                <w:sz w:val="18"/>
                <w:szCs w:val="18"/>
              </w:rPr>
              <w:t>CEZAR Cezary Machnio i Piotr Gębka Sp. z o. o.</w:t>
            </w:r>
          </w:p>
          <w:p w14:paraId="1A2ACCD6" w14:textId="77777777" w:rsidR="00FF394F" w:rsidRPr="008567C7" w:rsidRDefault="00FF394F" w:rsidP="00565BE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30D93">
              <w:rPr>
                <w:rFonts w:ascii="Times New Roman" w:hAnsi="Times New Roman" w:cs="Times New Roman"/>
                <w:bCs/>
                <w:sz w:val="18"/>
                <w:szCs w:val="18"/>
              </w:rPr>
              <w:t>ul. Wolność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30D93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30D93">
              <w:rPr>
                <w:rFonts w:ascii="Times New Roman" w:hAnsi="Times New Roman" w:cs="Times New Roman"/>
                <w:bCs/>
                <w:sz w:val="18"/>
                <w:szCs w:val="18"/>
              </w:rPr>
              <w:t>/4</w:t>
            </w:r>
          </w:p>
          <w:p w14:paraId="7700F84B" w14:textId="77777777" w:rsidR="00FF394F" w:rsidRPr="001B7815" w:rsidRDefault="00FF394F" w:rsidP="00565BE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30D93">
              <w:rPr>
                <w:rFonts w:ascii="Times New Roman" w:hAnsi="Times New Roman" w:cs="Times New Roman"/>
                <w:bCs/>
                <w:sz w:val="18"/>
                <w:szCs w:val="18"/>
              </w:rPr>
              <w:t>26-600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30D93">
              <w:rPr>
                <w:rFonts w:ascii="Times New Roman" w:hAnsi="Times New Roman" w:cs="Times New Roman"/>
                <w:bCs/>
                <w:sz w:val="18"/>
                <w:szCs w:val="18"/>
              </w:rPr>
              <w:t>Radom</w:t>
            </w:r>
          </w:p>
        </w:tc>
        <w:tc>
          <w:tcPr>
            <w:tcW w:w="1134" w:type="dxa"/>
            <w:vAlign w:val="center"/>
          </w:tcPr>
          <w:p w14:paraId="7B424B2E" w14:textId="77777777" w:rsidR="00FF394F" w:rsidRPr="008567C7" w:rsidRDefault="00FF394F" w:rsidP="00565B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0D93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394B2051" w14:textId="77777777" w:rsidR="00FF394F" w:rsidRPr="008567C7" w:rsidRDefault="00FF394F" w:rsidP="00565B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0D93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12239FF7" w14:textId="77777777" w:rsidR="00FF394F" w:rsidRPr="008567C7" w:rsidRDefault="00FF394F" w:rsidP="00565B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0D93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7BBC86B7" w14:textId="77777777" w:rsidR="00FF394F" w:rsidRPr="008567C7" w:rsidRDefault="00FF394F" w:rsidP="00565B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A891F55" w14:textId="77777777" w:rsidR="00FF394F" w:rsidRPr="008567C7" w:rsidRDefault="00FF394F" w:rsidP="00565B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4983B54D" w14:textId="77777777" w:rsidR="00FF394F" w:rsidRPr="008567C7" w:rsidRDefault="00FF394F" w:rsidP="00565B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5CCF385E" w14:textId="77777777" w:rsidR="00FF394F" w:rsidRPr="008567C7" w:rsidRDefault="00FF394F" w:rsidP="00565B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0D93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179FF9A7" w14:textId="77777777" w:rsidR="00FF394F" w:rsidRDefault="00FF394F" w:rsidP="00FF394F">
      <w:pPr>
        <w:spacing w:before="120"/>
        <w:ind w:firstLine="709"/>
        <w:jc w:val="both"/>
        <w:rPr>
          <w:color w:val="000000"/>
        </w:rPr>
      </w:pPr>
    </w:p>
    <w:p w14:paraId="6F393895" w14:textId="77777777" w:rsidR="00FF394F" w:rsidRPr="001B7815" w:rsidRDefault="00FF394F" w:rsidP="00FF394F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FF394F" w14:paraId="2245BAE7" w14:textId="77777777" w:rsidTr="00565BE6">
        <w:tc>
          <w:tcPr>
            <w:tcW w:w="779" w:type="dxa"/>
            <w:shd w:val="clear" w:color="auto" w:fill="FFFFFF"/>
            <w:vAlign w:val="center"/>
          </w:tcPr>
          <w:p w14:paraId="013C9FD3" w14:textId="77777777" w:rsidR="00FF394F" w:rsidRPr="004657DA" w:rsidRDefault="00FF394F" w:rsidP="00565BE6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14:paraId="0DCC0027" w14:textId="77777777" w:rsidR="00FF394F" w:rsidRPr="004657DA" w:rsidRDefault="00FF394F" w:rsidP="00565BE6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Nazwa i adres wykonawcy</w:t>
            </w:r>
          </w:p>
        </w:tc>
        <w:tc>
          <w:tcPr>
            <w:tcW w:w="6413" w:type="dxa"/>
            <w:shd w:val="clear" w:color="auto" w:fill="FFFFFF"/>
            <w:vAlign w:val="center"/>
          </w:tcPr>
          <w:p w14:paraId="662E88DF" w14:textId="77777777" w:rsidR="00FF394F" w:rsidRPr="004657DA" w:rsidRDefault="00FF394F" w:rsidP="00565BE6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FF394F" w14:paraId="6C3DEEB8" w14:textId="77777777" w:rsidTr="00565BE6">
        <w:tc>
          <w:tcPr>
            <w:tcW w:w="779" w:type="dxa"/>
            <w:vAlign w:val="center"/>
          </w:tcPr>
          <w:p w14:paraId="681FF0A7" w14:textId="77777777" w:rsidR="00FF394F" w:rsidRPr="002B6761" w:rsidRDefault="00FF394F" w:rsidP="00565BE6">
            <w:pPr>
              <w:jc w:val="center"/>
              <w:rPr>
                <w:sz w:val="22"/>
                <w:szCs w:val="22"/>
              </w:rPr>
            </w:pPr>
            <w:r w:rsidRPr="00530D93">
              <w:rPr>
                <w:sz w:val="22"/>
                <w:szCs w:val="22"/>
              </w:rPr>
              <w:t>1</w:t>
            </w:r>
          </w:p>
          <w:p w14:paraId="2C603479" w14:textId="77777777" w:rsidR="00FF394F" w:rsidRPr="002B6761" w:rsidRDefault="00FF394F" w:rsidP="00565BE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01C9DED3" w14:textId="77777777" w:rsidR="00FF394F" w:rsidRPr="002B6761" w:rsidRDefault="00FF394F" w:rsidP="00565BE6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30D93">
              <w:rPr>
                <w:b/>
                <w:bCs/>
                <w:sz w:val="22"/>
                <w:szCs w:val="22"/>
              </w:rPr>
              <w:t>COPY FELIX</w:t>
            </w:r>
          </w:p>
          <w:p w14:paraId="38760877" w14:textId="77777777" w:rsidR="00FF394F" w:rsidRPr="002B6761" w:rsidRDefault="00FF394F" w:rsidP="00565BE6">
            <w:pPr>
              <w:rPr>
                <w:sz w:val="22"/>
                <w:szCs w:val="22"/>
              </w:rPr>
            </w:pPr>
            <w:r w:rsidRPr="00530D93">
              <w:rPr>
                <w:sz w:val="22"/>
                <w:szCs w:val="22"/>
              </w:rPr>
              <w:t>ul. Witkowicka</w:t>
            </w:r>
            <w:r w:rsidRPr="002B6761">
              <w:rPr>
                <w:sz w:val="22"/>
                <w:szCs w:val="22"/>
              </w:rPr>
              <w:t xml:space="preserve"> </w:t>
            </w:r>
            <w:r w:rsidRPr="00530D93">
              <w:rPr>
                <w:sz w:val="22"/>
                <w:szCs w:val="22"/>
              </w:rPr>
              <w:t>72</w:t>
            </w:r>
            <w:r w:rsidRPr="002B6761">
              <w:rPr>
                <w:sz w:val="22"/>
                <w:szCs w:val="22"/>
              </w:rPr>
              <w:t xml:space="preserve"> </w:t>
            </w:r>
          </w:p>
          <w:p w14:paraId="232F7F79" w14:textId="77777777" w:rsidR="00FF394F" w:rsidRPr="002B6761" w:rsidRDefault="00FF394F" w:rsidP="00565BE6">
            <w:pPr>
              <w:spacing w:after="40"/>
              <w:rPr>
                <w:sz w:val="22"/>
                <w:szCs w:val="22"/>
              </w:rPr>
            </w:pPr>
            <w:r w:rsidRPr="00530D93">
              <w:rPr>
                <w:sz w:val="22"/>
                <w:szCs w:val="22"/>
              </w:rPr>
              <w:t>31-242</w:t>
            </w:r>
            <w:r w:rsidRPr="002B6761">
              <w:rPr>
                <w:sz w:val="22"/>
                <w:szCs w:val="22"/>
              </w:rPr>
              <w:t xml:space="preserve"> </w:t>
            </w:r>
            <w:r w:rsidRPr="00530D93">
              <w:rPr>
                <w:sz w:val="22"/>
                <w:szCs w:val="22"/>
              </w:rPr>
              <w:t>Kraków</w:t>
            </w:r>
          </w:p>
        </w:tc>
        <w:tc>
          <w:tcPr>
            <w:tcW w:w="6413" w:type="dxa"/>
            <w:vAlign w:val="center"/>
          </w:tcPr>
          <w:p w14:paraId="7039FEF3" w14:textId="77777777" w:rsidR="00FF394F" w:rsidRPr="00901767" w:rsidRDefault="00FF394F" w:rsidP="00565BE6">
            <w:pPr>
              <w:spacing w:after="40"/>
              <w:rPr>
                <w:sz w:val="22"/>
                <w:szCs w:val="22"/>
              </w:rPr>
            </w:pPr>
            <w:r w:rsidRPr="00901767">
              <w:rPr>
                <w:sz w:val="22"/>
                <w:szCs w:val="22"/>
              </w:rPr>
              <w:t>Art. 226 ust. 1 pkt 5</w:t>
            </w:r>
          </w:p>
          <w:p w14:paraId="7BF6A0BE" w14:textId="77777777" w:rsidR="00FF394F" w:rsidRPr="00901767" w:rsidRDefault="00FF394F" w:rsidP="00565BE6">
            <w:pPr>
              <w:jc w:val="both"/>
              <w:rPr>
                <w:sz w:val="22"/>
                <w:szCs w:val="22"/>
              </w:rPr>
            </w:pPr>
            <w:r w:rsidRPr="00901767">
              <w:rPr>
                <w:sz w:val="22"/>
                <w:szCs w:val="22"/>
              </w:rPr>
              <w:t>Oferta podlega odrzuceniu na podstawie art. 226 ust. 1 pkt 5 ustawy, ponieważ jej treść jest niezgodna z warunkami zamówienia.</w:t>
            </w:r>
          </w:p>
          <w:p w14:paraId="3F818B97" w14:textId="77777777" w:rsidR="00FF394F" w:rsidRPr="00901767" w:rsidRDefault="00FF394F" w:rsidP="00565BE6">
            <w:pPr>
              <w:spacing w:before="20" w:after="20"/>
              <w:rPr>
                <w:color w:val="FF0000"/>
                <w:sz w:val="22"/>
                <w:szCs w:val="22"/>
              </w:rPr>
            </w:pPr>
            <w:r w:rsidRPr="00901767">
              <w:rPr>
                <w:sz w:val="22"/>
                <w:szCs w:val="22"/>
              </w:rPr>
              <w:t xml:space="preserve">Zaoferowane w odniesieniu do Modelu 6 (Drukarka kolorowa A4) urządzenie </w:t>
            </w:r>
            <w:r w:rsidRPr="00901767">
              <w:rPr>
                <w:b/>
                <w:bCs/>
                <w:sz w:val="22"/>
                <w:szCs w:val="22"/>
              </w:rPr>
              <w:t>Ricoh PC301W</w:t>
            </w:r>
            <w:r w:rsidRPr="00901767">
              <w:rPr>
                <w:sz w:val="22"/>
                <w:szCs w:val="22"/>
              </w:rPr>
              <w:t xml:space="preserve"> wyposażone jest w zakresie interfejsu w kartę sieciową 10/100 Mb/s, podczas gdy Zamawiający wymagał zaoferowania urządzenia wyposażonego w zakresie interfejsu w kartę sieciową 10/100/1000 Mb/s</w:t>
            </w:r>
          </w:p>
          <w:p w14:paraId="67D4EF5A" w14:textId="77777777" w:rsidR="00FF394F" w:rsidRPr="00901767" w:rsidRDefault="00FF394F" w:rsidP="00565BE6">
            <w:pPr>
              <w:jc w:val="both"/>
              <w:rPr>
                <w:sz w:val="22"/>
                <w:szCs w:val="22"/>
              </w:rPr>
            </w:pPr>
          </w:p>
          <w:p w14:paraId="6EEF452E" w14:textId="77777777" w:rsidR="00FF394F" w:rsidRPr="00901767" w:rsidRDefault="00FF394F" w:rsidP="00565BE6">
            <w:pPr>
              <w:jc w:val="both"/>
              <w:rPr>
                <w:sz w:val="22"/>
                <w:szCs w:val="22"/>
              </w:rPr>
            </w:pPr>
          </w:p>
        </w:tc>
      </w:tr>
    </w:tbl>
    <w:p w14:paraId="1EFBF02C" w14:textId="77777777" w:rsidR="00FF394F" w:rsidRDefault="00FF394F" w:rsidP="00FF394F">
      <w:pPr>
        <w:spacing w:before="120" w:after="120"/>
        <w:jc w:val="both"/>
        <w:rPr>
          <w:color w:val="000000"/>
          <w:sz w:val="16"/>
          <w:szCs w:val="16"/>
        </w:rPr>
      </w:pPr>
    </w:p>
    <w:p w14:paraId="42398E0B" w14:textId="77777777" w:rsidR="00FF394F" w:rsidRDefault="00FF394F" w:rsidP="00FF394F">
      <w:pPr>
        <w:spacing w:after="40" w:line="276" w:lineRule="auto"/>
        <w:jc w:val="both"/>
      </w:pPr>
      <w:r>
        <w:t>Informacja o terminie zawarcia umowy:</w:t>
      </w:r>
    </w:p>
    <w:p w14:paraId="350B0F78" w14:textId="77777777" w:rsidR="00FF394F" w:rsidRPr="00F33C66" w:rsidRDefault="00FF394F" w:rsidP="00FF394F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Pr="00F33C66">
        <w:rPr>
          <w:sz w:val="22"/>
          <w:szCs w:val="22"/>
        </w:rPr>
        <w:t>mowa w sprawie zamówienia publicznego</w:t>
      </w:r>
      <w:r>
        <w:rPr>
          <w:sz w:val="22"/>
          <w:szCs w:val="22"/>
        </w:rPr>
        <w:t>, zgodnie z art. 264 ust. 1 ustawy Pzp, zostanie</w:t>
      </w:r>
      <w:r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Pr="00F33C66">
        <w:rPr>
          <w:sz w:val="22"/>
          <w:szCs w:val="22"/>
        </w:rPr>
        <w:t>w terminie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>nie krótszym niż 1</w:t>
      </w:r>
      <w:r>
        <w:rPr>
          <w:sz w:val="22"/>
          <w:szCs w:val="22"/>
        </w:rPr>
        <w:t>0</w:t>
      </w:r>
      <w:r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5959AF23" w14:textId="77777777" w:rsidR="00F960D7" w:rsidRDefault="00F960D7" w:rsidP="00FF394F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8A80B3" w14:textId="77777777" w:rsidR="00596328" w:rsidRDefault="00596328">
      <w:r>
        <w:separator/>
      </w:r>
    </w:p>
  </w:endnote>
  <w:endnote w:type="continuationSeparator" w:id="0">
    <w:p w14:paraId="12AB8352" w14:textId="77777777" w:rsidR="00596328" w:rsidRDefault="005963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C4788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1BE8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E26BF8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F8F1F6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45897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E677C4" w14:textId="77777777" w:rsidR="00596328" w:rsidRDefault="00596328">
      <w:r>
        <w:separator/>
      </w:r>
    </w:p>
  </w:footnote>
  <w:footnote w:type="continuationSeparator" w:id="0">
    <w:p w14:paraId="0E9782E6" w14:textId="77777777" w:rsidR="00596328" w:rsidRDefault="005963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1E37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CAD7A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D84AB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6328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328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4459E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B6CEC"/>
    <w:rsid w:val="00F33C66"/>
    <w:rsid w:val="00F960D7"/>
    <w:rsid w:val="00FB7F50"/>
    <w:rsid w:val="00FF3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8FFACA"/>
  <w15:chartTrackingRefBased/>
  <w15:docId w15:val="{44843473-1FAE-40CC-B79B-E38DA26C0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FF394F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522</Words>
  <Characters>3142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3</cp:revision>
  <cp:lastPrinted>1899-12-31T23:00:00Z</cp:lastPrinted>
  <dcterms:created xsi:type="dcterms:W3CDTF">2023-12-18T07:21:00Z</dcterms:created>
  <dcterms:modified xsi:type="dcterms:W3CDTF">2023-12-18T07:22:00Z</dcterms:modified>
</cp:coreProperties>
</file>