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ADF21" w14:textId="77777777" w:rsidR="00DA2A7E" w:rsidRPr="007B3EED" w:rsidRDefault="004C1F96" w:rsidP="00DA2A7E">
      <w:pPr>
        <w:spacing w:after="240"/>
        <w:jc w:val="right"/>
      </w:pPr>
      <w:r w:rsidRPr="007B3EED">
        <w:t>Niepołomice</w:t>
      </w:r>
      <w:r w:rsidR="00DA2A7E" w:rsidRPr="007B3EED">
        <w:t xml:space="preserve"> dnia: </w:t>
      </w:r>
      <w:r w:rsidRPr="007B3EED">
        <w:t>2023-09-25</w:t>
      </w:r>
    </w:p>
    <w:p w14:paraId="36FEEC0D" w14:textId="77777777" w:rsidR="00DA2A7E" w:rsidRPr="007B3EED" w:rsidRDefault="00DA2A7E" w:rsidP="00DA2A7E">
      <w:pPr>
        <w:spacing w:after="240"/>
      </w:pPr>
    </w:p>
    <w:p w14:paraId="6CB27A53" w14:textId="77777777" w:rsidR="00DA2A7E" w:rsidRPr="007B3EED" w:rsidRDefault="004C1F96" w:rsidP="00DA2A7E">
      <w:pPr>
        <w:spacing w:after="40"/>
        <w:rPr>
          <w:b/>
          <w:bCs/>
        </w:rPr>
      </w:pPr>
      <w:r w:rsidRPr="007B3EED">
        <w:rPr>
          <w:b/>
          <w:bCs/>
        </w:rPr>
        <w:t>GMINA NIEPOŁOMICE</w:t>
      </w:r>
    </w:p>
    <w:p w14:paraId="160BA68F" w14:textId="77777777" w:rsidR="00DA2A7E" w:rsidRPr="007B3EED" w:rsidRDefault="004C1F96" w:rsidP="00DA2A7E">
      <w:r w:rsidRPr="007B3EED">
        <w:t>Pl. Zwycięstwa</w:t>
      </w:r>
      <w:r w:rsidR="00DA2A7E" w:rsidRPr="007B3EED">
        <w:t xml:space="preserve"> </w:t>
      </w:r>
      <w:r w:rsidRPr="007B3EED">
        <w:t>13</w:t>
      </w:r>
    </w:p>
    <w:p w14:paraId="58017EB6" w14:textId="77777777" w:rsidR="00DA2A7E" w:rsidRPr="007B3EED" w:rsidRDefault="004C1F96" w:rsidP="00DA2A7E">
      <w:r w:rsidRPr="007B3EED">
        <w:t>32-005</w:t>
      </w:r>
      <w:r w:rsidR="00DA2A7E" w:rsidRPr="007B3EED">
        <w:t xml:space="preserve"> </w:t>
      </w:r>
      <w:r w:rsidRPr="007B3EED">
        <w:t>Niepołomice</w:t>
      </w:r>
    </w:p>
    <w:p w14:paraId="5DA83617" w14:textId="77777777" w:rsidR="007B3EED" w:rsidRDefault="007B3EED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</w:p>
    <w:p w14:paraId="2650CA2B" w14:textId="658BABBB" w:rsidR="005E0447" w:rsidRPr="005E0447" w:rsidRDefault="005E0447" w:rsidP="005E0447">
      <w:pPr>
        <w:spacing w:after="480"/>
        <w:jc w:val="both"/>
        <w:rPr>
          <w:bCs/>
        </w:rPr>
      </w:pPr>
      <w:r w:rsidRPr="005E0447">
        <w:rPr>
          <w:bCs/>
        </w:rPr>
        <w:t>Pismo: ZP.271.21.2023.1</w:t>
      </w:r>
    </w:p>
    <w:p w14:paraId="2DAA9E65" w14:textId="77777777" w:rsidR="005E0447" w:rsidRDefault="005E0447" w:rsidP="005E0447">
      <w:pPr>
        <w:tabs>
          <w:tab w:val="left" w:pos="708"/>
          <w:tab w:val="center" w:pos="4536"/>
          <w:tab w:val="right" w:pos="9072"/>
        </w:tabs>
        <w:spacing w:after="20"/>
        <w:rPr>
          <w:b/>
        </w:rPr>
      </w:pPr>
    </w:p>
    <w:p w14:paraId="40E87A18" w14:textId="1A96FE68" w:rsidR="00DA2A7E" w:rsidRPr="007B3EED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</w:rPr>
      </w:pPr>
      <w:r w:rsidRPr="007B3EED">
        <w:rPr>
          <w:b/>
        </w:rPr>
        <w:t>WYKONAWCY</w:t>
      </w:r>
    </w:p>
    <w:p w14:paraId="31A0C0F6" w14:textId="77777777" w:rsidR="00DA2A7E" w:rsidRPr="007B3EED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</w:pPr>
      <w:r w:rsidRPr="007B3EED">
        <w:t>ubiegający się o zamówienie</w:t>
      </w:r>
    </w:p>
    <w:p w14:paraId="0F82CEC9" w14:textId="77777777" w:rsidR="005875FB" w:rsidRDefault="005875FB" w:rsidP="00DA2A7E">
      <w:pPr>
        <w:keepNext/>
        <w:spacing w:before="600" w:after="60"/>
        <w:jc w:val="center"/>
        <w:outlineLvl w:val="0"/>
        <w:rPr>
          <w:b/>
          <w:kern w:val="28"/>
        </w:rPr>
      </w:pPr>
    </w:p>
    <w:p w14:paraId="7F1779D3" w14:textId="0114A176" w:rsidR="00DA2A7E" w:rsidRPr="007B3EED" w:rsidRDefault="00DA2A7E" w:rsidP="00DA2A7E">
      <w:pPr>
        <w:keepNext/>
        <w:spacing w:before="600" w:after="60"/>
        <w:jc w:val="center"/>
        <w:outlineLvl w:val="0"/>
        <w:rPr>
          <w:b/>
          <w:kern w:val="28"/>
        </w:rPr>
      </w:pPr>
      <w:r w:rsidRPr="007B3EED">
        <w:rPr>
          <w:b/>
          <w:kern w:val="28"/>
        </w:rPr>
        <w:t>ZAWIADOMIENIE</w:t>
      </w:r>
    </w:p>
    <w:p w14:paraId="42A99966" w14:textId="77777777" w:rsidR="00DA2A7E" w:rsidRPr="007B3EED" w:rsidRDefault="00DA2A7E" w:rsidP="00DA2A7E">
      <w:pPr>
        <w:spacing w:after="480"/>
        <w:jc w:val="center"/>
        <w:rPr>
          <w:b/>
        </w:rPr>
      </w:pPr>
      <w:r w:rsidRPr="007B3EED">
        <w:rPr>
          <w:b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8328"/>
      </w:tblGrid>
      <w:tr w:rsidR="004C1F96" w:rsidRPr="007B3EED" w14:paraId="22D6CFC6" w14:textId="77777777" w:rsidTr="00E04BBF">
        <w:trPr>
          <w:trHeight w:val="638"/>
        </w:trPr>
        <w:tc>
          <w:tcPr>
            <w:tcW w:w="959" w:type="dxa"/>
            <w:shd w:val="clear" w:color="auto" w:fill="auto"/>
          </w:tcPr>
          <w:p w14:paraId="7F6EC0BB" w14:textId="77777777" w:rsidR="004C1F96" w:rsidRPr="007B3EED" w:rsidRDefault="004C1F96" w:rsidP="00E04BBF">
            <w:pPr>
              <w:spacing w:after="60" w:line="276" w:lineRule="auto"/>
              <w:jc w:val="both"/>
            </w:pPr>
            <w:r w:rsidRPr="007B3EED"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E4CE9A" w14:textId="77777777" w:rsidR="004C1F96" w:rsidRPr="007B3EED" w:rsidRDefault="004C1F96" w:rsidP="00E04BBF">
            <w:pPr>
              <w:spacing w:after="60" w:line="276" w:lineRule="auto"/>
              <w:jc w:val="both"/>
            </w:pPr>
            <w:r w:rsidRPr="007B3EED">
              <w:t xml:space="preserve">postępowania o udzielenie zamówienia publicznego, prowadzonego w trybie Tryb podstawowy bez negocjacji - art. 275 pkt. 1 ustawy </w:t>
            </w:r>
            <w:proofErr w:type="spellStart"/>
            <w:r w:rsidRPr="007B3EED">
              <w:t>Pzp</w:t>
            </w:r>
            <w:proofErr w:type="spellEnd"/>
            <w:r w:rsidRPr="007B3EED">
              <w:rPr>
                <w:b/>
              </w:rPr>
              <w:t xml:space="preserve"> </w:t>
            </w:r>
            <w:r w:rsidRPr="007B3EED">
              <w:rPr>
                <w:bCs/>
              </w:rPr>
              <w:t>na</w:t>
            </w:r>
            <w:r w:rsidRPr="007B3EED">
              <w:rPr>
                <w:b/>
              </w:rPr>
              <w:t xml:space="preserve"> </w:t>
            </w:r>
            <w:r w:rsidRPr="007B3EED">
              <w:rPr>
                <w:bCs/>
              </w:rPr>
              <w:t>”</w:t>
            </w:r>
            <w:r w:rsidRPr="007B3EED">
              <w:rPr>
                <w:b/>
                <w:bCs/>
              </w:rPr>
              <w:t>Realizacja przedsięwzięć niskoemisyjnych budynków jednorodzinnych w ramach programu STOP SMOG dla Gminy Niepołomice - Etap II - wymiana kotłów na paliwa stałe.</w:t>
            </w:r>
            <w:r w:rsidRPr="007B3EED">
              <w:rPr>
                <w:bCs/>
              </w:rPr>
              <w:t>”</w:t>
            </w:r>
            <w:r w:rsidRPr="007B3EED">
              <w:rPr>
                <w:b/>
              </w:rPr>
              <w:t xml:space="preserve"> </w:t>
            </w:r>
            <w:r w:rsidRPr="007B3EED">
              <w:rPr>
                <w:bCs/>
              </w:rPr>
              <w:t>– znak sprawy</w:t>
            </w:r>
            <w:r w:rsidRPr="007B3EED">
              <w:rPr>
                <w:b/>
              </w:rPr>
              <w:t xml:space="preserve"> ZP.271.21.2023</w:t>
            </w:r>
            <w:r w:rsidRPr="007B3EED">
              <w:rPr>
                <w:bCs/>
              </w:rPr>
              <w:t>.</w:t>
            </w:r>
          </w:p>
        </w:tc>
      </w:tr>
    </w:tbl>
    <w:p w14:paraId="25EDB300" w14:textId="15470EB2" w:rsidR="00DA2A7E" w:rsidRPr="007B3EED" w:rsidRDefault="00DA2A7E" w:rsidP="00DA2A7E">
      <w:pPr>
        <w:spacing w:before="480" w:after="120" w:line="276" w:lineRule="auto"/>
        <w:jc w:val="both"/>
      </w:pPr>
      <w:r w:rsidRPr="007B3EED">
        <w:t xml:space="preserve">Zamawiający, </w:t>
      </w:r>
      <w:r w:rsidR="004C1F96" w:rsidRPr="007B3EED">
        <w:rPr>
          <w:b/>
        </w:rPr>
        <w:t>GMINA NIEPOŁOMICE</w:t>
      </w:r>
      <w:r w:rsidRPr="007B3EED">
        <w:t xml:space="preserve">, działając na podstawie art. 260 ustawy z dnia 11 września 2019r. Prawo zamówień publicznych </w:t>
      </w:r>
      <w:r w:rsidR="004C1F96" w:rsidRPr="007B3EED">
        <w:t>(</w:t>
      </w:r>
      <w:proofErr w:type="spellStart"/>
      <w:r w:rsidR="004C1F96" w:rsidRPr="007B3EED">
        <w:t>t.j</w:t>
      </w:r>
      <w:proofErr w:type="spellEnd"/>
      <w:r w:rsidR="004C1F96" w:rsidRPr="007B3EED">
        <w:t>. Dz. U. z 202</w:t>
      </w:r>
      <w:r w:rsidR="007B3EED" w:rsidRPr="007B3EED">
        <w:t>3</w:t>
      </w:r>
      <w:r w:rsidR="004C1F96" w:rsidRPr="007B3EED">
        <w:t>r. poz. 1</w:t>
      </w:r>
      <w:r w:rsidR="007B3EED" w:rsidRPr="007B3EED">
        <w:t>605</w:t>
      </w:r>
      <w:r w:rsidR="004C1F96" w:rsidRPr="007B3EED">
        <w:t>)</w:t>
      </w:r>
      <w:r w:rsidRPr="007B3EED">
        <w:t>, zwanej dalej „ustawą Pzp”, zawiadamia, że unieważnia postępowanie o udzielenie zamówienia publicznego.</w:t>
      </w:r>
    </w:p>
    <w:p w14:paraId="2AF8D933" w14:textId="77777777" w:rsidR="00DA2A7E" w:rsidRPr="007B3EED" w:rsidRDefault="00DA2A7E" w:rsidP="00DA2A7E">
      <w:pPr>
        <w:spacing w:after="60" w:line="276" w:lineRule="auto"/>
        <w:jc w:val="both"/>
      </w:pPr>
      <w:r w:rsidRPr="007B3EED">
        <w:rPr>
          <w:b/>
          <w:bCs/>
        </w:rPr>
        <w:t>Uzasadnienie prawne</w:t>
      </w:r>
      <w:r w:rsidRPr="007B3EED"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4C1F96" w:rsidRPr="007B3EED" w14:paraId="317EA31E" w14:textId="77777777" w:rsidTr="00E04BBF">
        <w:tc>
          <w:tcPr>
            <w:tcW w:w="2660" w:type="dxa"/>
            <w:shd w:val="clear" w:color="auto" w:fill="auto"/>
          </w:tcPr>
          <w:p w14:paraId="27B136F8" w14:textId="77777777" w:rsidR="004C1F96" w:rsidRPr="007B3EED" w:rsidRDefault="004C1F96" w:rsidP="00E04BBF">
            <w:pPr>
              <w:spacing w:before="60" w:after="60" w:line="276" w:lineRule="auto"/>
              <w:jc w:val="both"/>
            </w:pPr>
            <w:r w:rsidRPr="007B3EED">
              <w:t xml:space="preserve">Art. 255 pkt. 1 ustawy </w:t>
            </w:r>
            <w:proofErr w:type="spellStart"/>
            <w:r w:rsidRPr="007B3EED"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54969FD5" w14:textId="77777777" w:rsidR="004C1F96" w:rsidRPr="007B3EED" w:rsidRDefault="004C1F96" w:rsidP="00E04BBF">
            <w:pPr>
              <w:spacing w:before="60" w:after="60" w:line="276" w:lineRule="auto"/>
              <w:jc w:val="both"/>
            </w:pPr>
            <w:r w:rsidRPr="007B3EED">
              <w:t>nie złożono żadnego wniosku o dopuszczenie do udziału w postępowaniu albo żadnej oferty</w:t>
            </w:r>
          </w:p>
        </w:tc>
      </w:tr>
    </w:tbl>
    <w:p w14:paraId="62448F96" w14:textId="77777777" w:rsidR="00DA2A7E" w:rsidRPr="007B3EED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7B3EED">
        <w:rPr>
          <w:rFonts w:ascii="Times New Roman" w:hAnsi="Times New Roman"/>
          <w:sz w:val="20"/>
        </w:rPr>
        <w:t>Uzasadnienie faktyczne</w:t>
      </w:r>
      <w:r w:rsidRPr="007B3EED">
        <w:rPr>
          <w:rFonts w:ascii="Times New Roman" w:hAnsi="Times New Roman"/>
          <w:b w:val="0"/>
          <w:bCs/>
          <w:sz w:val="20"/>
        </w:rPr>
        <w:t>:</w:t>
      </w:r>
    </w:p>
    <w:p w14:paraId="7B455796" w14:textId="1B63AE54" w:rsidR="00DA2A7E" w:rsidRPr="007B3EED" w:rsidRDefault="004C1F96" w:rsidP="00DA2A7E">
      <w:pPr>
        <w:spacing w:after="480" w:line="276" w:lineRule="auto"/>
        <w:jc w:val="both"/>
      </w:pPr>
      <w:r w:rsidRPr="007B3EED">
        <w:t>W terminie wyznaczonym przez Zamawiającego nie wpłynęła żadna oferta</w:t>
      </w:r>
      <w:r w:rsidR="005E0447">
        <w:t>.</w:t>
      </w:r>
    </w:p>
    <w:p w14:paraId="7103E421" w14:textId="0B939936" w:rsidR="00DA2A7E" w:rsidRPr="007B3EED" w:rsidRDefault="00DA2A7E" w:rsidP="00DA2A7E">
      <w:pPr>
        <w:spacing w:line="276" w:lineRule="auto"/>
        <w:jc w:val="right"/>
        <w:rPr>
          <w:i/>
        </w:rPr>
      </w:pPr>
    </w:p>
    <w:p w14:paraId="3D53B70E" w14:textId="7A6245BE" w:rsidR="00020DF5" w:rsidRPr="007B3EED" w:rsidRDefault="005875FB" w:rsidP="005875FB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</w:t>
      </w:r>
    </w:p>
    <w:sectPr w:rsidR="00020DF5" w:rsidRPr="007B3EED">
      <w:footerReference w:type="even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E3950" w14:textId="77777777" w:rsidR="00F111DF" w:rsidRDefault="00F111DF">
      <w:r>
        <w:separator/>
      </w:r>
    </w:p>
  </w:endnote>
  <w:endnote w:type="continuationSeparator" w:id="0">
    <w:p w14:paraId="1A1CE8A0" w14:textId="77777777" w:rsidR="00F111DF" w:rsidRDefault="00F111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EAE8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0B1ACF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55611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03B6C0" w14:textId="77777777" w:rsidR="003F0CBE" w:rsidRDefault="003F0CBE">
    <w:pPr>
      <w:pStyle w:val="Stopka"/>
      <w:tabs>
        <w:tab w:val="clear" w:pos="4536"/>
      </w:tabs>
      <w:jc w:val="center"/>
    </w:pPr>
  </w:p>
  <w:p w14:paraId="3F869EC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7BB69" w14:textId="77777777" w:rsidR="00F111DF" w:rsidRDefault="00F111DF">
      <w:r>
        <w:separator/>
      </w:r>
    </w:p>
  </w:footnote>
  <w:footnote w:type="continuationSeparator" w:id="0">
    <w:p w14:paraId="035C2EFC" w14:textId="77777777" w:rsidR="00F111DF" w:rsidRDefault="00F111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72831389">
    <w:abstractNumId w:val="5"/>
  </w:num>
  <w:num w:numId="2" w16cid:durableId="569580334">
    <w:abstractNumId w:val="10"/>
  </w:num>
  <w:num w:numId="3" w16cid:durableId="1809056530">
    <w:abstractNumId w:val="4"/>
  </w:num>
  <w:num w:numId="4" w16cid:durableId="1878810999">
    <w:abstractNumId w:val="9"/>
  </w:num>
  <w:num w:numId="5" w16cid:durableId="1551768803">
    <w:abstractNumId w:val="1"/>
  </w:num>
  <w:num w:numId="6" w16cid:durableId="1679497768">
    <w:abstractNumId w:val="2"/>
  </w:num>
  <w:num w:numId="7" w16cid:durableId="557403278">
    <w:abstractNumId w:val="8"/>
  </w:num>
  <w:num w:numId="8" w16cid:durableId="600260077">
    <w:abstractNumId w:val="6"/>
  </w:num>
  <w:num w:numId="9" w16cid:durableId="1659846401">
    <w:abstractNumId w:val="3"/>
  </w:num>
  <w:num w:numId="10" w16cid:durableId="1024481226">
    <w:abstractNumId w:val="0"/>
  </w:num>
  <w:num w:numId="11" w16cid:durableId="5773237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11DF"/>
    <w:rsid w:val="00020DF5"/>
    <w:rsid w:val="000345C2"/>
    <w:rsid w:val="00047A30"/>
    <w:rsid w:val="001B1480"/>
    <w:rsid w:val="002D47D4"/>
    <w:rsid w:val="003261E7"/>
    <w:rsid w:val="003669E9"/>
    <w:rsid w:val="00372CE9"/>
    <w:rsid w:val="003F0CBE"/>
    <w:rsid w:val="00420F05"/>
    <w:rsid w:val="00467255"/>
    <w:rsid w:val="004C1F96"/>
    <w:rsid w:val="005644C6"/>
    <w:rsid w:val="005875FB"/>
    <w:rsid w:val="005E0447"/>
    <w:rsid w:val="006E6C0F"/>
    <w:rsid w:val="006E706C"/>
    <w:rsid w:val="0079556E"/>
    <w:rsid w:val="007A2D48"/>
    <w:rsid w:val="007B3EED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111DF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C8F341"/>
  <w15:chartTrackingRefBased/>
  <w15:docId w15:val="{ACA51751-2F54-4AD0-AFD7-003339C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587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3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136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2023-09-25T07:28:00Z</cp:lastPrinted>
  <dcterms:created xsi:type="dcterms:W3CDTF">2023-09-25T07:46:00Z</dcterms:created>
  <dcterms:modified xsi:type="dcterms:W3CDTF">2023-09-25T07:46:00Z</dcterms:modified>
</cp:coreProperties>
</file>