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019" w:type="dxa"/>
        <w:tblInd w:w="-99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"/>
        <w:gridCol w:w="4379"/>
        <w:gridCol w:w="1417"/>
        <w:gridCol w:w="1276"/>
        <w:gridCol w:w="1417"/>
        <w:gridCol w:w="993"/>
        <w:gridCol w:w="992"/>
        <w:gridCol w:w="992"/>
        <w:gridCol w:w="1276"/>
        <w:gridCol w:w="1134"/>
        <w:gridCol w:w="992"/>
        <w:gridCol w:w="709"/>
      </w:tblGrid>
      <w:tr w:rsidR="001E3697" w:rsidRPr="00271BC1" w14:paraId="02AC22B6" w14:textId="5C5243CB" w:rsidTr="002643F0">
        <w:trPr>
          <w:trHeight w:val="422"/>
        </w:trPr>
        <w:tc>
          <w:tcPr>
            <w:tcW w:w="16019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FFAB92" w14:textId="5E69FE34" w:rsidR="001E3697" w:rsidRPr="00271BC1" w:rsidRDefault="001E3697" w:rsidP="007D05AC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271BC1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Pakiet 1 – Żel </w:t>
            </w:r>
            <w:proofErr w:type="spellStart"/>
            <w:r w:rsidRPr="00271BC1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przeciwzrostowy</w:t>
            </w:r>
            <w:proofErr w:type="spellEnd"/>
            <w:r w:rsidRPr="00271BC1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do operacji kręgosłupa</w:t>
            </w:r>
          </w:p>
        </w:tc>
      </w:tr>
      <w:tr w:rsidR="001E3697" w:rsidRPr="00271BC1" w14:paraId="7BEE1D91" w14:textId="1D65DE4D" w:rsidTr="001E3697">
        <w:trPr>
          <w:trHeight w:val="64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0BC5804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4895843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40BE5C5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77A91E7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szt.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3C34DD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Cena jednostkowa netto za </w:t>
            </w: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1 szt.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4C4FC57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41191B0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Podatek VAT w zł </w:t>
            </w: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10EDEFB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28D3F6A" w14:textId="5185913B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/ Nazwa wyrobu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FC6A5A4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2CD6024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Próbki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0DF6C7" w14:textId="0287BDB1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Kod EAN</w:t>
            </w:r>
          </w:p>
        </w:tc>
      </w:tr>
      <w:tr w:rsidR="001E3697" w:rsidRPr="00271BC1" w14:paraId="7AC7B768" w14:textId="7AC12314" w:rsidTr="001E3697">
        <w:trPr>
          <w:trHeight w:val="2029"/>
        </w:trPr>
        <w:tc>
          <w:tcPr>
            <w:tcW w:w="4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8F1315E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37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7FFE05A" w14:textId="67F24041" w:rsidR="001E3697" w:rsidRPr="00271BC1" w:rsidRDefault="001E3697" w:rsidP="007D05AC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Przeźroczysty, </w:t>
            </w:r>
            <w:proofErr w:type="spellStart"/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biowchłanialny</w:t>
            </w:r>
            <w:proofErr w:type="spellEnd"/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izotoniczny, dwuskładnikowy żel </w:t>
            </w:r>
            <w:proofErr w:type="spellStart"/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przeciwzrostowy</w:t>
            </w:r>
            <w:proofErr w:type="spellEnd"/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stosowany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/>
            </w:r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w chirurgii kręgosłupa. Skład:  mieszanina tlenku polietylenu (PEO)-odpowiada za działanie przeciwzapalne i soli sodowej </w:t>
            </w:r>
            <w:proofErr w:type="spellStart"/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karboksymetylocelulozy</w:t>
            </w:r>
            <w:proofErr w:type="spellEnd"/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(CMC)- stanowi barierę mechaniczną- z chlorkiem wapnia i chlorkiem sodu w wodzie. Jest </w:t>
            </w:r>
            <w:proofErr w:type="spellStart"/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apirogenny</w:t>
            </w:r>
            <w:proofErr w:type="spellEnd"/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nie zawiera komponentów zwierzęcych ani bakteryjnych. Resorpcja do 28-30 dni. Strzykawka zawiera 3ml preparatu.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E4ECA9E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FBFD4C7" w14:textId="0945BB34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D52DE22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F20CAB1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80CCA61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DBCE298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24DEEFB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2D60680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424E2" w14:textId="4568714D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 szt.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6BC0F5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E3697" w:rsidRPr="00271BC1" w14:paraId="4D7590CC" w14:textId="66D6593C" w:rsidTr="001E3697">
        <w:trPr>
          <w:trHeight w:val="307"/>
        </w:trPr>
        <w:tc>
          <w:tcPr>
            <w:tcW w:w="44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666C8C1C" w14:textId="77777777" w:rsidR="001E3697" w:rsidRPr="00271BC1" w:rsidRDefault="001E3697" w:rsidP="007D05AC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37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D47F918" w14:textId="77777777" w:rsidR="001E3697" w:rsidRPr="00271BC1" w:rsidRDefault="001E3697" w:rsidP="00CE0FE4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D2BEF46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9873D74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44D49B4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41171EE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C4C94E6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0F9026F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BDF5615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1F643D6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954B45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71BC1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2A31A8" w14:textId="77777777" w:rsidR="001E3697" w:rsidRPr="00271BC1" w:rsidRDefault="001E3697" w:rsidP="007D05AC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240D054" w14:textId="77777777" w:rsidR="001D1906" w:rsidRPr="00271BC1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14:paraId="7B8507C5" w14:textId="77777777" w:rsidR="001D1906" w:rsidRPr="00271BC1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  <w:r w:rsidRPr="00271BC1"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  <w:t>Wartość z VAT słownie</w:t>
      </w:r>
      <w:r w:rsidR="00CE0FE4" w:rsidRPr="00271BC1"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  <w:t xml:space="preserve">: </w:t>
      </w:r>
      <w:r w:rsidRPr="00271BC1"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  <w:t>…………………………………………………………</w:t>
      </w:r>
    </w:p>
    <w:p w14:paraId="398807EE" w14:textId="77777777" w:rsidR="001D1906" w:rsidRDefault="001D1906"/>
    <w:p w14:paraId="32A4F693" w14:textId="77777777" w:rsidR="00942AE3" w:rsidRDefault="00942AE3" w:rsidP="00A17437"/>
    <w:p w14:paraId="7D943952" w14:textId="77777777" w:rsidR="00A17437" w:rsidRDefault="00A17437" w:rsidP="00A17437"/>
    <w:p w14:paraId="3A67E96A" w14:textId="7CC09BC5" w:rsidR="00942AE3" w:rsidRDefault="00942AE3"/>
    <w:p w14:paraId="13925F3F" w14:textId="77777777" w:rsidR="00271BC1" w:rsidRDefault="00271BC1"/>
    <w:p w14:paraId="3F724D44" w14:textId="77777777" w:rsidR="00A17437" w:rsidRDefault="00A17437"/>
    <w:p w14:paraId="1F0B07AA" w14:textId="77777777" w:rsidR="00942AE3" w:rsidRPr="0089039B" w:rsidRDefault="00942AE3"/>
    <w:tbl>
      <w:tblPr>
        <w:tblpPr w:leftFromText="141" w:rightFromText="141" w:vertAnchor="text" w:horzAnchor="margin" w:tblpX="-859" w:tblpY="-46"/>
        <w:tblW w:w="1587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476"/>
        <w:gridCol w:w="1559"/>
        <w:gridCol w:w="993"/>
        <w:gridCol w:w="1559"/>
        <w:gridCol w:w="1276"/>
        <w:gridCol w:w="992"/>
        <w:gridCol w:w="992"/>
        <w:gridCol w:w="1276"/>
        <w:gridCol w:w="1701"/>
        <w:gridCol w:w="1276"/>
        <w:gridCol w:w="1275"/>
      </w:tblGrid>
      <w:tr w:rsidR="00112FE0" w:rsidRPr="00086C3C" w14:paraId="3D121B5B" w14:textId="5452E8A8" w:rsidTr="002D7175">
        <w:trPr>
          <w:trHeight w:val="648"/>
        </w:trPr>
        <w:tc>
          <w:tcPr>
            <w:tcW w:w="1587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B447D5" w14:textId="56521A1E" w:rsidR="00112FE0" w:rsidRPr="00086C3C" w:rsidRDefault="00112FE0" w:rsidP="005C27CE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lastRenderedPageBreak/>
              <w:t>P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akiet</w:t>
            </w: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2 –</w:t>
            </w:r>
            <w:r w:rsidRPr="00086C3C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Aplikatory do 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Lidocainy</w:t>
            </w:r>
            <w:proofErr w:type="spellEnd"/>
          </w:p>
        </w:tc>
      </w:tr>
      <w:tr w:rsidR="001E3697" w:rsidRPr="00086C3C" w14:paraId="754B918B" w14:textId="1E345ED8" w:rsidTr="00112FE0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AB04680" w14:textId="77777777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E3697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78D9189" w14:textId="02302790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E3697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D152A7B" w14:textId="1F21F780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00B983C" w14:textId="49078D51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szt.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7DC10D6" w14:textId="6284326D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 1 szt.</w:t>
            </w:r>
            <w:r w:rsidRPr="001E3697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7EAFD2" w14:textId="2E3394EA" w:rsidR="001E3697" w:rsidRPr="001E3697" w:rsidRDefault="001E3697" w:rsidP="001E3697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72BC91A" w14:textId="3AE9DD50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5CEE508" w14:textId="6758DE8F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E3697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artość z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D351DAD" w14:textId="53C4C826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 / Nazwa wyrobu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9C05169" w14:textId="673EFA95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E3697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roducent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0001A3" w14:textId="3F59938E" w:rsidR="001E3697" w:rsidRPr="001E3697" w:rsidRDefault="001E3697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273B3D" w14:textId="57F5B60E" w:rsidR="001E3697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Kod EAN</w:t>
            </w:r>
          </w:p>
        </w:tc>
      </w:tr>
      <w:tr w:rsidR="001E3697" w:rsidRPr="00086C3C" w14:paraId="33EB34B7" w14:textId="2E188AE6" w:rsidTr="00112FE0">
        <w:trPr>
          <w:trHeight w:val="992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F1B7EB3" w14:textId="77777777" w:rsidR="001E3697" w:rsidRPr="00086C3C" w:rsidRDefault="001E3697" w:rsidP="005C27CE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086C3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24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D886F3" w14:textId="77777777" w:rsidR="001E3697" w:rsidRPr="00322FA2" w:rsidRDefault="001E3697" w:rsidP="005C27C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pl-PL" w:bidi="ar-SA"/>
              </w:rPr>
            </w:pPr>
            <w:r w:rsidRPr="0006720A">
              <w:rPr>
                <w:rFonts w:ascii="Times New Roman" w:eastAsia="Times New Roman" w:hAnsi="Times New Roman" w:cs="Times New Roman"/>
                <w:lang w:eastAsia="pl-PL"/>
              </w:rPr>
              <w:t xml:space="preserve">Jednorazowe aplikatory 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10%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Lidocainy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w formie aerozolu. 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9BDDDBC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3F05DBF" w14:textId="5836C9FE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2000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7494A2C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1AF2F09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8AC36D2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1C00C3B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FA1E350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09A5087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101B10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955711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E3697" w:rsidRPr="00086C3C" w14:paraId="4230E8B9" w14:textId="423A2C40" w:rsidTr="00112FE0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61522CB7" w14:textId="77777777" w:rsidR="001E3697" w:rsidRPr="00086C3C" w:rsidRDefault="001E3697" w:rsidP="005C27CE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24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8A5953" w14:textId="77777777" w:rsidR="001E3697" w:rsidRPr="00086C3C" w:rsidRDefault="001E3697" w:rsidP="005C27CE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E918DC2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F825B2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ACAC574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005B7EC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66DCF33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DB291BF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68E2B66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723A7D2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E9ECDE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C05D81" w14:textId="77777777" w:rsidR="001E3697" w:rsidRPr="00086C3C" w:rsidRDefault="001E3697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</w:tr>
    </w:tbl>
    <w:p w14:paraId="695CE695" w14:textId="77777777" w:rsidR="005C27CE" w:rsidRPr="00613E47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14:paraId="2C06D91E" w14:textId="0B596FE1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0E191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0125BFB7" w14:textId="20389311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356EC6DF" w14:textId="75D03A3A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5056CA17" w14:textId="2C93BA7C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3A65F0A1" w14:textId="73CD1233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1D4013D5" w14:textId="7D57D695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2DD01960" w14:textId="236A4C79" w:rsidR="00271BC1" w:rsidRDefault="00271BC1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40047435" w14:textId="05EADC37" w:rsidR="00271BC1" w:rsidRDefault="00271BC1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1E0EDDFC" w14:textId="77777777" w:rsidR="00271BC1" w:rsidRDefault="00271BC1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45D9ACE5" w14:textId="77777777" w:rsidR="005C27CE" w:rsidRPr="000E191A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759AFA3F" w14:textId="77777777" w:rsidR="001D1906" w:rsidRDefault="001D1906"/>
    <w:tbl>
      <w:tblPr>
        <w:tblpPr w:leftFromText="141" w:rightFromText="141" w:vertAnchor="text" w:horzAnchor="margin" w:tblpX="-858" w:tblpY="-46"/>
        <w:tblW w:w="1587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752"/>
        <w:gridCol w:w="1417"/>
        <w:gridCol w:w="1134"/>
        <w:gridCol w:w="1276"/>
        <w:gridCol w:w="992"/>
        <w:gridCol w:w="993"/>
        <w:gridCol w:w="992"/>
        <w:gridCol w:w="1417"/>
        <w:gridCol w:w="1134"/>
        <w:gridCol w:w="851"/>
        <w:gridCol w:w="1417"/>
      </w:tblGrid>
      <w:tr w:rsidR="00112FE0" w:rsidRPr="00086C3C" w14:paraId="056689CE" w14:textId="564EAF8F" w:rsidTr="00E20CB1">
        <w:trPr>
          <w:trHeight w:val="418"/>
        </w:trPr>
        <w:tc>
          <w:tcPr>
            <w:tcW w:w="1587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B1D8C4" w14:textId="0A52D3A4" w:rsidR="00112FE0" w:rsidRPr="00112FE0" w:rsidRDefault="00112FE0" w:rsidP="005C27C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</w:pPr>
            <w:r w:rsidRPr="00112FE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lastRenderedPageBreak/>
              <w:t xml:space="preserve">Pakiet 3 – Preparat hemostatyczny </w:t>
            </w:r>
          </w:p>
        </w:tc>
      </w:tr>
      <w:tr w:rsidR="00112FE0" w:rsidRPr="00086C3C" w14:paraId="04D509CA" w14:textId="78D5AC8B" w:rsidTr="00112FE0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9C15E21" w14:textId="77777777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12FE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A44FDF8" w14:textId="194B4356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3CFCEBC" w14:textId="420C1E0A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63AF29E" w14:textId="7F18FEDE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E7A5598" w14:textId="1E9DE0F7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 1 szt.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632528F" w14:textId="29198971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395DD1D" w14:textId="3C4E8566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7507EF9" w14:textId="09502424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623DD57" w14:textId="20EC8ECA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 / Nazwa wyrobu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8EF2600" w14:textId="54E3412A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91AE36" w14:textId="6E2466C8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494C6E" w14:textId="0D9D5015" w:rsid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Kod EAN</w:t>
            </w:r>
          </w:p>
        </w:tc>
      </w:tr>
      <w:tr w:rsidR="00112FE0" w:rsidRPr="00086C3C" w14:paraId="6B017434" w14:textId="6F05DC38" w:rsidTr="00112FE0">
        <w:trPr>
          <w:trHeight w:val="1272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BE53863" w14:textId="77777777" w:rsidR="00112FE0" w:rsidRPr="00086C3C" w:rsidRDefault="00112FE0" w:rsidP="005C27C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086C3C"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37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3B11C09" w14:textId="77777777" w:rsidR="00112FE0" w:rsidRPr="00086C3C" w:rsidRDefault="00112FE0" w:rsidP="005C27C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pl-PL" w:bidi="ar-SA"/>
              </w:rPr>
            </w:pPr>
            <w:r w:rsidRPr="004569CF">
              <w:rPr>
                <w:rFonts w:ascii="Times New Roman" w:eastAsia="Times New Roman" w:hAnsi="Times New Roman" w:cs="Times New Roman"/>
                <w:lang w:eastAsia="pl-PL"/>
              </w:rPr>
              <w:t>Jałowy preparat hemostatyczny, wchłanialny w 100% w przeciągu 7-14 dni, zbudowany z utlenionej celulozy, wyprodukowany z bawełny klasy alfa, nie zawierający żadnych dodatkowych substancji pochodzenia zwierzęcego lub kolagenu, o wymiarach 10cm x 20 cm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C8D58AA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58F51F7" w14:textId="0A992C68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Cs w:val="22"/>
              </w:rPr>
              <w:t>264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6485343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FAF05B6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87ADED2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CC317F9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37B84B2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9E8750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BA0292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DE3C64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12FE0" w:rsidRPr="00086C3C" w14:paraId="11B97AEA" w14:textId="3EBF9F78" w:rsidTr="00112FE0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1D3CE93" w14:textId="77777777" w:rsidR="00112FE0" w:rsidRPr="00086C3C" w:rsidRDefault="00112FE0" w:rsidP="005C27CE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375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5A8B598" w14:textId="77777777" w:rsidR="00112FE0" w:rsidRPr="00086C3C" w:rsidRDefault="00112FE0" w:rsidP="005C27CE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44B5A0A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9CA18F5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92C5B5B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05B95833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2796176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59CC9E6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1AFA7B30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16549304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98CB3B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86C3C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55A1F3" w14:textId="77777777" w:rsidR="00112FE0" w:rsidRPr="00086C3C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</w:tr>
    </w:tbl>
    <w:p w14:paraId="13AD2CBE" w14:textId="77777777" w:rsidR="005C27CE" w:rsidRPr="00086C3C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14:paraId="759A1E4E" w14:textId="77777777" w:rsidR="005C27CE" w:rsidRPr="00613E47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</w:p>
    <w:p w14:paraId="348999C3" w14:textId="77777777" w:rsidR="005C27CE" w:rsidRPr="000E191A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0E191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44918E44" w14:textId="4C8394F6" w:rsidR="001D1906" w:rsidRDefault="001D1906"/>
    <w:p w14:paraId="6EF67117" w14:textId="7F5D6362" w:rsidR="005C27CE" w:rsidRDefault="005C27CE"/>
    <w:p w14:paraId="3CBA9353" w14:textId="5CB2A035" w:rsidR="005C27CE" w:rsidRDefault="005C27CE"/>
    <w:p w14:paraId="4BB8EEEA" w14:textId="10B262CC" w:rsidR="005C27CE" w:rsidRDefault="005C27CE"/>
    <w:p w14:paraId="2684F325" w14:textId="55708D69" w:rsidR="005C27CE" w:rsidRDefault="005C27CE"/>
    <w:p w14:paraId="59EDCD1C" w14:textId="12E28E74" w:rsidR="005C27CE" w:rsidRDefault="005C27CE"/>
    <w:p w14:paraId="187FC578" w14:textId="78C75173" w:rsidR="005C27CE" w:rsidRDefault="005C27CE"/>
    <w:p w14:paraId="118CA636" w14:textId="5BD11BCA" w:rsidR="005C27CE" w:rsidRDefault="005C27CE"/>
    <w:p w14:paraId="0023FABD" w14:textId="7F56DCC7" w:rsidR="005C27CE" w:rsidRDefault="005C27CE"/>
    <w:p w14:paraId="4260C05F" w14:textId="14C0CAF7" w:rsidR="005C27CE" w:rsidRDefault="005C27CE"/>
    <w:p w14:paraId="43372006" w14:textId="34D46C28" w:rsidR="005C27CE" w:rsidRDefault="005C27CE"/>
    <w:p w14:paraId="54461C89" w14:textId="20C1A417" w:rsidR="005C27CE" w:rsidRDefault="005C27CE"/>
    <w:p w14:paraId="3FC0C48C" w14:textId="6140FF8E" w:rsidR="005C27CE" w:rsidRDefault="005C27CE"/>
    <w:p w14:paraId="1598DC7B" w14:textId="244F11C2" w:rsidR="005C27CE" w:rsidRDefault="005C27CE"/>
    <w:p w14:paraId="0869065D" w14:textId="4025CAD1" w:rsidR="005C27CE" w:rsidRDefault="005C27CE"/>
    <w:p w14:paraId="04E29423" w14:textId="0359BEE3" w:rsidR="005C27CE" w:rsidRDefault="005C27CE"/>
    <w:p w14:paraId="24FCB879" w14:textId="77777777" w:rsidR="005C27CE" w:rsidRDefault="005C27CE"/>
    <w:tbl>
      <w:tblPr>
        <w:tblW w:w="15735" w:type="dxa"/>
        <w:tblInd w:w="-8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5"/>
        <w:gridCol w:w="1418"/>
        <w:gridCol w:w="1134"/>
        <w:gridCol w:w="1275"/>
        <w:gridCol w:w="993"/>
        <w:gridCol w:w="992"/>
        <w:gridCol w:w="992"/>
        <w:gridCol w:w="1276"/>
        <w:gridCol w:w="1134"/>
        <w:gridCol w:w="850"/>
        <w:gridCol w:w="709"/>
      </w:tblGrid>
      <w:tr w:rsidR="00112FE0" w:rsidRPr="0033337F" w14:paraId="2A0F1D31" w14:textId="7EB03593" w:rsidTr="00112FE0">
        <w:trPr>
          <w:trHeight w:val="353"/>
        </w:trPr>
        <w:tc>
          <w:tcPr>
            <w:tcW w:w="1573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043B6B" w14:textId="1B1EB2E7" w:rsidR="00112FE0" w:rsidRPr="003525D6" w:rsidRDefault="00112FE0" w:rsidP="00EE0F64">
            <w:pPr>
              <w:tabs>
                <w:tab w:val="left" w:pos="5475"/>
                <w:tab w:val="center" w:pos="8042"/>
              </w:tabs>
              <w:spacing w:line="100" w:lineRule="atLeast"/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</w:pPr>
            <w:r w:rsidRPr="003525D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lastRenderedPageBreak/>
              <w:t>P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akiet</w:t>
            </w:r>
            <w:r w:rsidRPr="003525D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4 –</w:t>
            </w:r>
            <w:r w:rsidRPr="003525D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>Jałowe serwety z włókniny jednorazowego użycia</w:t>
            </w:r>
            <w:r w:rsidRPr="003525D6">
              <w:rPr>
                <w:rFonts w:ascii="Times New Roman" w:eastAsia="Calibri" w:hAnsi="Times New Roman" w:cs="Times New Roman"/>
                <w:b/>
                <w:bCs/>
                <w:color w:val="auto"/>
                <w:sz w:val="24"/>
              </w:rPr>
              <w:t xml:space="preserve">  </w:t>
            </w:r>
          </w:p>
        </w:tc>
      </w:tr>
      <w:tr w:rsidR="00112FE0" w:rsidRPr="0033337F" w14:paraId="0E07D99F" w14:textId="42684AD1" w:rsidTr="00112FE0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0DFB266" w14:textId="77777777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12FE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0CBC57A" w14:textId="3B1365EC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63ABAA" w14:textId="4C68E881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EBD8A7F" w14:textId="0F152852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szt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,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772000" w14:textId="3FA87B06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 1 opakowanie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D136F1F" w14:textId="0621C053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D9AF145" w14:textId="7ECDEF60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C26CB64" w14:textId="00CE4906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755A7C0" w14:textId="53A944C3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 / Nazwa wyrobu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C11444C" w14:textId="5AA084A5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75DF64" w14:textId="518534BE" w:rsidR="00112FE0" w:rsidRPr="00112FE0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0B10B0" w14:textId="72614EAB" w:rsidR="00112FE0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Kod EAN</w:t>
            </w:r>
          </w:p>
        </w:tc>
      </w:tr>
      <w:tr w:rsidR="00112FE0" w:rsidRPr="0033337F" w14:paraId="50041C2E" w14:textId="618C04D4" w:rsidTr="00112FE0">
        <w:trPr>
          <w:trHeight w:val="655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E345784" w14:textId="77777777" w:rsidR="00112FE0" w:rsidRPr="0033337F" w:rsidRDefault="00112FE0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90E49FB" w14:textId="77777777" w:rsidR="00112FE0" w:rsidRPr="0033337F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samoprzylepnych serwet operacyjnych z włókniny dwuwarstwowej z padem chłonnym, 1szt- 150cm x 240cm (pad chłonny 50cm x 70 cm); 1szt-170cm x 175cm (pad chłonny 50cm x 75cm); 2szt- 75cm x 90cm (pad chłonny 36cm x 90cm); serweta na stolik instrumentariuszki wzmocniona minimum 140cm x 190cm, taśma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samoprzylepna 10cm x 50cm; serweta na stolik Mayo 80cm x 140cm wzmocniona (pad chłonny 60cm x 140cm) składana teleskopowo. Opakowanie umożliwiające aseptyczne otwieranie, posiadające etykietę TAG składającą się z dwóch etykiet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samoprzylepnych z numerem LOT, datą ważności, identyfikacją producenta z możliwością wklejenia do dokumentacji medycznej.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438F2A8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7C1F405" w14:textId="2EC09B3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3 220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6BB2740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DDAE5F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7775079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7570342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024B186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ABB4483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01F77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A23180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2FE0" w:rsidRPr="0033337F" w14:paraId="0303E9CB" w14:textId="1051D857" w:rsidTr="00112FE0">
        <w:trPr>
          <w:trHeight w:val="575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8B9E59B" w14:textId="77777777" w:rsidR="00112FE0" w:rsidRPr="0033337F" w:rsidRDefault="00112FE0" w:rsidP="00EE0F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EAA3D6F" w14:textId="77777777" w:rsidR="00112FE0" w:rsidRPr="0033337F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serwet jednorazowego użycia z włókniny minimum dwuwarstwowej do operacji ginekologicznych i cystoskopii, 1 serweta samoprzylepna 100cm x 200cm z otworem 7cm x 10cm, 2 osłony na nogi 75cm x 120cm, 1 serweta na stolik instrumentariuszki 140cm x 190cm. Opakowanie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umożliwiające aseptyczne otwieranie, posiadające etykietę TAG składającą się z dwóch etykiet samoprzylepnych z numerem LOT, datą ważności,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identyfikacją producenta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z możliwością wklejenia do dokumentacji medycznej.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40381CD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5974AF9" w14:textId="6C181822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924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8240075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83265B7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074F5D2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207590C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EF00071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84DDC26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36344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E5371B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2FE0" w:rsidRPr="0033337F" w14:paraId="01C36043" w14:textId="2A7FD4D0" w:rsidTr="00112FE0">
        <w:trPr>
          <w:trHeight w:val="706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82CCC2A" w14:textId="77777777" w:rsidR="00112FE0" w:rsidRPr="0033337F" w:rsidRDefault="00112FE0" w:rsidP="00EE0F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9A142AB" w14:textId="77777777" w:rsidR="00112FE0" w:rsidRPr="0033337F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serwet jednorazowego użycia do artroskopii kolana z włókniny minimum dwuwarstwowej, 1 serweta na stolik instrumentariuszki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140cm x 90cm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1 serweta na stolik Mayo 80cm x 140cm wzmocniona (pad chłonny 60cm x 140cm) składana teleskopowo, 1 serweta 200cm x 300cm z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samouszczelniającym się otworem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lastRenderedPageBreak/>
              <w:t>o średnicy 7cm, 1 osłona na kończyny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35cm x 55cm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3 taśmy samoprzylepne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10cm x 50cm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1 osłona na przewody 13cm x 250cm.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Opakowanie umożliwiające aseptyczne otwieranie, posiadające etykietę TAG składającą się z dwóch etykiet samoprzylepnych z numerem LOT, datą ważności, identyfikacją producenta z możliwością wklejenia do dokumentacji medycznej.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A87A20B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06046A8" w14:textId="1F60A6D9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152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8835986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20E2FE4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550073F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A32ED24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EC059CB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44180CF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F76AA6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13E66A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2FE0" w:rsidRPr="0033337F" w14:paraId="3BC860EB" w14:textId="677B227C" w:rsidTr="00112FE0">
        <w:trPr>
          <w:trHeight w:val="706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F50AADA" w14:textId="77777777" w:rsidR="00112FE0" w:rsidRPr="0033337F" w:rsidRDefault="00112FE0" w:rsidP="00EE0F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4B7561A" w14:textId="77777777" w:rsidR="00112FE0" w:rsidRPr="0033337F" w:rsidRDefault="00112FE0" w:rsidP="00EE0F64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Jałowy zestaw serwet jednorazowego użycia do cięć cesarskich z włókniny minimum dwuwarstwowej, 1 serweta na stolik instrumentariuszki minimum 140cm x 190cm, 1 serweta minimum 200cm x 320cm z zintegrowanymi osłonami na kończyny dolne i torebką na płyny oraz z otworem przylepnym o wymiarac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h 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cm x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28</w:t>
            </w: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cm (może posiadać folię operacyjną); 1 ręcznik chłonny dla noworodka; 1 serweta na stolik Mayo o wymiarach 80cm x 140cm wzmocniona (pad chłonny 60cm x 140cm) składana teleskopowo. Opakowanie umożliwiające aseptyczne otwieranie, posiadające etykietę TAG składającą się z dwóch etykiet samoprzylepnych z numerem LOT, datą ważności, identyfikacją producenta z możliwością wklejenia do dokumentacji medycznej.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86ED2F3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E9F9443" w14:textId="2E2A9CE1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568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B079BF7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DF73377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F7E22CF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50A6373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A95FD2F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71EB5B7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2DE574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E6CECD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2FE0" w:rsidRPr="0033337F" w14:paraId="06D87DEB" w14:textId="269893EC" w:rsidTr="00112FE0">
        <w:trPr>
          <w:trHeight w:val="706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13ADFAE" w14:textId="77777777" w:rsidR="00112FE0" w:rsidRPr="0033337F" w:rsidRDefault="00112FE0" w:rsidP="00EE0F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AA3D48E" w14:textId="77777777" w:rsidR="00112FE0" w:rsidRPr="0033337F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Jałowa serweta jednorazowego użycia na stolik instrumentariuszki z włókniny minimum dwuwarstwowej pakowana pojedynczo 150cm x 200cm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Opakowanie umożliwiające aseptyczne otwieranie, posiadające etykietę TAG składającą się z dwóch etykiet samoprzylepnych z numerem LOT, datą ważności, identyfikacją producenta z możliwością wklejenia do dokumentacji medycznej.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A1E03DC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C86D236" w14:textId="5DF991F5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2 592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B3B1971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54BC3E5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6A6D261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8E190D5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07DFAB2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C0744CD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7208C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6F8B8B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2FE0" w:rsidRPr="0033337F" w14:paraId="4DD2F3A7" w14:textId="40491FEC" w:rsidTr="00112FE0">
        <w:trPr>
          <w:trHeight w:val="292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A6358CB" w14:textId="77777777" w:rsidR="00112FE0" w:rsidRPr="0033337F" w:rsidRDefault="00112FE0" w:rsidP="00EE0F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05234F9" w14:textId="77777777" w:rsidR="00112FE0" w:rsidRPr="0033337F" w:rsidRDefault="00112FE0" w:rsidP="00EE0F64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Jałowy zestaw przeznaczony do zabiegów PCNL jednorazowego użycia, wykonany z dwuwarstwowej pełnobarierowej włókniny, o gramaturze minimum 54g/m2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 xml:space="preserve">Wykonany jest tak, aby jedną z warstw materiału stanowiła folia PE. Skład zestawu: 1 serweta do nakrycia stolika instrumentariuszki 150cm x 200cm, 1 serweta samoprzylepna 170cm x 300cm z </w:t>
            </w:r>
            <w:r w:rsidRPr="003333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otworem 15cm x 20cm oraz workiem do zbiórki płynów (worek z sitem z zaworem). Opakowanie umożliwiające aseptyczne otwieranie,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posiadające etykietę TAG składającą się z dwóch etykiet samoprzylepnych z numerem LOT, datą ważności, identyfikacją producenta z możliwością wklejenia do dokumentacji medycznej.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CC6E409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5271439" w14:textId="147C405F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28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73F9836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DBF30BA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ABD12A1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2809A21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AA5D68E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724D503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0C9C40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A8510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2FE0" w:rsidRPr="0033337F" w14:paraId="070E74C1" w14:textId="3BAF98F8" w:rsidTr="00112FE0">
        <w:trPr>
          <w:trHeight w:val="706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0DA348C" w14:textId="77777777" w:rsidR="00112FE0" w:rsidRPr="0033337F" w:rsidRDefault="00112FE0" w:rsidP="00EE0F64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7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E1EA165" w14:textId="77777777" w:rsidR="00112FE0" w:rsidRPr="0033337F" w:rsidRDefault="00112FE0" w:rsidP="00EE0F64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sz w:val="20"/>
                <w:szCs w:val="20"/>
              </w:rPr>
              <w:t>Jałowa serweta jednorazowego użycia na stolik Mayo z włókniny minimum dwuwarstwowej o wymiarach 80cm x 140cm z padem chłonnym 60cm x 140cm, składana teleskopowo.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82284EC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F52146C" w14:textId="3E6B071B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25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AE6400A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E337A13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7DF1ED0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5AE11B1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1E97E28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599899E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413801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8C39FC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2FE0" w:rsidRPr="0033337F" w14:paraId="4B9BBF7A" w14:textId="509954DC" w:rsidTr="00112FE0">
        <w:trPr>
          <w:trHeight w:val="413"/>
        </w:trPr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0A1C34A" w14:textId="77777777" w:rsidR="00112FE0" w:rsidRPr="0033337F" w:rsidRDefault="00112FE0" w:rsidP="00EE0F64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439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8CDCA0B" w14:textId="77777777" w:rsidR="00112FE0" w:rsidRPr="0033337F" w:rsidRDefault="00112FE0" w:rsidP="00EE0F64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9CCF1DF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667C4BE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5F36080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4C9E02B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FA9D15F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0D21E2D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07DC7726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FD39544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122ED6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594D5F" w14:textId="77777777" w:rsidR="00112FE0" w:rsidRPr="0033337F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10D8F33" w14:textId="77777777" w:rsidR="005C27CE" w:rsidRPr="0033337F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14:paraId="703B763C" w14:textId="77777777" w:rsidR="005C27CE" w:rsidRPr="0033337F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14:paraId="3433CC6A" w14:textId="77777777" w:rsidR="005C27CE" w:rsidRPr="0033337F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</w:pPr>
      <w:r w:rsidRPr="0033337F">
        <w:rPr>
          <w:rFonts w:ascii="Times New Roman" w:eastAsia="Calibri" w:hAnsi="Times New Roman" w:cs="Times New Roman"/>
          <w:b/>
          <w:bCs/>
          <w:color w:val="auto"/>
          <w:sz w:val="20"/>
          <w:szCs w:val="20"/>
        </w:rPr>
        <w:t>Wartość z VAT słownie…………………………………………………………</w:t>
      </w:r>
    </w:p>
    <w:p w14:paraId="4235D8A6" w14:textId="77777777" w:rsidR="005C27CE" w:rsidRPr="0033337F" w:rsidRDefault="005C27CE" w:rsidP="005C27CE">
      <w:pPr>
        <w:tabs>
          <w:tab w:val="left" w:pos="5475"/>
          <w:tab w:val="center" w:pos="8042"/>
        </w:tabs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tbl>
      <w:tblPr>
        <w:tblW w:w="98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4"/>
        <w:gridCol w:w="146"/>
        <w:gridCol w:w="1460"/>
        <w:gridCol w:w="1300"/>
        <w:gridCol w:w="1680"/>
      </w:tblGrid>
      <w:tr w:rsidR="005C27CE" w:rsidRPr="00FB427B" w14:paraId="7B2DA706" w14:textId="77777777" w:rsidTr="00EE0F64">
        <w:trPr>
          <w:trHeight w:val="3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51F7D" w14:textId="31A5970A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  <w:lang w:eastAsia="pl-PL" w:bidi="ar-SA"/>
              </w:rPr>
              <w:t xml:space="preserve">Uwaga!-dotyczy wszystkich pozycji w Pakiecie nr 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  <w:lang w:eastAsia="pl-PL" w:bidi="ar-SA"/>
              </w:rPr>
              <w:t>4</w:t>
            </w: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u w:val="single"/>
                <w:lang w:eastAsia="pl-PL" w:bidi="ar-SA"/>
              </w:rPr>
              <w:t>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55C750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C3E26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91BD7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5C27CE" w:rsidRPr="00FB427B" w14:paraId="6349FBE2" w14:textId="77777777" w:rsidTr="00EE0F64">
        <w:trPr>
          <w:trHeight w:val="3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8CE50" w14:textId="77777777" w:rsidR="005C27CE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Gramatura materiału 2 warstwowego min. 54 g/m2.</w:t>
            </w:r>
          </w:p>
          <w:p w14:paraId="216D798F" w14:textId="6914969F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 xml:space="preserve">Gramatura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 xml:space="preserve">w miejscu </w:t>
            </w: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padów chłonnych min. 110 g/m2</w:t>
            </w:r>
          </w:p>
        </w:tc>
        <w:tc>
          <w:tcPr>
            <w:tcW w:w="4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D2E66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 w:bidi="ar-SA"/>
              </w:rPr>
            </w:pPr>
          </w:p>
        </w:tc>
      </w:tr>
      <w:tr w:rsidR="005C27CE" w:rsidRPr="00FB427B" w14:paraId="20E3548E" w14:textId="77777777" w:rsidTr="00EE0F64">
        <w:trPr>
          <w:trHeight w:val="300"/>
        </w:trPr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0FE9F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 xml:space="preserve">Wymagane dokumenty: 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4D45B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93828B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40663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5A90E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5C27CE" w:rsidRPr="00FB427B" w14:paraId="7A82A49F" w14:textId="77777777" w:rsidTr="00EE0F64">
        <w:trPr>
          <w:trHeight w:val="30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F9697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Karta danych technicznych wystawiona przez producenta.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B0F1E0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C021B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99694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5C27CE" w:rsidRPr="00FB427B" w14:paraId="4D9891C4" w14:textId="77777777" w:rsidTr="00EE0F64">
        <w:trPr>
          <w:trHeight w:val="300"/>
        </w:trPr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26785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Karta katalogowa.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A0140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EED56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3CFA3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1806C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5C27CE" w:rsidRPr="00FB427B" w14:paraId="0CA33A39" w14:textId="77777777" w:rsidTr="00EE0F64">
        <w:trPr>
          <w:trHeight w:val="300"/>
        </w:trPr>
        <w:tc>
          <w:tcPr>
            <w:tcW w:w="5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CE0A5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Palność: Klasa I.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30EFA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28288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68308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DABC3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5C27CE" w:rsidRPr="00FB427B" w14:paraId="6AEFA7B0" w14:textId="77777777" w:rsidTr="00EE0F64">
        <w:trPr>
          <w:trHeight w:val="300"/>
        </w:trPr>
        <w:tc>
          <w:tcPr>
            <w:tcW w:w="6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D6323" w14:textId="3C652B90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Spełnienie normy EN  13 795 potwierdzone przez producenta.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12C07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2DB31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  <w:tr w:rsidR="005C27CE" w:rsidRPr="00FB427B" w14:paraId="1B98FC59" w14:textId="77777777" w:rsidTr="00EE0F64">
        <w:trPr>
          <w:trHeight w:val="70"/>
        </w:trPr>
        <w:tc>
          <w:tcPr>
            <w:tcW w:w="5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02420" w14:textId="55E32F45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</w:pPr>
            <w:r w:rsidRPr="00FB427B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eastAsia="pl-PL" w:bidi="ar-SA"/>
              </w:rPr>
              <w:t>Zestaw pakowany w min. 2 opakowania transportowe.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46AB27" w14:textId="77777777" w:rsidR="005C27CE" w:rsidRPr="00FB427B" w:rsidRDefault="005C27CE" w:rsidP="00EE0F64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pl-PL" w:bidi="ar-S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0D49A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90531" w14:textId="77777777" w:rsidR="005C27CE" w:rsidRPr="00FB427B" w:rsidRDefault="005C27CE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</w:tr>
    </w:tbl>
    <w:p w14:paraId="1F5E80F1" w14:textId="77777777" w:rsidR="001D1906" w:rsidRPr="00086C3C" w:rsidRDefault="001D1906" w:rsidP="001D1906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16"/>
          <w:szCs w:val="16"/>
        </w:rPr>
      </w:pPr>
    </w:p>
    <w:p w14:paraId="078555FA" w14:textId="77777777" w:rsidR="001D1906" w:rsidRDefault="001D1906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14:paraId="214002AE" w14:textId="77777777"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14:paraId="2FB3A328" w14:textId="77777777"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14:paraId="1986F61F" w14:textId="77777777"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14:paraId="699CCCC4" w14:textId="77777777"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14:paraId="3F685C50" w14:textId="77777777"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14:paraId="21AA2C20" w14:textId="77777777"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14:paraId="186B90E8" w14:textId="77777777"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14:paraId="108AC479" w14:textId="77777777" w:rsidR="00452870" w:rsidRDefault="00452870" w:rsidP="001D1906">
      <w:pPr>
        <w:widowControl/>
        <w:suppressAutoHyphens w:val="0"/>
        <w:rPr>
          <w:rFonts w:ascii="Times New Roman" w:eastAsia="Times New Roman" w:hAnsi="Times New Roman" w:cs="Times New Roman"/>
          <w:color w:val="auto"/>
          <w:szCs w:val="22"/>
          <w:lang w:eastAsia="pl-PL" w:bidi="ar-SA"/>
        </w:rPr>
      </w:pPr>
    </w:p>
    <w:p w14:paraId="776F9ABB" w14:textId="77777777" w:rsidR="001D1906" w:rsidRDefault="001D1906"/>
    <w:tbl>
      <w:tblPr>
        <w:tblpPr w:leftFromText="141" w:rightFromText="141" w:vertAnchor="text" w:horzAnchor="margin" w:tblpX="-858" w:tblpY="-46"/>
        <w:tblW w:w="1558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85"/>
        <w:gridCol w:w="1417"/>
        <w:gridCol w:w="1134"/>
        <w:gridCol w:w="1418"/>
        <w:gridCol w:w="1134"/>
        <w:gridCol w:w="992"/>
        <w:gridCol w:w="992"/>
        <w:gridCol w:w="1418"/>
        <w:gridCol w:w="1134"/>
        <w:gridCol w:w="1134"/>
        <w:gridCol w:w="1134"/>
      </w:tblGrid>
      <w:tr w:rsidR="00112FE0" w:rsidRPr="0033337F" w14:paraId="0BB8EC82" w14:textId="2D205BD4" w:rsidTr="00112FE0">
        <w:trPr>
          <w:trHeight w:val="557"/>
        </w:trPr>
        <w:tc>
          <w:tcPr>
            <w:tcW w:w="1558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D6F9341" w14:textId="6C2A599C" w:rsidR="00112FE0" w:rsidRPr="000E191A" w:rsidRDefault="00112FE0" w:rsidP="005C27CE">
            <w:pPr>
              <w:widowControl/>
              <w:suppressAutoHyphens w:val="0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</w:pPr>
            <w:r w:rsidRPr="000E191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>akiet</w:t>
            </w:r>
            <w:r w:rsidRPr="000E191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>5 –</w:t>
            </w:r>
            <w:r w:rsidRPr="000E191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 xml:space="preserve"> </w:t>
            </w:r>
            <w:bookmarkStart w:id="0" w:name="_Hlk93392461"/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>Patyczki do wypalania ze srebrem</w:t>
            </w:r>
            <w:r w:rsidRPr="000E191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 w:bidi="ar-SA"/>
              </w:rPr>
              <w:t xml:space="preserve">  </w:t>
            </w:r>
            <w:bookmarkEnd w:id="0"/>
          </w:p>
        </w:tc>
      </w:tr>
      <w:tr w:rsidR="00112FE0" w:rsidRPr="0033337F" w14:paraId="310D4930" w14:textId="4C710A24" w:rsidTr="00112FE0">
        <w:trPr>
          <w:trHeight w:val="648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055EF0C" w14:textId="77777777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112FE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0BC08591" w14:textId="085C13DB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3D0B5DC" w14:textId="5799ABC3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8DD9CE1" w14:textId="3AB446A7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w szt.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8D82334" w14:textId="0723F0DB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 1 szt.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6CB55F5" w14:textId="0D85B2D6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1AD9090" w14:textId="797AC8FC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Podatek VAT w zł i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A8FC832" w14:textId="1905A6AB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8FFDE95" w14:textId="48946607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 / Nazwa wyrobu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B0AF1B7" w14:textId="45083F8D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E7CF6D" w14:textId="3FA3548A" w:rsidR="00112FE0" w:rsidRPr="00112FE0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9EE5A4" w14:textId="22270606" w:rsidR="00112FE0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Kod EAN</w:t>
            </w:r>
          </w:p>
        </w:tc>
      </w:tr>
      <w:tr w:rsidR="00112FE0" w:rsidRPr="0033337F" w14:paraId="7341C372" w14:textId="15DC80E6" w:rsidTr="00112FE0">
        <w:trPr>
          <w:trHeight w:val="94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5BD7FF1" w14:textId="77777777" w:rsidR="00112FE0" w:rsidRPr="0033337F" w:rsidRDefault="00112FE0" w:rsidP="005C27C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318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31E221A9" w14:textId="77777777" w:rsidR="00112FE0" w:rsidRPr="000E191A" w:rsidRDefault="00112FE0" w:rsidP="005C27CE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Cs w:val="22"/>
                <w:lang w:eastAsia="pl-PL" w:bidi="ar-SA"/>
              </w:rPr>
            </w:pPr>
            <w:r w:rsidRPr="000E191A">
              <w:rPr>
                <w:rFonts w:ascii="Times New Roman" w:hAnsi="Times New Roman" w:cs="Times New Roman"/>
                <w:color w:val="auto"/>
                <w:szCs w:val="22"/>
              </w:rPr>
              <w:t>Patyczki giętkie 50% 200 mm do wypalania z azotanem srebra i azotanem potasu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B321374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B2138C8" w14:textId="6C444440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18</w:t>
            </w:r>
            <w:r w:rsidRPr="0033337F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48C4339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3FBB122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9C72D82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4929AAFE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E91B926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778CFB5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C5119F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49B37F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2FE0" w:rsidRPr="0033337F" w14:paraId="780820E8" w14:textId="7177F4F6" w:rsidTr="00112FE0">
        <w:trPr>
          <w:trHeight w:val="840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CF3DF94" w14:textId="77777777" w:rsidR="00112FE0" w:rsidRPr="0033337F" w:rsidRDefault="00112FE0" w:rsidP="005C27CE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</w:t>
            </w:r>
          </w:p>
        </w:tc>
        <w:tc>
          <w:tcPr>
            <w:tcW w:w="318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2D511A5" w14:textId="77777777" w:rsidR="00112FE0" w:rsidRPr="000E191A" w:rsidRDefault="00112FE0" w:rsidP="005C27CE">
            <w:pPr>
              <w:widowControl/>
              <w:suppressAutoHyphens w:val="0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0E191A">
              <w:rPr>
                <w:rFonts w:ascii="Times New Roman" w:hAnsi="Times New Roman" w:cs="Times New Roman"/>
                <w:color w:val="auto"/>
                <w:szCs w:val="22"/>
              </w:rPr>
              <w:t>Patyczki giętkie 50% 115 mm do wypalania z azotanem srebra i azotanem potasu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7312E1D2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66E314C" w14:textId="287DD282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400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C65FBC3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F7848CC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48D9599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6B0E01B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A923743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65EDBCF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235F34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FD7BCD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12FE0" w:rsidRPr="0033337F" w14:paraId="16ACB801" w14:textId="148339D2" w:rsidTr="00112FE0">
        <w:trPr>
          <w:trHeight w:val="413"/>
        </w:trPr>
        <w:tc>
          <w:tcPr>
            <w:tcW w:w="496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6AE36E5F" w14:textId="77777777" w:rsidR="00112FE0" w:rsidRPr="0033337F" w:rsidRDefault="00112FE0" w:rsidP="005C27CE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3185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20E29B9" w14:textId="77777777" w:rsidR="00112FE0" w:rsidRPr="0033337F" w:rsidRDefault="00112FE0" w:rsidP="005C27CE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46377BF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6F5B68C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2B6902BC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69AB305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27D2C705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5C29DC90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4CFF60AB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1" w:space="0" w:color="000000"/>
            </w:tcBorders>
            <w:shd w:val="clear" w:color="auto" w:fill="FFFFFF"/>
          </w:tcPr>
          <w:p w14:paraId="7C2C7096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E81CFB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337F"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4DF8AC" w14:textId="77777777" w:rsidR="00112FE0" w:rsidRPr="0033337F" w:rsidRDefault="00112FE0" w:rsidP="005C27CE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B1BCAA3" w14:textId="77777777" w:rsidR="005C27CE" w:rsidRPr="0033337F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 w:val="20"/>
          <w:szCs w:val="20"/>
        </w:rPr>
      </w:pPr>
    </w:p>
    <w:p w14:paraId="7439CBF8" w14:textId="04FFDB49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0E191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668C4161" w14:textId="2DB5197B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179F4519" w14:textId="542A9983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015010BC" w14:textId="779E9D1D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1AFE50CF" w14:textId="296ECA2D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1A4EE3F0" w14:textId="5F8B1B84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76AB9308" w14:textId="2F349251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0EDE035F" w14:textId="76341419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46F3F2F3" w14:textId="17BC3576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2A5BB9E6" w14:textId="1BF771B7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7ED2460E" w14:textId="63D6795A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35FA4BAF" w14:textId="5E36582E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65E1D438" w14:textId="23975DAF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00F1C74A" w14:textId="567704A6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2EFA38F0" w14:textId="50670BF4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1C427565" w14:textId="3C9E70CB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2559F211" w14:textId="06A8333F" w:rsidR="005C27CE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7DC2ACC8" w14:textId="77777777" w:rsidR="005C27CE" w:rsidRPr="000E191A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tbl>
      <w:tblPr>
        <w:tblW w:w="15593" w:type="dxa"/>
        <w:tblInd w:w="-8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8"/>
        <w:gridCol w:w="1417"/>
        <w:gridCol w:w="1418"/>
        <w:gridCol w:w="850"/>
        <w:gridCol w:w="1276"/>
        <w:gridCol w:w="992"/>
        <w:gridCol w:w="992"/>
        <w:gridCol w:w="993"/>
        <w:gridCol w:w="1134"/>
        <w:gridCol w:w="1134"/>
        <w:gridCol w:w="850"/>
        <w:gridCol w:w="992"/>
      </w:tblGrid>
      <w:tr w:rsidR="00112FE0" w:rsidRPr="00E731CA" w14:paraId="18F2C7A3" w14:textId="56C7FF95" w:rsidTr="00112FE0">
        <w:trPr>
          <w:trHeight w:val="334"/>
        </w:trPr>
        <w:tc>
          <w:tcPr>
            <w:tcW w:w="1559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1A4DAB5" w14:textId="7DA5A954" w:rsidR="00112FE0" w:rsidRPr="00112FE0" w:rsidRDefault="00112FE0" w:rsidP="00EE0F64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/>
              </w:rPr>
            </w:pPr>
            <w:r w:rsidRPr="00112FE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/>
              </w:rPr>
              <w:t>Pakiet 6 - Taśmy</w:t>
            </w:r>
          </w:p>
        </w:tc>
      </w:tr>
      <w:tr w:rsidR="00112FE0" w:rsidRPr="00E731CA" w14:paraId="3D4A965F" w14:textId="3C673AF4" w:rsidTr="00112FE0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4E1876A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B14C71F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727D364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DE58915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9C8B7E0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>w 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44316FF" w14:textId="4F787FD3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1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szt.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CD5E99D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56FEF9E" w14:textId="4ADC5B5C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Podatek VAT 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zł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i 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%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2487A74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18EB04D" w14:textId="76E4015B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/ Nazwa wyrobu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A0E2CA0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CD2C7DE" w14:textId="50696A1F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4D7D61" w14:textId="04837112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Kod EAN</w:t>
            </w:r>
          </w:p>
        </w:tc>
      </w:tr>
      <w:tr w:rsidR="00112FE0" w:rsidRPr="00E731CA" w14:paraId="2903949D" w14:textId="3ACFCACE" w:rsidTr="00112FE0">
        <w:trPr>
          <w:trHeight w:val="829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17784C3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1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12D2D45" w14:textId="1D22555C" w:rsidR="00112FE0" w:rsidRPr="00E731CA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Taśma elastyczna, przylepna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z włókniny, rozmiar 2,5cm x 10m, pakowana pojedynczo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>z możliwością rozwijania taśmy bez wyciągania z opakowania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0D2E706F" w14:textId="77777777" w:rsidR="00112FE0" w:rsidRPr="00E731CA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99C06EC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C27935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CB0A831" w14:textId="6965B71B" w:rsidR="00112FE0" w:rsidRPr="00E731CA" w:rsidRDefault="00112FE0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90</w:t>
            </w:r>
          </w:p>
          <w:p w14:paraId="403133A6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A973B9A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D643AF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4EF6803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F763A52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5A81FC0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D6D8EC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64CBD35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A40F23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12FE0" w:rsidRPr="00E731CA" w14:paraId="5CF37B0B" w14:textId="40E58470" w:rsidTr="00112FE0">
        <w:trPr>
          <w:trHeight w:val="840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9691644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2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F87F045" w14:textId="09CBC59D" w:rsidR="00112FE0" w:rsidRPr="00E731CA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Taśma elastyczna, przylepna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z włókniny, rozmiar 5cm x 10m, pakowana pojedynczo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>z możliwością rozwijania taśmy bez wyciągania z opakowania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D193812" w14:textId="77777777" w:rsidR="00112FE0" w:rsidRPr="00E731CA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88DC70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C7D7C9F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522A1A0" w14:textId="32BD71FA" w:rsidR="00112FE0" w:rsidRPr="00E731CA" w:rsidRDefault="00112FE0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180</w:t>
            </w:r>
          </w:p>
          <w:p w14:paraId="6C9F4400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5009BC7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64EACB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907538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EDA868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1626710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718A883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805AE11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016848B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12FE0" w:rsidRPr="00E731CA" w14:paraId="42E71844" w14:textId="3AE7A9C1" w:rsidTr="00112FE0">
        <w:trPr>
          <w:trHeight w:val="853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3C45008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3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D3F0020" w14:textId="73E9D70B" w:rsidR="00112FE0" w:rsidRPr="00E731CA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Taśma elastyczna, przylepna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z włókniny, rozmiar 10cm x 10m, pakowana pojedynczo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>z możliwością rozwijania taśmy bez wyciągania z opakowania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14F48E77" w14:textId="77777777" w:rsidR="00112FE0" w:rsidRPr="00E731CA" w:rsidRDefault="00112FE0" w:rsidP="00EE0F64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0A1F9C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06B55DF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0CA40AC" w14:textId="0FC8C3B4" w:rsidR="00112FE0" w:rsidRPr="00E731CA" w:rsidRDefault="00112FE0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400</w:t>
            </w:r>
          </w:p>
          <w:p w14:paraId="4A1FFFA5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89F2BC4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D5EDB57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B1169FA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61B7FB3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7FED4BD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63420E9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8DF8B12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68221C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12FE0" w:rsidRPr="00E731CA" w14:paraId="348447ED" w14:textId="09F17394" w:rsidTr="00112FE0">
        <w:trPr>
          <w:trHeight w:val="836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69AC3AB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4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6A513E3A" w14:textId="2B28F5A8" w:rsidR="00112FE0" w:rsidRPr="00E731CA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Taśma elastyczna, przylepna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z włókniny, rozmiar 15cm x 10m, pakowana pojedynczo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>z możliwością rozwijania taśmy bez wyciągania z opakowania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9CD1F5F" w14:textId="77777777" w:rsidR="00112FE0" w:rsidRPr="00E731CA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D39535B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B3FADB6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4F80F49" w14:textId="3F724E7A" w:rsidR="00112FE0" w:rsidRPr="00E731CA" w:rsidRDefault="00112FE0" w:rsidP="00EE0F64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270</w:t>
            </w:r>
          </w:p>
          <w:p w14:paraId="4B6F3A36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5190988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8F46B4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F9825E2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AF2154F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428591C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AEF3FBE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6D3B2E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EB9B5B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12FE0" w:rsidRPr="00E731CA" w14:paraId="54875752" w14:textId="7FB3BA70" w:rsidTr="00112FE0">
        <w:trPr>
          <w:trHeight w:val="849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1C81E72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5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0544E2F8" w14:textId="0819C59E" w:rsidR="00112FE0" w:rsidRPr="00E731CA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 w:bidi="ar-SA"/>
              </w:rPr>
            </w:pP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Taśma elastyczna, przylepna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z włókniny, rozmiar 20cm x 10m,  pakowana pojedynczo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>z możliwością rozwijania taśmy bez wyciągania z opakowania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E731CA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3EC3F89E" w14:textId="77777777" w:rsidR="00112FE0" w:rsidRPr="00E731CA" w:rsidRDefault="00112FE0" w:rsidP="00EE0F64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F25ABE6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34082F9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EFBD1ED" w14:textId="18672897" w:rsidR="00112FE0" w:rsidRPr="00E731CA" w:rsidRDefault="00112FE0" w:rsidP="00271BC1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220</w:t>
            </w:r>
          </w:p>
          <w:p w14:paraId="1DB171C1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65A7F2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5E8B68C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AFE537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5F925FA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32CE18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2196CAD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46AE95C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04465C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12FE0" w:rsidRPr="00E731CA" w14:paraId="0FD243E8" w14:textId="180C1203" w:rsidTr="00112FE0">
        <w:trPr>
          <w:trHeight w:val="413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672DCA04" w14:textId="77777777" w:rsidR="00112FE0" w:rsidRPr="00E731CA" w:rsidRDefault="00112FE0" w:rsidP="00EE0F64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2ABE480" w14:textId="77777777" w:rsidR="00112FE0" w:rsidRPr="00E731CA" w:rsidRDefault="00112FE0" w:rsidP="00EE0F64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769F5A9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7025B91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07F9739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9D965D5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4248D98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958EBAB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0355C4BC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0C6909F6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4AFD58B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8A011A8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1BC7B8" w14:textId="77777777" w:rsidR="00112FE0" w:rsidRPr="00E731CA" w:rsidRDefault="00112FE0" w:rsidP="00EE0F64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</w:tr>
    </w:tbl>
    <w:p w14:paraId="1083E803" w14:textId="77777777" w:rsidR="005C27CE" w:rsidRPr="00E731CA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2F686E91" w14:textId="77777777" w:rsidR="005C27CE" w:rsidRPr="00E731CA" w:rsidRDefault="005C27CE" w:rsidP="005C27CE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E731C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2676335D" w14:textId="6F316350" w:rsidR="005E684F" w:rsidRDefault="005E684F"/>
    <w:p w14:paraId="15A89F16" w14:textId="00EBCF82" w:rsidR="0033569C" w:rsidRDefault="0033569C"/>
    <w:p w14:paraId="718470C3" w14:textId="00E6CE13" w:rsidR="0033569C" w:rsidRDefault="0033569C"/>
    <w:p w14:paraId="317C56D7" w14:textId="77777777" w:rsidR="0033569C" w:rsidRDefault="0033569C"/>
    <w:tbl>
      <w:tblPr>
        <w:tblW w:w="15593" w:type="dxa"/>
        <w:tblInd w:w="-8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8"/>
        <w:gridCol w:w="1417"/>
        <w:gridCol w:w="1418"/>
        <w:gridCol w:w="992"/>
        <w:gridCol w:w="1417"/>
        <w:gridCol w:w="993"/>
        <w:gridCol w:w="850"/>
        <w:gridCol w:w="992"/>
        <w:gridCol w:w="1134"/>
        <w:gridCol w:w="1134"/>
        <w:gridCol w:w="851"/>
        <w:gridCol w:w="850"/>
      </w:tblGrid>
      <w:tr w:rsidR="006760BB" w:rsidRPr="00E731CA" w14:paraId="7A22C05F" w14:textId="445F39FB" w:rsidTr="00D6216F">
        <w:trPr>
          <w:trHeight w:val="334"/>
        </w:trPr>
        <w:tc>
          <w:tcPr>
            <w:tcW w:w="1559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440334B" w14:textId="51AFB535" w:rsidR="006760BB" w:rsidRPr="00112FE0" w:rsidRDefault="006760BB" w:rsidP="008F0AA2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/>
              </w:rPr>
            </w:pPr>
            <w:r w:rsidRPr="00112FE0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/>
              </w:rPr>
              <w:t>Pakiet 7 – Preparaty do ochrony skóry</w:t>
            </w:r>
          </w:p>
        </w:tc>
      </w:tr>
      <w:tr w:rsidR="00112FE0" w:rsidRPr="00E731CA" w14:paraId="728CBC02" w14:textId="7DFC874E" w:rsidTr="006760BB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23AEC6B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98C9651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16F8C46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F653405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8896E73" w14:textId="29F1DF9D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 xml:space="preserve">w </w:t>
            </w:r>
            <w:r w:rsidRPr="00B07090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  <w:u w:val="single"/>
              </w:rPr>
              <w:t>litrach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B5EE1F5" w14:textId="684DFC73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Cena jednostkowa netto za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litr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20F45FA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EFC56B8" w14:textId="73DE0D0C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Podatek VAT 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zł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i 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197B4F2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4059B87" w14:textId="6C1FABBA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/ Nazwa wyrobu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62C6E5F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19314AB" w14:textId="5E8D3323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Próbki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DFAAFA" w14:textId="68038B67" w:rsidR="00112FE0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Kod EAN</w:t>
            </w:r>
          </w:p>
        </w:tc>
      </w:tr>
      <w:tr w:rsidR="00112FE0" w:rsidRPr="00E731CA" w14:paraId="4F01A37B" w14:textId="2EAF2B89" w:rsidTr="006760BB">
        <w:trPr>
          <w:trHeight w:val="464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C159B67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1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7BDC7013" w14:textId="77777777" w:rsidR="00112FE0" w:rsidRDefault="00112FE0" w:rsidP="0033569C">
            <w:pPr>
              <w:widowControl/>
              <w:suppressAutoHyphens w:val="0"/>
              <w:jc w:val="both"/>
              <w:rPr>
                <w:rFonts w:ascii="Arial" w:eastAsia="Times New Roman" w:hAnsi="Arial" w:cs="Arial"/>
                <w:sz w:val="20"/>
                <w:szCs w:val="20"/>
                <w:lang w:bidi="ar-SA"/>
              </w:rPr>
            </w:pP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Krem ochronny do skóry zawierający kreatynę lub argininę. W opakowaniach od 150 ml do 250</w:t>
            </w:r>
            <w:r>
              <w:rPr>
                <w:rFonts w:ascii="Arial" w:hAnsi="Arial" w:cs="Arial"/>
                <w:sz w:val="20"/>
                <w:szCs w:val="20"/>
              </w:rPr>
              <w:t xml:space="preserve"> ml.</w:t>
            </w:r>
          </w:p>
          <w:p w14:paraId="4B56FC22" w14:textId="77777777" w:rsidR="00112FE0" w:rsidRPr="00E731CA" w:rsidRDefault="00112FE0" w:rsidP="008F0AA2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3137EF0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DF9AE2D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E9BF140" w14:textId="7E33E731" w:rsidR="00112FE0" w:rsidRPr="00E731CA" w:rsidRDefault="00112FE0" w:rsidP="008F0A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94</w:t>
            </w:r>
          </w:p>
          <w:p w14:paraId="6F831CA8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3EF5557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FA9AB44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B1C468B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6CAF91E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3C3DDB3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C1CE1C9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B0EB9FC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260422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12FE0" w:rsidRPr="00E731CA" w14:paraId="69619830" w14:textId="7A794C43" w:rsidTr="006760BB">
        <w:trPr>
          <w:trHeight w:val="840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CE98299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2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890909A" w14:textId="05F5A397" w:rsidR="00112FE0" w:rsidRPr="00E731CA" w:rsidRDefault="00112FE0" w:rsidP="008F0AA2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 xml:space="preserve">Preparat ochronny do skóry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 xml:space="preserve">w postaci aerozolu, zawierający kreatynę i / lub </w:t>
            </w:r>
            <w:proofErr w:type="spellStart"/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panthenol</w:t>
            </w:r>
            <w:proofErr w:type="spellEnd"/>
            <w:r w:rsidRPr="0033569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o działaniu nawilżającym,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natłuszczającym. W opakowaniach od 100 ml do 200 ml.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D0841AE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0CC92F7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32EF727" w14:textId="56D1BF80" w:rsidR="00112FE0" w:rsidRPr="00E731CA" w:rsidRDefault="00112FE0" w:rsidP="008F0A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4,6</w:t>
            </w:r>
          </w:p>
          <w:p w14:paraId="6BCC82E2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FC611B6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CA24578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84FB19C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5D7D2C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97D01D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81794D2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BB4FD2D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6FA439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12FE0" w:rsidRPr="00E731CA" w14:paraId="520BF8A4" w14:textId="47FBD82D" w:rsidTr="006760BB">
        <w:trPr>
          <w:trHeight w:val="853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018588E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3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1DA34392" w14:textId="3B919838" w:rsidR="00112FE0" w:rsidRPr="00E731CA" w:rsidRDefault="00112FE0" w:rsidP="008F0AA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 xml:space="preserve">Pianka do </w:t>
            </w:r>
            <w:proofErr w:type="spellStart"/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oczyszcznia</w:t>
            </w:r>
            <w:proofErr w:type="spellEnd"/>
            <w:r w:rsidRPr="0033569C">
              <w:rPr>
                <w:rFonts w:ascii="Times New Roman" w:hAnsi="Times New Roman" w:cs="Times New Roman"/>
                <w:sz w:val="20"/>
                <w:szCs w:val="20"/>
              </w:rPr>
              <w:t xml:space="preserve"> skóry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 xml:space="preserve">z dodatkiem kreatyny i / lub </w:t>
            </w:r>
            <w:proofErr w:type="spellStart"/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panthenolem</w:t>
            </w:r>
            <w:proofErr w:type="spellEnd"/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. W opakowaniach od 300 ml do 500 ml.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B63FD93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603B975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7EE9B2A" w14:textId="28CB17D2" w:rsidR="00112FE0" w:rsidRPr="00E731CA" w:rsidRDefault="00112FE0" w:rsidP="008F0A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197</w:t>
            </w:r>
          </w:p>
          <w:p w14:paraId="57C3760B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0947165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9CEEAA9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0D2D5C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E92112A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4A96414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1713BCB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00F9D22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3A11C67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112FE0" w:rsidRPr="00E731CA" w14:paraId="77CB1849" w14:textId="76CB5E07" w:rsidTr="006760BB">
        <w:trPr>
          <w:trHeight w:val="413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4356EDE2" w14:textId="77777777" w:rsidR="00112FE0" w:rsidRPr="00E731CA" w:rsidRDefault="00112FE0" w:rsidP="008F0AA2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8F0CB9E" w14:textId="77777777" w:rsidR="00112FE0" w:rsidRPr="00E731CA" w:rsidRDefault="00112FE0" w:rsidP="008F0AA2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8C06868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87228F0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E9939C7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74A8926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17C220A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2232AC0E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0CFF6770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D2FD8B4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6F9940E3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55B39F3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E31EBD" w14:textId="77777777" w:rsidR="00112FE0" w:rsidRPr="00E731CA" w:rsidRDefault="00112FE0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</w:tr>
    </w:tbl>
    <w:p w14:paraId="7567FC3B" w14:textId="3144540D" w:rsidR="005C27CE" w:rsidRDefault="005C27CE"/>
    <w:p w14:paraId="2F04ACED" w14:textId="77777777" w:rsidR="00880728" w:rsidRPr="00E731CA" w:rsidRDefault="00880728" w:rsidP="00880728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E731C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255950DD" w14:textId="6E7FF577" w:rsidR="005C27CE" w:rsidRDefault="005C27CE"/>
    <w:p w14:paraId="3DF8C580" w14:textId="0BBD8F4D" w:rsidR="005C27CE" w:rsidRDefault="005C27CE"/>
    <w:p w14:paraId="022F419C" w14:textId="615CA8EC" w:rsidR="005C27CE" w:rsidRDefault="005C27CE"/>
    <w:p w14:paraId="3AC9512F" w14:textId="58CF8BAE" w:rsidR="0033569C" w:rsidRPr="00880728" w:rsidRDefault="0033569C" w:rsidP="00880728">
      <w:pPr>
        <w:rPr>
          <w:rFonts w:ascii="Times New Roman" w:hAnsi="Times New Roman" w:cs="Times New Roman"/>
        </w:rPr>
      </w:pPr>
    </w:p>
    <w:p w14:paraId="1A17329A" w14:textId="06FCF120" w:rsidR="0033569C" w:rsidRDefault="0033569C"/>
    <w:p w14:paraId="30BB0E6D" w14:textId="13252F1C" w:rsidR="0033569C" w:rsidRDefault="0033569C"/>
    <w:p w14:paraId="148D11E7" w14:textId="02F47E66" w:rsidR="0033569C" w:rsidRDefault="0033569C"/>
    <w:p w14:paraId="78A1BA5C" w14:textId="6F775B2D" w:rsidR="0033569C" w:rsidRDefault="0033569C"/>
    <w:p w14:paraId="50F1B293" w14:textId="635C9A86" w:rsidR="0033569C" w:rsidRDefault="0033569C"/>
    <w:p w14:paraId="72A100CF" w14:textId="25A90840" w:rsidR="0033569C" w:rsidRDefault="0033569C"/>
    <w:p w14:paraId="6B60D316" w14:textId="7C8EDB70" w:rsidR="0033569C" w:rsidRDefault="0033569C"/>
    <w:p w14:paraId="0F855FFC" w14:textId="0AC0099C" w:rsidR="0033569C" w:rsidRDefault="0033569C"/>
    <w:tbl>
      <w:tblPr>
        <w:tblW w:w="15593" w:type="dxa"/>
        <w:tblInd w:w="-8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8"/>
        <w:gridCol w:w="1417"/>
        <w:gridCol w:w="1418"/>
        <w:gridCol w:w="850"/>
        <w:gridCol w:w="1276"/>
        <w:gridCol w:w="992"/>
        <w:gridCol w:w="851"/>
        <w:gridCol w:w="992"/>
        <w:gridCol w:w="1276"/>
        <w:gridCol w:w="1134"/>
        <w:gridCol w:w="850"/>
        <w:gridCol w:w="992"/>
      </w:tblGrid>
      <w:tr w:rsidR="006760BB" w:rsidRPr="00E731CA" w14:paraId="6F9409E7" w14:textId="05913A85" w:rsidTr="006760BB">
        <w:trPr>
          <w:trHeight w:val="334"/>
        </w:trPr>
        <w:tc>
          <w:tcPr>
            <w:tcW w:w="1559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2F7EBA63" w14:textId="266E7D6D" w:rsidR="006760BB" w:rsidRPr="006760BB" w:rsidRDefault="006760BB" w:rsidP="008F0AA2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/>
              </w:rPr>
            </w:pPr>
            <w:r w:rsidRPr="006760B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/>
              </w:rPr>
              <w:t>Pakiet 8 – Gąbki do oczyszczania ran</w:t>
            </w:r>
          </w:p>
        </w:tc>
      </w:tr>
      <w:tr w:rsidR="006760BB" w:rsidRPr="00E731CA" w14:paraId="40ADCD5F" w14:textId="2BC1390A" w:rsidTr="006760BB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D4CC826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5A71C91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6FFBA73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BA08419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7F8A760" w14:textId="5A6A5831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 xml:space="preserve">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939BDC1" w14:textId="51B1425F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Cena jednostkowa netto za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op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.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7317193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EDEF3C9" w14:textId="761C45EA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Podatek VAT 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zł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i 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A3B489F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F5DFD76" w14:textId="25993192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/ Nazwa wyrobu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3D181E4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770E27D" w14:textId="79E645F1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Próbki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B5FCA4" w14:textId="7A58C00E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Kod EAN</w:t>
            </w:r>
          </w:p>
        </w:tc>
      </w:tr>
      <w:tr w:rsidR="006760BB" w:rsidRPr="00E731CA" w14:paraId="767D957A" w14:textId="16A9E869" w:rsidTr="006760BB">
        <w:trPr>
          <w:trHeight w:val="464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6AC8801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1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8580340" w14:textId="006CF31B" w:rsidR="006760BB" w:rsidRPr="00E731CA" w:rsidRDefault="006760BB" w:rsidP="008F0AA2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Jałowe, jednorazowe gąbki poliuretanowe o strukturze gruboziarnistej i min 3 stopniach chropowatości  do oczyszczania i leczenia ran. Rozmiar 6,25cm(+/-0,5cm)x4cm(+/-0,5cm)x2cm(+/-0,5cm). Opak. x 12 szt.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381A47D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F901B03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669267F" w14:textId="6240EC54" w:rsidR="006760BB" w:rsidRPr="00E731CA" w:rsidRDefault="006760BB" w:rsidP="008F0A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12</w:t>
            </w:r>
          </w:p>
          <w:p w14:paraId="7AF698E5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1548353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3EE3FE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1BD3CC6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3D145EF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E74AFAC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D844F1F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7DC38D9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5CCE7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6760BB" w:rsidRPr="00E731CA" w14:paraId="478AD5E1" w14:textId="03D27BB6" w:rsidTr="006760BB">
        <w:trPr>
          <w:trHeight w:val="413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79A4DAF3" w14:textId="77777777" w:rsidR="006760BB" w:rsidRPr="00E731CA" w:rsidRDefault="006760BB" w:rsidP="008F0AA2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4709C08" w14:textId="77777777" w:rsidR="006760BB" w:rsidRPr="00E731CA" w:rsidRDefault="006760BB" w:rsidP="008F0AA2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F1EAD35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6E79CFA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E7DEAAD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FA0D01A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75C6CCE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0FC70251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60B08AFB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6FD0A9CE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30F2FE2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8ACC83E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E094AA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</w:tr>
    </w:tbl>
    <w:p w14:paraId="043D6EF5" w14:textId="43D652D8" w:rsidR="0033569C" w:rsidRDefault="0033569C"/>
    <w:p w14:paraId="15DD311A" w14:textId="77777777" w:rsidR="0033569C" w:rsidRDefault="0033569C"/>
    <w:p w14:paraId="616AD91C" w14:textId="77777777" w:rsidR="00880728" w:rsidRPr="00E731CA" w:rsidRDefault="00880728" w:rsidP="00880728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E731C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6D703721" w14:textId="77777777" w:rsidR="005C27CE" w:rsidRDefault="005C27CE"/>
    <w:p w14:paraId="2AB4E254" w14:textId="3354F0BC" w:rsidR="00950E84" w:rsidRDefault="00950E84"/>
    <w:p w14:paraId="5CA42ECB" w14:textId="21A3FB10" w:rsidR="0033569C" w:rsidRDefault="0033569C"/>
    <w:p w14:paraId="2AE35C12" w14:textId="6F4FEE69" w:rsidR="0033569C" w:rsidRDefault="0033569C"/>
    <w:p w14:paraId="687A241C" w14:textId="30C82AA7" w:rsidR="0033569C" w:rsidRDefault="0033569C"/>
    <w:p w14:paraId="0A191267" w14:textId="7EE3A2B3" w:rsidR="0033569C" w:rsidRDefault="0033569C"/>
    <w:p w14:paraId="7DE5B073" w14:textId="6FAF1CB1" w:rsidR="0033569C" w:rsidRDefault="0033569C"/>
    <w:p w14:paraId="2BECA850" w14:textId="3101E233" w:rsidR="0033569C" w:rsidRDefault="0033569C"/>
    <w:p w14:paraId="304F8FE7" w14:textId="77504E6E" w:rsidR="0033569C" w:rsidRDefault="0033569C"/>
    <w:p w14:paraId="5EDDD708" w14:textId="7F8F3E85" w:rsidR="0033569C" w:rsidRDefault="0033569C"/>
    <w:p w14:paraId="355E74BF" w14:textId="03B183C1" w:rsidR="0033569C" w:rsidRDefault="0033569C"/>
    <w:p w14:paraId="4C1837B6" w14:textId="581E2E96" w:rsidR="0033569C" w:rsidRDefault="0033569C"/>
    <w:p w14:paraId="18EE18CC" w14:textId="0139F798" w:rsidR="0033569C" w:rsidRDefault="0033569C"/>
    <w:p w14:paraId="27DC3F83" w14:textId="477D4E65" w:rsidR="0033569C" w:rsidRDefault="0033569C"/>
    <w:p w14:paraId="294CB76C" w14:textId="7F2565B9" w:rsidR="0033569C" w:rsidRDefault="0033569C"/>
    <w:p w14:paraId="58BC72F3" w14:textId="5092C126" w:rsidR="0033569C" w:rsidRDefault="0033569C"/>
    <w:p w14:paraId="2908A5B9" w14:textId="4BCA78A8" w:rsidR="0033569C" w:rsidRDefault="0033569C"/>
    <w:tbl>
      <w:tblPr>
        <w:tblW w:w="15593" w:type="dxa"/>
        <w:tblInd w:w="-8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836"/>
        <w:gridCol w:w="1417"/>
        <w:gridCol w:w="1418"/>
        <w:gridCol w:w="850"/>
        <w:gridCol w:w="1276"/>
        <w:gridCol w:w="992"/>
        <w:gridCol w:w="851"/>
        <w:gridCol w:w="992"/>
        <w:gridCol w:w="1418"/>
        <w:gridCol w:w="1134"/>
        <w:gridCol w:w="850"/>
        <w:gridCol w:w="992"/>
      </w:tblGrid>
      <w:tr w:rsidR="006760BB" w:rsidRPr="00E731CA" w14:paraId="78DF9103" w14:textId="2882F897" w:rsidTr="00C95E9E">
        <w:trPr>
          <w:trHeight w:val="334"/>
        </w:trPr>
        <w:tc>
          <w:tcPr>
            <w:tcW w:w="1559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38791CC" w14:textId="1D3136C6" w:rsidR="006760BB" w:rsidRPr="006760BB" w:rsidRDefault="006760BB" w:rsidP="008F0AA2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/>
              </w:rPr>
            </w:pPr>
            <w:r w:rsidRPr="006760BB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lang w:eastAsia="pl-PL"/>
              </w:rPr>
              <w:t>Pakiet 9 – Paski do zamykania ran</w:t>
            </w:r>
          </w:p>
        </w:tc>
      </w:tr>
      <w:tr w:rsidR="006760BB" w:rsidRPr="00E731CA" w14:paraId="6FD7A004" w14:textId="42F109E3" w:rsidTr="006760BB">
        <w:trPr>
          <w:trHeight w:val="6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3CB1069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0414A6A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Nazwa przedmiotu zamówienia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3D075D0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Rozmiar proponowany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F4473F8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Wielkość najmniejszego opakowania zbiorczego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021CEE7" w14:textId="253CD976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Ilość na 12 m-</w:t>
            </w:r>
            <w:proofErr w:type="spellStart"/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cy</w:t>
            </w:r>
            <w:proofErr w:type="spellEnd"/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br/>
              <w:t xml:space="preserve">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C0B5DA5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Cena jednostkowa netto za szt. 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2B1441BC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32A8504" w14:textId="69C68D0D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Podatek VAT 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zł</w:t>
            </w: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i w 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513DBB60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Wartość z VAT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84A324F" w14:textId="67FEE9D2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Nr katalogowy</w:t>
            </w: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 / Nazwa wyrobu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6178D1C5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731460EF" w14:textId="797E9BFE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E731CA"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 xml:space="preserve">Próbki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152DF2" w14:textId="52D10913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bCs/>
                <w:color w:val="auto"/>
                <w:sz w:val="20"/>
                <w:szCs w:val="20"/>
              </w:rPr>
              <w:t>Kod EAN</w:t>
            </w:r>
          </w:p>
        </w:tc>
      </w:tr>
      <w:tr w:rsidR="006760BB" w:rsidRPr="00E731CA" w14:paraId="0FBDB45A" w14:textId="2B9066A5" w:rsidTr="006760BB">
        <w:trPr>
          <w:trHeight w:val="464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E22A892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1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2A9D143" w14:textId="603A96F3" w:rsidR="006760BB" w:rsidRPr="00E731CA" w:rsidRDefault="006760BB" w:rsidP="008F0AA2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 w:bidi="ar-SA"/>
              </w:rPr>
            </w:pP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 xml:space="preserve">Jałowe paski do zamykania ran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4-6mmx38-40mm, pakowane po nie więcej niż 6 szt. Opakowanie umożliwiające aseptyczne otwieranie.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7CDEA94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1AD178B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386CF8ED" w14:textId="562472DE" w:rsidR="006760BB" w:rsidRPr="00E731CA" w:rsidRDefault="006760BB" w:rsidP="008F0AA2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Cs w:val="22"/>
                <w:lang w:eastAsia="pl-PL" w:bidi="ar-SA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5400</w:t>
            </w:r>
          </w:p>
          <w:p w14:paraId="4796763C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242C957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732FDE1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424A2C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C2464FB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42D9B5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EA6DD94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28F5507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E9797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6760BB" w:rsidRPr="00E731CA" w14:paraId="5862C6F9" w14:textId="73CA58EA" w:rsidTr="006760BB">
        <w:trPr>
          <w:trHeight w:val="464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C3EAF85" w14:textId="607824BC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>
              <w:rPr>
                <w:rFonts w:ascii="Times New Roman" w:eastAsia="Arial" w:hAnsi="Times New Roman" w:cs="Times New Roman"/>
                <w:color w:val="auto"/>
                <w:szCs w:val="22"/>
              </w:rPr>
              <w:t>2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</w:tcPr>
          <w:p w14:paraId="3BE06EB6" w14:textId="27EB30A9" w:rsidR="006760BB" w:rsidRPr="0033569C" w:rsidRDefault="006760BB" w:rsidP="008F0AA2">
            <w:pPr>
              <w:widowControl/>
              <w:suppressAutoHyphens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569C">
              <w:rPr>
                <w:rFonts w:ascii="Times New Roman" w:hAnsi="Times New Roman" w:cs="Times New Roman"/>
                <w:sz w:val="20"/>
                <w:szCs w:val="20"/>
              </w:rPr>
              <w:t>Jałowe paski do zamykania ran 3mmx75-76mm, pakowane po nie więcej niż 5 szt. Opakowanie umożliwiające aseptyczne otwieranie.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C041D73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4EA9CBF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Calibri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78C084E" w14:textId="5FD5B9E0" w:rsidR="006760BB" w:rsidRDefault="006760BB" w:rsidP="008F0AA2">
            <w:pPr>
              <w:widowControl/>
              <w:suppressAutoHyphens w:val="0"/>
              <w:jc w:val="center"/>
              <w:rPr>
                <w:rFonts w:ascii="Times New Roman" w:hAnsi="Times New Roman" w:cs="Times New Roman"/>
                <w:b/>
                <w:bCs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Cs w:val="22"/>
              </w:rPr>
              <w:t>3000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2765AA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C73EF9D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6BC5778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2744CC5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2B1E18E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D26E313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E21C42" w14:textId="6EC574CB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Cs w:val="22"/>
              </w:rPr>
              <w:t>2 szt.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C1F9C7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</w:p>
        </w:tc>
      </w:tr>
      <w:tr w:rsidR="006760BB" w:rsidRPr="00E731CA" w14:paraId="101AF171" w14:textId="10980902" w:rsidTr="006760BB">
        <w:trPr>
          <w:trHeight w:val="413"/>
        </w:trPr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7BBCAD1E" w14:textId="77777777" w:rsidR="006760BB" w:rsidRPr="00E731CA" w:rsidRDefault="006760BB" w:rsidP="008F0AA2">
            <w:pPr>
              <w:spacing w:line="100" w:lineRule="atLeast"/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28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04A6298" w14:textId="77777777" w:rsidR="006760BB" w:rsidRPr="00E731CA" w:rsidRDefault="006760BB" w:rsidP="008F0AA2">
            <w:pPr>
              <w:spacing w:line="100" w:lineRule="atLeast"/>
              <w:jc w:val="right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3E5C8A">
              <w:rPr>
                <w:rFonts w:ascii="Times New Roman" w:eastAsia="Arial" w:hAnsi="Times New Roman" w:cs="Times New Roman"/>
                <w:b/>
                <w:color w:val="auto"/>
                <w:szCs w:val="22"/>
              </w:rPr>
              <w:t>RAZEM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10B51D17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0F29B3DB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4DE58A63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14:paraId="79FAC9C9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251C0B59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FEC1B64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5FE39ECC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3A4FDF49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hideMark/>
          </w:tcPr>
          <w:p w14:paraId="2535D1EE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1CC36C35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hAnsi="Times New Roman" w:cs="Times New Roman"/>
                <w:color w:val="auto"/>
                <w:szCs w:val="22"/>
              </w:rPr>
            </w:pPr>
            <w:r w:rsidRPr="00E731CA">
              <w:rPr>
                <w:rFonts w:ascii="Times New Roman" w:eastAsia="Arial" w:hAnsi="Times New Roman" w:cs="Times New Roman"/>
                <w:color w:val="auto"/>
                <w:szCs w:val="22"/>
              </w:rPr>
              <w:t>X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9E50AB" w14:textId="77777777" w:rsidR="006760BB" w:rsidRPr="00E731CA" w:rsidRDefault="006760BB" w:rsidP="008F0AA2">
            <w:pPr>
              <w:spacing w:line="100" w:lineRule="atLeast"/>
              <w:jc w:val="center"/>
              <w:rPr>
                <w:rFonts w:ascii="Times New Roman" w:eastAsia="Arial" w:hAnsi="Times New Roman" w:cs="Times New Roman"/>
                <w:color w:val="auto"/>
                <w:szCs w:val="22"/>
              </w:rPr>
            </w:pPr>
          </w:p>
        </w:tc>
      </w:tr>
    </w:tbl>
    <w:p w14:paraId="34A27056" w14:textId="77777777" w:rsidR="006760BB" w:rsidRDefault="006760BB" w:rsidP="00880728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</w:p>
    <w:p w14:paraId="5B17FF48" w14:textId="281E7CB2" w:rsidR="00880728" w:rsidRPr="00E731CA" w:rsidRDefault="00880728" w:rsidP="00880728">
      <w:pPr>
        <w:tabs>
          <w:tab w:val="left" w:pos="5475"/>
          <w:tab w:val="center" w:pos="8042"/>
        </w:tabs>
        <w:spacing w:line="100" w:lineRule="atLeast"/>
        <w:rPr>
          <w:rFonts w:ascii="Times New Roman" w:eastAsia="Calibri" w:hAnsi="Times New Roman" w:cs="Times New Roman"/>
          <w:color w:val="auto"/>
          <w:szCs w:val="22"/>
        </w:rPr>
      </w:pPr>
      <w:r w:rsidRPr="00E731CA">
        <w:rPr>
          <w:rFonts w:ascii="Times New Roman" w:eastAsia="Calibri" w:hAnsi="Times New Roman" w:cs="Times New Roman"/>
          <w:color w:val="auto"/>
          <w:szCs w:val="22"/>
        </w:rPr>
        <w:t>Wartość z VAT słownie…………………………………………………………</w:t>
      </w:r>
    </w:p>
    <w:p w14:paraId="3183A5B1" w14:textId="77777777" w:rsidR="0033569C" w:rsidRDefault="0033569C"/>
    <w:sectPr w:rsidR="0033569C" w:rsidSect="001D1906">
      <w:headerReference w:type="default" r:id="rId8"/>
      <w:footerReference w:type="default" r:id="rId9"/>
      <w:pgSz w:w="16838" w:h="11906" w:orient="landscape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62913" w14:textId="77777777" w:rsidR="00EB377A" w:rsidRDefault="00EB377A" w:rsidP="001D1906">
      <w:r>
        <w:separator/>
      </w:r>
    </w:p>
  </w:endnote>
  <w:endnote w:type="continuationSeparator" w:id="0">
    <w:p w14:paraId="459D2187" w14:textId="77777777" w:rsidR="00EB377A" w:rsidRDefault="00EB377A" w:rsidP="001D1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36392" w14:textId="77777777" w:rsidR="00EB377A" w:rsidRPr="001D1906" w:rsidRDefault="00EB377A" w:rsidP="001D1906">
    <w:pPr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53D448" w14:textId="77777777" w:rsidR="00EB377A" w:rsidRDefault="00EB377A" w:rsidP="001D1906">
      <w:r>
        <w:separator/>
      </w:r>
    </w:p>
  </w:footnote>
  <w:footnote w:type="continuationSeparator" w:id="0">
    <w:p w14:paraId="2AD74AB4" w14:textId="77777777" w:rsidR="00EB377A" w:rsidRDefault="00EB377A" w:rsidP="001D1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9F7B9" w14:textId="423E2E10" w:rsidR="00EB377A" w:rsidRDefault="00EB377A" w:rsidP="001D1906">
    <w:pPr>
      <w:pStyle w:val="Nagwek"/>
    </w:pPr>
    <w:r w:rsidRPr="00B6765C">
      <w:t>Numer sprawy: ZP</w:t>
    </w:r>
    <w:r>
      <w:t>/</w:t>
    </w:r>
    <w:r w:rsidR="005C27CE">
      <w:t>37</w:t>
    </w:r>
    <w:r w:rsidRPr="00B6765C">
      <w:t>/2</w:t>
    </w:r>
    <w:r>
      <w:t>02</w:t>
    </w:r>
    <w:r w:rsidR="00703887">
      <w:t>3</w:t>
    </w:r>
    <w:r w:rsidRPr="00B6765C">
      <w:t xml:space="preserve">- </w:t>
    </w:r>
    <w:r w:rsidRPr="00CC5A9A">
      <w:t xml:space="preserve">Zakup i dostawa wyrobów  medycznych </w:t>
    </w:r>
    <w:r>
      <w:t>I</w:t>
    </w:r>
    <w:r w:rsidR="005C27CE">
      <w:t>I</w:t>
    </w:r>
    <w:r>
      <w:t xml:space="preserve"> </w:t>
    </w:r>
  </w:p>
  <w:p w14:paraId="5E61389D" w14:textId="77777777" w:rsidR="00EB377A" w:rsidRPr="001D1906" w:rsidRDefault="00EB377A" w:rsidP="001D1906">
    <w:pPr>
      <w:pStyle w:val="Nagwek"/>
    </w:pPr>
    <w:r w:rsidRPr="00CC5A9A">
      <w:t xml:space="preserve">(obłożenia, środki opatrunkowe, pozostałe materiały medyczne)   </w:t>
    </w:r>
    <w:r>
      <w:tab/>
    </w:r>
    <w:r>
      <w:tab/>
    </w:r>
    <w:r>
      <w:tab/>
    </w:r>
    <w:r>
      <w:tab/>
    </w:r>
    <w:r>
      <w:tab/>
    </w:r>
    <w:r>
      <w:tab/>
      <w:t>Załącznik nr 1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5490C"/>
    <w:multiLevelType w:val="hybridMultilevel"/>
    <w:tmpl w:val="D1961F58"/>
    <w:lvl w:ilvl="0" w:tplc="4F109F60">
      <w:numFmt w:val="bullet"/>
      <w:lvlText w:val=""/>
      <w:lvlJc w:val="left"/>
      <w:pPr>
        <w:ind w:left="720" w:hanging="360"/>
      </w:pPr>
      <w:rPr>
        <w:rFonts w:ascii="Symbol" w:eastAsia="Segoe U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F0158"/>
    <w:multiLevelType w:val="hybridMultilevel"/>
    <w:tmpl w:val="7F404576"/>
    <w:lvl w:ilvl="0" w:tplc="055609AC">
      <w:numFmt w:val="bullet"/>
      <w:lvlText w:val=""/>
      <w:lvlJc w:val="left"/>
      <w:pPr>
        <w:ind w:left="720" w:hanging="360"/>
      </w:pPr>
      <w:rPr>
        <w:rFonts w:ascii="Symbol" w:eastAsia="Segoe U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92EAC"/>
    <w:multiLevelType w:val="hybridMultilevel"/>
    <w:tmpl w:val="3140ADE2"/>
    <w:lvl w:ilvl="0" w:tplc="51A82860">
      <w:numFmt w:val="bullet"/>
      <w:lvlText w:val=""/>
      <w:lvlJc w:val="left"/>
      <w:pPr>
        <w:ind w:left="720" w:hanging="360"/>
      </w:pPr>
      <w:rPr>
        <w:rFonts w:ascii="Symbol" w:eastAsia="Segoe U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A0204"/>
    <w:multiLevelType w:val="hybridMultilevel"/>
    <w:tmpl w:val="96363FAE"/>
    <w:lvl w:ilvl="0" w:tplc="126E5790">
      <w:numFmt w:val="bullet"/>
      <w:lvlText w:val=""/>
      <w:lvlJc w:val="left"/>
      <w:pPr>
        <w:ind w:left="720" w:hanging="360"/>
      </w:pPr>
      <w:rPr>
        <w:rFonts w:ascii="Symbol" w:eastAsia="Segoe U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BF6B76"/>
    <w:multiLevelType w:val="hybridMultilevel"/>
    <w:tmpl w:val="BA84CC58"/>
    <w:lvl w:ilvl="0" w:tplc="8B7EEA28">
      <w:numFmt w:val="bullet"/>
      <w:lvlText w:val=""/>
      <w:lvlJc w:val="left"/>
      <w:pPr>
        <w:ind w:left="720" w:hanging="360"/>
      </w:pPr>
      <w:rPr>
        <w:rFonts w:ascii="Symbol" w:eastAsia="Segoe U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23CB5"/>
    <w:multiLevelType w:val="hybridMultilevel"/>
    <w:tmpl w:val="7018C640"/>
    <w:lvl w:ilvl="0" w:tplc="9ED857B0">
      <w:numFmt w:val="bullet"/>
      <w:lvlText w:val=""/>
      <w:lvlJc w:val="left"/>
      <w:pPr>
        <w:ind w:left="720" w:hanging="360"/>
      </w:pPr>
      <w:rPr>
        <w:rFonts w:ascii="Symbol" w:eastAsia="Segoe U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325360">
    <w:abstractNumId w:val="1"/>
  </w:num>
  <w:num w:numId="2" w16cid:durableId="862130588">
    <w:abstractNumId w:val="4"/>
  </w:num>
  <w:num w:numId="3" w16cid:durableId="1529683088">
    <w:abstractNumId w:val="3"/>
  </w:num>
  <w:num w:numId="4" w16cid:durableId="1924871673">
    <w:abstractNumId w:val="5"/>
  </w:num>
  <w:num w:numId="5" w16cid:durableId="1819035353">
    <w:abstractNumId w:val="2"/>
  </w:num>
  <w:num w:numId="6" w16cid:durableId="166603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906"/>
    <w:rsid w:val="000103E7"/>
    <w:rsid w:val="00075426"/>
    <w:rsid w:val="000A2EF5"/>
    <w:rsid w:val="000B043F"/>
    <w:rsid w:val="000E18E7"/>
    <w:rsid w:val="00112FE0"/>
    <w:rsid w:val="001D1906"/>
    <w:rsid w:val="001E3697"/>
    <w:rsid w:val="00262744"/>
    <w:rsid w:val="00271BC1"/>
    <w:rsid w:val="00280CB0"/>
    <w:rsid w:val="002A1303"/>
    <w:rsid w:val="0033569C"/>
    <w:rsid w:val="00356E52"/>
    <w:rsid w:val="003955F1"/>
    <w:rsid w:val="003B314D"/>
    <w:rsid w:val="003C52D6"/>
    <w:rsid w:val="00416C11"/>
    <w:rsid w:val="00452870"/>
    <w:rsid w:val="005C27CE"/>
    <w:rsid w:val="005C7D79"/>
    <w:rsid w:val="005E684F"/>
    <w:rsid w:val="006178DF"/>
    <w:rsid w:val="006760BB"/>
    <w:rsid w:val="006A0093"/>
    <w:rsid w:val="006D6522"/>
    <w:rsid w:val="00703887"/>
    <w:rsid w:val="00755965"/>
    <w:rsid w:val="007D05AC"/>
    <w:rsid w:val="00836757"/>
    <w:rsid w:val="00880728"/>
    <w:rsid w:val="0089039B"/>
    <w:rsid w:val="00920751"/>
    <w:rsid w:val="00942AE3"/>
    <w:rsid w:val="00943B07"/>
    <w:rsid w:val="00950E84"/>
    <w:rsid w:val="0095730A"/>
    <w:rsid w:val="00983FEA"/>
    <w:rsid w:val="009A5FEC"/>
    <w:rsid w:val="009B08F8"/>
    <w:rsid w:val="009C700E"/>
    <w:rsid w:val="009D165B"/>
    <w:rsid w:val="00A17437"/>
    <w:rsid w:val="00A34310"/>
    <w:rsid w:val="00A82DA3"/>
    <w:rsid w:val="00B07090"/>
    <w:rsid w:val="00B60455"/>
    <w:rsid w:val="00B83D33"/>
    <w:rsid w:val="00BC0F4A"/>
    <w:rsid w:val="00BE0E3B"/>
    <w:rsid w:val="00C1543A"/>
    <w:rsid w:val="00C932E4"/>
    <w:rsid w:val="00CC7196"/>
    <w:rsid w:val="00CE0FE4"/>
    <w:rsid w:val="00D931A3"/>
    <w:rsid w:val="00DC73ED"/>
    <w:rsid w:val="00E44304"/>
    <w:rsid w:val="00EA2D29"/>
    <w:rsid w:val="00EB377A"/>
    <w:rsid w:val="00F068F1"/>
    <w:rsid w:val="00F2139E"/>
    <w:rsid w:val="00F55EFD"/>
    <w:rsid w:val="00F833CF"/>
    <w:rsid w:val="00FC4D53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A3FCB"/>
  <w15:chartTrackingRefBased/>
  <w15:docId w15:val="{3F123642-67F4-4487-A8EA-CAFDD06D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1906"/>
    <w:pPr>
      <w:widowControl w:val="0"/>
      <w:suppressAutoHyphens/>
      <w:spacing w:after="0" w:line="240" w:lineRule="auto"/>
    </w:pPr>
    <w:rPr>
      <w:rFonts w:ascii="Calibri" w:eastAsia="Segoe UI" w:hAnsi="Calibri" w:cs="Tahoma"/>
      <w:color w:val="000000"/>
      <w:szCs w:val="24"/>
      <w:lang w:bidi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A34310"/>
    <w:pPr>
      <w:keepNext/>
      <w:widowControl/>
      <w:suppressAutoHyphens w:val="0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D1906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color w:val="auto"/>
      <w:szCs w:val="22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1D1906"/>
  </w:style>
  <w:style w:type="paragraph" w:styleId="Stopka">
    <w:name w:val="footer"/>
    <w:basedOn w:val="Normalny"/>
    <w:link w:val="StopkaZnak"/>
    <w:uiPriority w:val="99"/>
    <w:unhideWhenUsed/>
    <w:rsid w:val="001D1906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color w:val="auto"/>
      <w:szCs w:val="22"/>
      <w:lang w:bidi="ar-SA"/>
    </w:rPr>
  </w:style>
  <w:style w:type="character" w:customStyle="1" w:styleId="StopkaZnak">
    <w:name w:val="Stopka Znak"/>
    <w:basedOn w:val="Domylnaczcionkaakapitu"/>
    <w:link w:val="Stopka"/>
    <w:uiPriority w:val="99"/>
    <w:rsid w:val="001D1906"/>
  </w:style>
  <w:style w:type="paragraph" w:styleId="Akapitzlist">
    <w:name w:val="List Paragraph"/>
    <w:basedOn w:val="Normalny"/>
    <w:uiPriority w:val="34"/>
    <w:qFormat/>
    <w:rsid w:val="00A1743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3431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4310"/>
    <w:rPr>
      <w:rFonts w:ascii="Calibri" w:eastAsia="Segoe UI" w:hAnsi="Calibri" w:cs="Tahoma"/>
      <w:color w:val="000000"/>
      <w:sz w:val="20"/>
      <w:szCs w:val="20"/>
      <w:lang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4310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34310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0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05B1F-D735-4AB5-8679-F89FCFA3A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11</Pages>
  <Words>1495</Words>
  <Characters>8971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22</cp:revision>
  <cp:lastPrinted>2023-08-17T11:40:00Z</cp:lastPrinted>
  <dcterms:created xsi:type="dcterms:W3CDTF">2022-12-07T11:32:00Z</dcterms:created>
  <dcterms:modified xsi:type="dcterms:W3CDTF">2023-09-13T10:44:00Z</dcterms:modified>
</cp:coreProperties>
</file>