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F420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F420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F4201">
        <w:rPr>
          <w:sz w:val="22"/>
          <w:szCs w:val="22"/>
        </w:rPr>
        <w:t>2023-09-21</w:t>
      </w:r>
    </w:p>
    <w:p w:rsidR="007F4201" w:rsidRPr="007F4201" w:rsidRDefault="007F4201" w:rsidP="00890B92">
      <w:pPr>
        <w:rPr>
          <w:b/>
          <w:bCs/>
          <w:sz w:val="22"/>
          <w:szCs w:val="22"/>
        </w:rPr>
      </w:pPr>
      <w:r w:rsidRPr="007F4201">
        <w:rPr>
          <w:b/>
          <w:bCs/>
          <w:sz w:val="22"/>
          <w:szCs w:val="22"/>
        </w:rPr>
        <w:t>Akademia Górniczo - Hutnicza</w:t>
      </w:r>
    </w:p>
    <w:p w:rsidR="007F4201" w:rsidRPr="007F4201" w:rsidRDefault="007F4201" w:rsidP="00890B92">
      <w:pPr>
        <w:rPr>
          <w:b/>
          <w:bCs/>
          <w:sz w:val="22"/>
          <w:szCs w:val="22"/>
        </w:rPr>
      </w:pPr>
      <w:r w:rsidRPr="007F4201">
        <w:rPr>
          <w:b/>
          <w:bCs/>
          <w:sz w:val="22"/>
          <w:szCs w:val="22"/>
        </w:rPr>
        <w:t>im. Stanisława Staszica w Krakowie</w:t>
      </w:r>
    </w:p>
    <w:p w:rsidR="00890B92" w:rsidRPr="00D91931" w:rsidRDefault="007F4201" w:rsidP="00890B92">
      <w:pPr>
        <w:rPr>
          <w:b/>
          <w:bCs/>
          <w:sz w:val="22"/>
          <w:szCs w:val="22"/>
        </w:rPr>
      </w:pPr>
      <w:r w:rsidRPr="007F4201">
        <w:rPr>
          <w:b/>
          <w:bCs/>
          <w:sz w:val="22"/>
          <w:szCs w:val="22"/>
        </w:rPr>
        <w:t>Dział Zamówień Publicznych</w:t>
      </w:r>
    </w:p>
    <w:p w:rsidR="00890B92" w:rsidRPr="00BD5546" w:rsidRDefault="007F4201" w:rsidP="00890B92">
      <w:pPr>
        <w:rPr>
          <w:sz w:val="22"/>
          <w:szCs w:val="22"/>
        </w:rPr>
      </w:pPr>
      <w:r w:rsidRPr="007F420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F4201">
        <w:rPr>
          <w:sz w:val="22"/>
          <w:szCs w:val="22"/>
        </w:rPr>
        <w:t>30</w:t>
      </w:r>
    </w:p>
    <w:p w:rsidR="00890B92" w:rsidRPr="00BD5546" w:rsidRDefault="007F4201" w:rsidP="00890B92">
      <w:pPr>
        <w:rPr>
          <w:sz w:val="22"/>
          <w:szCs w:val="22"/>
        </w:rPr>
      </w:pPr>
      <w:r w:rsidRPr="007F420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F420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4201" w:rsidRPr="007F4201">
        <w:rPr>
          <w:b/>
          <w:sz w:val="22"/>
          <w:szCs w:val="22"/>
        </w:rPr>
        <w:t>KC-zp.272-480/23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F4201" w:rsidRPr="007F4201">
        <w:rPr>
          <w:sz w:val="22"/>
          <w:szCs w:val="22"/>
        </w:rPr>
        <w:t xml:space="preserve">Tryb podstawowy bez negocjacji - art. 275 pkt. 1 ustawy </w:t>
      </w:r>
      <w:proofErr w:type="spellStart"/>
      <w:r w:rsidR="007F4201" w:rsidRPr="007F420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F420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F4201">
        <w:rPr>
          <w:b/>
          <w:sz w:val="22"/>
          <w:szCs w:val="22"/>
        </w:rPr>
        <w:t>zakup i dostawa odtwarzacza dźwięku przestrzennego dla COP AGH - KC-zp.272-480/23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F4201" w:rsidP="00A80738">
      <w:pPr>
        <w:spacing w:before="120" w:after="120"/>
        <w:jc w:val="both"/>
        <w:rPr>
          <w:sz w:val="22"/>
          <w:szCs w:val="22"/>
        </w:rPr>
      </w:pPr>
      <w:r w:rsidRPr="007F4201">
        <w:rPr>
          <w:b/>
          <w:sz w:val="22"/>
          <w:szCs w:val="22"/>
        </w:rPr>
        <w:t>33 000.00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1538" w:rsidRDefault="00FF1538">
      <w:r>
        <w:separator/>
      </w:r>
    </w:p>
  </w:endnote>
  <w:endnote w:type="continuationSeparator" w:id="0">
    <w:p w:rsidR="00FF1538" w:rsidRDefault="00FF1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1538" w:rsidRDefault="00FF1538">
      <w:r>
        <w:separator/>
      </w:r>
    </w:p>
  </w:footnote>
  <w:footnote w:type="continuationSeparator" w:id="0">
    <w:p w:rsidR="00FF1538" w:rsidRDefault="00FF15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201" w:rsidRDefault="007F42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201" w:rsidRDefault="00DA564F">
    <w:pPr>
      <w:pStyle w:val="Nagwek"/>
    </w:pPr>
    <w:r>
      <w:t xml:space="preserve">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201" w:rsidRDefault="007F42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153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F4201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A564F"/>
    <w:rsid w:val="00DF185F"/>
    <w:rsid w:val="00EA3476"/>
    <w:rsid w:val="00F95C33"/>
    <w:rsid w:val="00FF153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9E3EC1"/>
  <w15:chartTrackingRefBased/>
  <w15:docId w15:val="{87093BBE-6FF9-4466-BC7E-98275BC21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2023-09-21T09:14:00Z</cp:lastPrinted>
  <dcterms:created xsi:type="dcterms:W3CDTF">2023-09-21T09:14:00Z</dcterms:created>
  <dcterms:modified xsi:type="dcterms:W3CDTF">2023-09-21T09:14:00Z</dcterms:modified>
</cp:coreProperties>
</file>