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05D96" w14:textId="77777777" w:rsidR="004D190F" w:rsidRPr="004D190F" w:rsidRDefault="004D190F" w:rsidP="004D190F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  <w:r w:rsidRPr="004D190F">
        <w:rPr>
          <w:rFonts w:ascii="Cambria" w:hAnsi="Cambria"/>
          <w:b/>
          <w:sz w:val="28"/>
          <w:szCs w:val="28"/>
        </w:rPr>
        <w:t xml:space="preserve">Kompleksowa usługa cateringowa podczas </w:t>
      </w:r>
    </w:p>
    <w:p w14:paraId="0742FE17" w14:textId="77777777" w:rsidR="004D190F" w:rsidRDefault="004D190F" w:rsidP="004D190F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  <w:r w:rsidRPr="004D190F">
        <w:rPr>
          <w:rFonts w:ascii="Cambria" w:hAnsi="Cambria"/>
          <w:b/>
          <w:sz w:val="28"/>
          <w:szCs w:val="28"/>
        </w:rPr>
        <w:t>inauguracji roku akademickiego 2023/2024</w:t>
      </w:r>
    </w:p>
    <w:p w14:paraId="301A6D7B" w14:textId="77777777" w:rsidR="00244CEC" w:rsidRDefault="00244CEC" w:rsidP="004D190F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00E6D936" w14:textId="77777777" w:rsidR="00932461" w:rsidRDefault="00932461" w:rsidP="004D190F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332791B5" w14:textId="77777777" w:rsidR="00244CEC" w:rsidRPr="00B20489" w:rsidRDefault="00244CEC" w:rsidP="00B20489">
      <w:pPr>
        <w:spacing w:line="240" w:lineRule="auto"/>
        <w:rPr>
          <w:rFonts w:ascii="Cambria" w:hAnsi="Cambria"/>
          <w:b/>
          <w:sz w:val="24"/>
          <w:szCs w:val="24"/>
        </w:rPr>
      </w:pPr>
      <w:r w:rsidRPr="00B20489">
        <w:rPr>
          <w:rFonts w:ascii="Cambria" w:hAnsi="Cambria"/>
          <w:b/>
          <w:sz w:val="24"/>
          <w:szCs w:val="24"/>
        </w:rPr>
        <w:t>Przedmiot zamówienia:</w:t>
      </w:r>
    </w:p>
    <w:p w14:paraId="100DA33A" w14:textId="77777777" w:rsidR="00244CEC" w:rsidRDefault="00932461" w:rsidP="00617D52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="00244CEC" w:rsidRPr="00244CEC">
        <w:rPr>
          <w:rFonts w:ascii="Cambria" w:hAnsi="Cambria"/>
          <w:sz w:val="24"/>
          <w:szCs w:val="24"/>
        </w:rPr>
        <w:t xml:space="preserve">Przedmiotem zamówienia jest </w:t>
      </w:r>
      <w:r>
        <w:rPr>
          <w:rFonts w:ascii="Cambria" w:hAnsi="Cambria"/>
          <w:sz w:val="24"/>
          <w:szCs w:val="24"/>
        </w:rPr>
        <w:t>wykonanie kompleksowej usługi</w:t>
      </w:r>
      <w:r w:rsidR="00244CEC" w:rsidRPr="00244CEC">
        <w:rPr>
          <w:rFonts w:ascii="Cambria" w:hAnsi="Cambria"/>
          <w:sz w:val="24"/>
          <w:szCs w:val="24"/>
        </w:rPr>
        <w:t xml:space="preserve"> cateringow</w:t>
      </w:r>
      <w:r>
        <w:rPr>
          <w:rFonts w:ascii="Cambria" w:hAnsi="Cambria"/>
          <w:sz w:val="24"/>
          <w:szCs w:val="24"/>
        </w:rPr>
        <w:t>ej</w:t>
      </w:r>
      <w:r w:rsidR="00244CEC">
        <w:rPr>
          <w:rFonts w:ascii="Cambria" w:hAnsi="Cambria"/>
          <w:sz w:val="24"/>
          <w:szCs w:val="24"/>
        </w:rPr>
        <w:t xml:space="preserve"> podczas inauguracji roku akademickiego 2023/2024</w:t>
      </w:r>
      <w:r>
        <w:rPr>
          <w:rFonts w:ascii="Cambria" w:hAnsi="Cambria"/>
          <w:sz w:val="24"/>
          <w:szCs w:val="24"/>
        </w:rPr>
        <w:t xml:space="preserve"> w dniu 7 października 2023 roku, która składać</w:t>
      </w:r>
      <w:r w:rsidR="00244CEC">
        <w:rPr>
          <w:rFonts w:ascii="Cambria" w:hAnsi="Cambria"/>
          <w:sz w:val="24"/>
          <w:szCs w:val="24"/>
        </w:rPr>
        <w:t xml:space="preserve"> się </w:t>
      </w:r>
      <w:r>
        <w:rPr>
          <w:rFonts w:ascii="Cambria" w:hAnsi="Cambria"/>
          <w:sz w:val="24"/>
          <w:szCs w:val="24"/>
        </w:rPr>
        <w:t xml:space="preserve">będzie </w:t>
      </w:r>
      <w:r w:rsidR="00244CEC">
        <w:rPr>
          <w:rFonts w:ascii="Cambria" w:hAnsi="Cambria"/>
          <w:sz w:val="24"/>
          <w:szCs w:val="24"/>
        </w:rPr>
        <w:t>z dwóch zadań:</w:t>
      </w:r>
    </w:p>
    <w:p w14:paraId="763B9835" w14:textId="77777777" w:rsidR="004633D4" w:rsidRDefault="00244CEC" w:rsidP="004633D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932461">
        <w:rPr>
          <w:rFonts w:ascii="Cambria" w:hAnsi="Cambria"/>
          <w:b/>
          <w:sz w:val="24"/>
          <w:szCs w:val="24"/>
        </w:rPr>
        <w:t>Zadanie 1</w:t>
      </w:r>
      <w:r>
        <w:rPr>
          <w:rFonts w:ascii="Cambria" w:hAnsi="Cambria"/>
          <w:sz w:val="24"/>
          <w:szCs w:val="24"/>
        </w:rPr>
        <w:t xml:space="preserve"> – </w:t>
      </w:r>
      <w:r w:rsidR="00932461">
        <w:rPr>
          <w:rFonts w:ascii="Cambria" w:hAnsi="Cambria"/>
          <w:sz w:val="24"/>
          <w:szCs w:val="24"/>
        </w:rPr>
        <w:t>zorganizowanie poczęstunku w formie bufetu</w:t>
      </w:r>
      <w:r w:rsidR="004468DB">
        <w:rPr>
          <w:rFonts w:ascii="Cambria" w:hAnsi="Cambria"/>
          <w:sz w:val="24"/>
          <w:szCs w:val="24"/>
        </w:rPr>
        <w:t xml:space="preserve"> na stojąco</w:t>
      </w:r>
      <w:r w:rsidR="00334F4D">
        <w:rPr>
          <w:rFonts w:ascii="Cambria" w:hAnsi="Cambria"/>
          <w:sz w:val="24"/>
          <w:szCs w:val="24"/>
        </w:rPr>
        <w:t xml:space="preserve"> </w:t>
      </w:r>
      <w:r w:rsidR="00334F4D" w:rsidRPr="000B6550">
        <w:rPr>
          <w:rFonts w:ascii="Cambria" w:hAnsi="Cambria"/>
          <w:sz w:val="24"/>
          <w:szCs w:val="24"/>
        </w:rPr>
        <w:t xml:space="preserve">na tarasie zewnętrznym bądź wewnątrz </w:t>
      </w:r>
      <w:r w:rsidR="00932461" w:rsidRPr="000B6550">
        <w:rPr>
          <w:rFonts w:ascii="Cambria" w:hAnsi="Cambria"/>
          <w:sz w:val="24"/>
          <w:szCs w:val="24"/>
        </w:rPr>
        <w:t>budynku</w:t>
      </w:r>
      <w:r w:rsidR="00334F4D" w:rsidRPr="000B6550">
        <w:rPr>
          <w:rFonts w:ascii="Cambria" w:hAnsi="Cambria"/>
          <w:sz w:val="24"/>
          <w:szCs w:val="24"/>
        </w:rPr>
        <w:t xml:space="preserve"> </w:t>
      </w:r>
      <w:r w:rsidR="00932461" w:rsidRPr="000B6550">
        <w:rPr>
          <w:rFonts w:ascii="Cambria" w:hAnsi="Cambria"/>
          <w:sz w:val="24"/>
          <w:szCs w:val="24"/>
        </w:rPr>
        <w:t>Wydziału Nawigacyjnego Uniwersytetu Morskiego w Gdyni (al. Jana Pawła II 3, 81 – 345 Gdynia)</w:t>
      </w:r>
      <w:r w:rsidR="00334F4D" w:rsidRPr="000B6550">
        <w:rPr>
          <w:rFonts w:ascii="Cambria" w:hAnsi="Cambria"/>
          <w:sz w:val="24"/>
          <w:szCs w:val="24"/>
        </w:rPr>
        <w:t xml:space="preserve"> dla 120 osób</w:t>
      </w:r>
      <w:r w:rsidR="00B9253E">
        <w:rPr>
          <w:rFonts w:ascii="Cambria" w:hAnsi="Cambria"/>
          <w:sz w:val="24"/>
          <w:szCs w:val="24"/>
        </w:rPr>
        <w:t>,</w:t>
      </w:r>
    </w:p>
    <w:p w14:paraId="674B3149" w14:textId="77777777" w:rsidR="00334F4D" w:rsidRPr="004633D4" w:rsidRDefault="00244CEC" w:rsidP="004633D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4633D4">
        <w:rPr>
          <w:rFonts w:ascii="Cambria" w:hAnsi="Cambria"/>
          <w:b/>
          <w:sz w:val="24"/>
          <w:szCs w:val="24"/>
        </w:rPr>
        <w:t>Zadanie 2 -</w:t>
      </w:r>
      <w:r w:rsidRPr="004633D4">
        <w:rPr>
          <w:rFonts w:ascii="Cambria" w:hAnsi="Cambria"/>
          <w:sz w:val="24"/>
          <w:szCs w:val="24"/>
        </w:rPr>
        <w:t xml:space="preserve"> </w:t>
      </w:r>
      <w:r w:rsidR="00932461" w:rsidRPr="004633D4">
        <w:rPr>
          <w:rFonts w:ascii="Cambria" w:hAnsi="Cambria"/>
          <w:sz w:val="24"/>
          <w:szCs w:val="24"/>
        </w:rPr>
        <w:t xml:space="preserve">zorganizowanie poczęstunku dla studentów wydawanego </w:t>
      </w:r>
      <w:r w:rsidR="004633D4">
        <w:rPr>
          <w:rFonts w:ascii="Cambria" w:hAnsi="Cambria"/>
          <w:sz w:val="24"/>
          <w:szCs w:val="24"/>
        </w:rPr>
        <w:br/>
      </w:r>
      <w:r w:rsidR="00932461" w:rsidRPr="004633D4">
        <w:rPr>
          <w:rFonts w:ascii="Cambria" w:hAnsi="Cambria"/>
          <w:sz w:val="24"/>
          <w:szCs w:val="24"/>
        </w:rPr>
        <w:t>na świeżym powietrzu w okolicach Mola Południowego w Gdyni</w:t>
      </w:r>
      <w:r w:rsidR="004633D4" w:rsidRPr="004633D4">
        <w:rPr>
          <w:rFonts w:ascii="Cambria" w:hAnsi="Cambria"/>
          <w:sz w:val="24"/>
          <w:szCs w:val="24"/>
        </w:rPr>
        <w:t xml:space="preserve"> lub </w:t>
      </w:r>
      <w:r w:rsidR="004633D4">
        <w:rPr>
          <w:rFonts w:ascii="Cambria" w:hAnsi="Cambria"/>
          <w:sz w:val="24"/>
          <w:szCs w:val="24"/>
        </w:rPr>
        <w:br/>
      </w:r>
      <w:r w:rsidR="004633D4" w:rsidRPr="004633D4">
        <w:rPr>
          <w:rFonts w:ascii="Cambria" w:hAnsi="Cambria"/>
          <w:sz w:val="24"/>
          <w:szCs w:val="24"/>
        </w:rPr>
        <w:t xml:space="preserve">w budynku Wydziału Nawigacyjnego mieszczącego się przy al. Jana Pawła II 3 w Gdyni. </w:t>
      </w:r>
      <w:r w:rsidR="00334F4D" w:rsidRPr="004633D4">
        <w:rPr>
          <w:rFonts w:ascii="Cambria" w:hAnsi="Cambria"/>
          <w:sz w:val="24"/>
          <w:szCs w:val="24"/>
        </w:rPr>
        <w:t xml:space="preserve">Poczęstunek dla 700 osób. </w:t>
      </w:r>
    </w:p>
    <w:p w14:paraId="4AAEA1B3" w14:textId="77777777" w:rsidR="00C8747E" w:rsidRDefault="00334F4D" w:rsidP="00334F4D">
      <w:p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C8747E">
        <w:rPr>
          <w:rFonts w:ascii="Cambria" w:hAnsi="Cambria"/>
          <w:b/>
          <w:sz w:val="26"/>
          <w:szCs w:val="26"/>
        </w:rPr>
        <w:t xml:space="preserve">Zadanie </w:t>
      </w:r>
      <w:r w:rsidR="00C8747E" w:rsidRPr="00C8747E">
        <w:rPr>
          <w:rFonts w:ascii="Cambria" w:hAnsi="Cambria"/>
          <w:b/>
          <w:sz w:val="26"/>
          <w:szCs w:val="26"/>
        </w:rPr>
        <w:t>1</w:t>
      </w:r>
    </w:p>
    <w:p w14:paraId="287E2440" w14:textId="77777777" w:rsidR="00954049" w:rsidRDefault="003C3511" w:rsidP="00954049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>Opis zadania</w:t>
      </w:r>
    </w:p>
    <w:p w14:paraId="0A416506" w14:textId="77777777" w:rsidR="00954049" w:rsidRPr="00954049" w:rsidRDefault="003C3511" w:rsidP="00954049">
      <w:pPr>
        <w:pStyle w:val="Akapitzlist"/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954049">
        <w:rPr>
          <w:rFonts w:ascii="Cambria" w:hAnsi="Cambria"/>
          <w:sz w:val="24"/>
          <w:szCs w:val="24"/>
        </w:rPr>
        <w:t xml:space="preserve">Wykonanie usługi cateringowej polegającej na zorganizowaniu poczęstunku </w:t>
      </w:r>
      <w:r w:rsidRPr="00954049">
        <w:rPr>
          <w:rFonts w:ascii="Cambria" w:hAnsi="Cambria"/>
          <w:sz w:val="24"/>
          <w:szCs w:val="24"/>
        </w:rPr>
        <w:br/>
        <w:t>w formie</w:t>
      </w:r>
      <w:r w:rsidR="004468DB" w:rsidRPr="00954049">
        <w:rPr>
          <w:rFonts w:ascii="Cambria" w:hAnsi="Cambria"/>
          <w:sz w:val="24"/>
          <w:szCs w:val="24"/>
        </w:rPr>
        <w:t xml:space="preserve"> „stołu/</w:t>
      </w:r>
      <w:r w:rsidRPr="00954049">
        <w:rPr>
          <w:rFonts w:ascii="Cambria" w:hAnsi="Cambria"/>
          <w:sz w:val="24"/>
          <w:szCs w:val="24"/>
        </w:rPr>
        <w:t>bufetu szw</w:t>
      </w:r>
      <w:r w:rsidR="006E0EFF" w:rsidRPr="00954049">
        <w:rPr>
          <w:rFonts w:ascii="Cambria" w:hAnsi="Cambria"/>
          <w:sz w:val="24"/>
          <w:szCs w:val="24"/>
        </w:rPr>
        <w:t>e</w:t>
      </w:r>
      <w:r w:rsidRPr="00954049">
        <w:rPr>
          <w:rFonts w:ascii="Cambria" w:hAnsi="Cambria"/>
          <w:sz w:val="24"/>
          <w:szCs w:val="24"/>
        </w:rPr>
        <w:t>dzkiego</w:t>
      </w:r>
      <w:r w:rsidR="004468DB" w:rsidRPr="00954049">
        <w:rPr>
          <w:rFonts w:ascii="Cambria" w:hAnsi="Cambria"/>
          <w:sz w:val="24"/>
          <w:szCs w:val="24"/>
        </w:rPr>
        <w:t>” na stojąco</w:t>
      </w:r>
      <w:r w:rsidRPr="00954049">
        <w:rPr>
          <w:rFonts w:ascii="Cambria" w:hAnsi="Cambria"/>
          <w:sz w:val="24"/>
          <w:szCs w:val="24"/>
        </w:rPr>
        <w:t xml:space="preserve"> na tarasie </w:t>
      </w:r>
      <w:proofErr w:type="gramStart"/>
      <w:r w:rsidRPr="00954049">
        <w:rPr>
          <w:rFonts w:ascii="Cambria" w:hAnsi="Cambria"/>
          <w:sz w:val="24"/>
          <w:szCs w:val="24"/>
        </w:rPr>
        <w:t>zewnętrznym,</w:t>
      </w:r>
      <w:proofErr w:type="gramEnd"/>
      <w:r w:rsidRPr="00954049">
        <w:rPr>
          <w:rFonts w:ascii="Cambria" w:hAnsi="Cambria"/>
          <w:sz w:val="24"/>
          <w:szCs w:val="24"/>
        </w:rPr>
        <w:t xml:space="preserve"> bądź wewnątrz budynku Wydziału Nawigacyjnego Uniwersytetu Morskiego w Gdyni (al. Jana Pawła II 3, 81 – 345 Gdynia). </w:t>
      </w:r>
    </w:p>
    <w:p w14:paraId="09CD4C62" w14:textId="77777777" w:rsidR="00A57699" w:rsidRDefault="003C3511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3C3511">
        <w:rPr>
          <w:rFonts w:ascii="Cambria" w:hAnsi="Cambria"/>
          <w:sz w:val="24"/>
          <w:szCs w:val="24"/>
        </w:rPr>
        <w:t>Zamawiający poda dokładną lokalizację na 2 dni przed wydarzeniem.</w:t>
      </w:r>
      <w:r w:rsidR="00A57699">
        <w:rPr>
          <w:rFonts w:ascii="Cambria" w:hAnsi="Cambria"/>
          <w:sz w:val="24"/>
          <w:szCs w:val="24"/>
        </w:rPr>
        <w:t xml:space="preserve"> </w:t>
      </w:r>
    </w:p>
    <w:p w14:paraId="23F7FDBB" w14:textId="77777777" w:rsidR="00954049" w:rsidRDefault="00FC7AC6" w:rsidP="00FC7AC6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FC7AC6">
        <w:rPr>
          <w:rFonts w:ascii="Cambria" w:hAnsi="Cambria"/>
          <w:sz w:val="24"/>
          <w:szCs w:val="24"/>
        </w:rPr>
        <w:t xml:space="preserve">Usługa cateringowa obejmuje: usługę przygotowania i dostarczenia </w:t>
      </w:r>
      <w:r w:rsidR="00954049">
        <w:rPr>
          <w:rFonts w:ascii="Cambria" w:hAnsi="Cambria"/>
          <w:sz w:val="24"/>
          <w:szCs w:val="24"/>
        </w:rPr>
        <w:t>dań i napoi</w:t>
      </w:r>
      <w:r w:rsidRPr="00FC7AC6">
        <w:rPr>
          <w:rFonts w:ascii="Cambria" w:hAnsi="Cambria"/>
          <w:sz w:val="24"/>
          <w:szCs w:val="24"/>
        </w:rPr>
        <w:t xml:space="preserve"> oraz wszystkich niezbędnych elementów wyposażenia, obsługę podczas wydawania posiłków oraz usługi porządkowe w trakcie </w:t>
      </w:r>
      <w:r w:rsidR="00C2796D">
        <w:rPr>
          <w:rFonts w:ascii="Cambria" w:hAnsi="Cambria"/>
          <w:sz w:val="24"/>
          <w:szCs w:val="24"/>
        </w:rPr>
        <w:t>serwowania</w:t>
      </w:r>
      <w:r w:rsidRPr="00FC7AC6">
        <w:rPr>
          <w:rFonts w:ascii="Cambria" w:hAnsi="Cambria"/>
          <w:sz w:val="24"/>
          <w:szCs w:val="24"/>
        </w:rPr>
        <w:t xml:space="preserve"> oraz po zakończeniu </w:t>
      </w:r>
      <w:r w:rsidR="00C2796D">
        <w:rPr>
          <w:rFonts w:ascii="Cambria" w:hAnsi="Cambria"/>
          <w:sz w:val="24"/>
          <w:szCs w:val="24"/>
        </w:rPr>
        <w:t>serwowania</w:t>
      </w:r>
      <w:r w:rsidRPr="00FC7AC6">
        <w:rPr>
          <w:rFonts w:ascii="Cambria" w:hAnsi="Cambria"/>
          <w:sz w:val="24"/>
          <w:szCs w:val="24"/>
        </w:rPr>
        <w:t xml:space="preserve"> posiłków.</w:t>
      </w:r>
      <w:r>
        <w:rPr>
          <w:rFonts w:ascii="Cambria" w:hAnsi="Cambria"/>
          <w:sz w:val="24"/>
          <w:szCs w:val="24"/>
        </w:rPr>
        <w:t xml:space="preserve"> </w:t>
      </w:r>
    </w:p>
    <w:p w14:paraId="7BCDB643" w14:textId="77777777" w:rsidR="002320AA" w:rsidRPr="002320AA" w:rsidRDefault="002320AA" w:rsidP="00FC7AC6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Usługa cateringowa musi być serwowana w formie „szwedzkiego stołu/bufetu”</w:t>
      </w:r>
      <w:r w:rsidR="00954049">
        <w:rPr>
          <w:rFonts w:ascii="Cambria" w:hAnsi="Cambria"/>
          <w:sz w:val="24"/>
          <w:szCs w:val="24"/>
        </w:rPr>
        <w:t xml:space="preserve"> </w:t>
      </w:r>
      <w:r w:rsidR="00954049">
        <w:rPr>
          <w:rFonts w:ascii="Cambria" w:hAnsi="Cambria"/>
          <w:sz w:val="24"/>
          <w:szCs w:val="24"/>
        </w:rPr>
        <w:br/>
        <w:t>na stojąco</w:t>
      </w:r>
      <w:r>
        <w:rPr>
          <w:rFonts w:ascii="Cambria" w:hAnsi="Cambria"/>
          <w:sz w:val="24"/>
          <w:szCs w:val="24"/>
        </w:rPr>
        <w:t>.</w:t>
      </w:r>
    </w:p>
    <w:p w14:paraId="1DD6258C" w14:textId="77777777" w:rsidR="003C3511" w:rsidRDefault="003C3511" w:rsidP="003C351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b/>
          <w:sz w:val="26"/>
          <w:szCs w:val="26"/>
        </w:rPr>
        <w:t>Data świadczenia usługi</w:t>
      </w:r>
    </w:p>
    <w:p w14:paraId="3B6B336B" w14:textId="77777777" w:rsidR="003C3511" w:rsidRPr="00E66C24" w:rsidRDefault="003C3511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sz w:val="24"/>
          <w:szCs w:val="24"/>
        </w:rPr>
        <w:lastRenderedPageBreak/>
        <w:t xml:space="preserve">7 października 2023 roku </w:t>
      </w:r>
    </w:p>
    <w:p w14:paraId="1AA05542" w14:textId="77777777" w:rsidR="003C3511" w:rsidRDefault="003C3511" w:rsidP="003C351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b/>
          <w:sz w:val="26"/>
          <w:szCs w:val="26"/>
        </w:rPr>
        <w:t>Godziny świadczenia usługi</w:t>
      </w:r>
    </w:p>
    <w:p w14:paraId="13F38019" w14:textId="77777777" w:rsidR="003C3511" w:rsidRDefault="003C3511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sz w:val="24"/>
          <w:szCs w:val="24"/>
        </w:rPr>
        <w:t>1</w:t>
      </w:r>
      <w:r w:rsidR="00A57699">
        <w:rPr>
          <w:rFonts w:ascii="Cambria" w:hAnsi="Cambria"/>
          <w:sz w:val="24"/>
          <w:szCs w:val="24"/>
        </w:rPr>
        <w:t>2:30 – 16</w:t>
      </w:r>
      <w:r w:rsidRPr="00032293">
        <w:rPr>
          <w:rFonts w:ascii="Cambria" w:hAnsi="Cambria"/>
          <w:sz w:val="24"/>
          <w:szCs w:val="24"/>
        </w:rPr>
        <w:t>:00 (+/- 1 godz.)</w:t>
      </w:r>
    </w:p>
    <w:p w14:paraId="7F85FE9E" w14:textId="77777777" w:rsidR="003C3511" w:rsidRPr="00BC082A" w:rsidRDefault="003C3511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Pełna gotowość powinna być o godz. 12:30. Rozstawianie i przygotowywanie się do wydawania posiłków nie powinno zaburzyć trwającej </w:t>
      </w:r>
      <w:r w:rsidR="00B9253E">
        <w:rPr>
          <w:rFonts w:ascii="Cambria" w:hAnsi="Cambria"/>
          <w:sz w:val="24"/>
          <w:szCs w:val="24"/>
        </w:rPr>
        <w:t xml:space="preserve">w </w:t>
      </w:r>
      <w:r>
        <w:rPr>
          <w:rFonts w:ascii="Cambria" w:hAnsi="Cambria"/>
          <w:sz w:val="24"/>
          <w:szCs w:val="24"/>
        </w:rPr>
        <w:t xml:space="preserve">pobliżu </w:t>
      </w:r>
      <w:r w:rsidR="00B9253E">
        <w:rPr>
          <w:rFonts w:ascii="Cambria" w:hAnsi="Cambria"/>
          <w:sz w:val="24"/>
          <w:szCs w:val="24"/>
        </w:rPr>
        <w:t xml:space="preserve">w tym czasie </w:t>
      </w:r>
      <w:r>
        <w:rPr>
          <w:rFonts w:ascii="Cambria" w:hAnsi="Cambria"/>
          <w:sz w:val="24"/>
          <w:szCs w:val="24"/>
        </w:rPr>
        <w:t xml:space="preserve">uroczystości inauguracji roku akademickiego. </w:t>
      </w:r>
    </w:p>
    <w:p w14:paraId="5285F4CC" w14:textId="77777777" w:rsidR="003C3511" w:rsidRDefault="003C3511" w:rsidP="003C351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16B52">
        <w:rPr>
          <w:rFonts w:ascii="Cambria" w:hAnsi="Cambria"/>
          <w:b/>
          <w:sz w:val="26"/>
          <w:szCs w:val="26"/>
        </w:rPr>
        <w:t>Ilość osób</w:t>
      </w:r>
      <w:r w:rsidR="00B9253E">
        <w:rPr>
          <w:rFonts w:ascii="Cambria" w:hAnsi="Cambria"/>
          <w:b/>
          <w:sz w:val="26"/>
          <w:szCs w:val="26"/>
        </w:rPr>
        <w:t xml:space="preserve">, </w:t>
      </w:r>
      <w:r w:rsidRPr="00C16B52">
        <w:rPr>
          <w:rFonts w:ascii="Cambria" w:hAnsi="Cambria"/>
          <w:b/>
          <w:sz w:val="26"/>
          <w:szCs w:val="26"/>
        </w:rPr>
        <w:t>dla których organizowany jest poczęstunek</w:t>
      </w:r>
    </w:p>
    <w:p w14:paraId="780D2A9F" w14:textId="77777777" w:rsidR="003C3511" w:rsidRDefault="003C3511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032293">
        <w:rPr>
          <w:rFonts w:ascii="Cambria" w:hAnsi="Cambria"/>
          <w:sz w:val="24"/>
          <w:szCs w:val="24"/>
        </w:rPr>
        <w:t xml:space="preserve">Poczęstunek </w:t>
      </w:r>
      <w:r>
        <w:rPr>
          <w:rFonts w:ascii="Cambria" w:hAnsi="Cambria"/>
          <w:sz w:val="24"/>
          <w:szCs w:val="24"/>
        </w:rPr>
        <w:t xml:space="preserve">w formie bufetu szwedzkiego </w:t>
      </w:r>
      <w:r w:rsidR="0089697A">
        <w:rPr>
          <w:rFonts w:ascii="Cambria" w:hAnsi="Cambria"/>
          <w:sz w:val="24"/>
          <w:szCs w:val="24"/>
        </w:rPr>
        <w:t xml:space="preserve">„na stojąco” </w:t>
      </w:r>
      <w:r w:rsidRPr="00032293">
        <w:rPr>
          <w:rFonts w:ascii="Cambria" w:hAnsi="Cambria"/>
          <w:sz w:val="24"/>
          <w:szCs w:val="24"/>
        </w:rPr>
        <w:t xml:space="preserve">dla </w:t>
      </w:r>
      <w:r>
        <w:rPr>
          <w:rFonts w:ascii="Cambria" w:hAnsi="Cambria"/>
          <w:sz w:val="24"/>
          <w:szCs w:val="24"/>
        </w:rPr>
        <w:t>120</w:t>
      </w:r>
      <w:r w:rsidRPr="00032293">
        <w:rPr>
          <w:rFonts w:ascii="Cambria" w:hAnsi="Cambria"/>
          <w:sz w:val="24"/>
          <w:szCs w:val="24"/>
        </w:rPr>
        <w:t xml:space="preserve"> osób. </w:t>
      </w:r>
    </w:p>
    <w:p w14:paraId="2C2900E9" w14:textId="77777777" w:rsidR="003C3511" w:rsidRDefault="003C3511" w:rsidP="003C351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032293">
        <w:rPr>
          <w:rFonts w:ascii="Cambria" w:hAnsi="Cambria"/>
          <w:b/>
          <w:sz w:val="26"/>
          <w:szCs w:val="26"/>
        </w:rPr>
        <w:t>Menu</w:t>
      </w:r>
    </w:p>
    <w:p w14:paraId="3C14BAE5" w14:textId="77777777" w:rsidR="003C3511" w:rsidRDefault="003C3511" w:rsidP="003C3511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3C3511">
        <w:rPr>
          <w:rFonts w:ascii="Cambria" w:hAnsi="Cambria"/>
          <w:sz w:val="24"/>
          <w:szCs w:val="24"/>
        </w:rPr>
        <w:t>W ramach świadczonej usługi Wykonawca zobowiązany jest zapewnić następujące menu:</w:t>
      </w:r>
    </w:p>
    <w:p w14:paraId="0252AB47" w14:textId="77777777" w:rsidR="003C3511" w:rsidRDefault="00705CCD" w:rsidP="003C3511">
      <w:pPr>
        <w:pStyle w:val="Akapitzlist"/>
        <w:spacing w:line="360" w:lineRule="auto"/>
        <w:jc w:val="both"/>
        <w:rPr>
          <w:rFonts w:ascii="Cambria" w:hAnsi="Cambria"/>
          <w:b/>
          <w:sz w:val="24"/>
          <w:szCs w:val="24"/>
        </w:rPr>
      </w:pPr>
      <w:r w:rsidRPr="00CE78B4">
        <w:rPr>
          <w:rFonts w:ascii="Cambria" w:hAnsi="Cambria"/>
          <w:b/>
          <w:sz w:val="24"/>
          <w:szCs w:val="24"/>
        </w:rPr>
        <w:t>Zupy:</w:t>
      </w:r>
    </w:p>
    <w:p w14:paraId="38816C3B" w14:textId="77777777" w:rsidR="003C3511" w:rsidRPr="003C3511" w:rsidRDefault="00705CCD" w:rsidP="003C351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3C3511">
        <w:rPr>
          <w:rFonts w:ascii="Cambria" w:hAnsi="Cambria"/>
          <w:sz w:val="24"/>
          <w:szCs w:val="24"/>
        </w:rPr>
        <w:t>Grzybowa z kluskami – 60 porcji</w:t>
      </w:r>
    </w:p>
    <w:p w14:paraId="5821D812" w14:textId="77777777" w:rsidR="003C3511" w:rsidRPr="003C3511" w:rsidRDefault="00705CCD" w:rsidP="00705CCD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3C3511">
        <w:rPr>
          <w:rFonts w:ascii="Cambria" w:hAnsi="Cambria"/>
          <w:sz w:val="24"/>
          <w:szCs w:val="24"/>
        </w:rPr>
        <w:t>Forszmak – 60 porcji</w:t>
      </w:r>
    </w:p>
    <w:p w14:paraId="256B03B5" w14:textId="77777777" w:rsidR="003C3511" w:rsidRDefault="003C3511" w:rsidP="003C3511">
      <w:pPr>
        <w:spacing w:line="360" w:lineRule="auto"/>
        <w:jc w:val="both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4"/>
          <w:szCs w:val="24"/>
        </w:rPr>
        <w:t xml:space="preserve">             </w:t>
      </w:r>
      <w:r w:rsidR="00705CCD" w:rsidRPr="003C3511">
        <w:rPr>
          <w:rFonts w:ascii="Cambria" w:hAnsi="Cambria"/>
          <w:b/>
          <w:sz w:val="24"/>
          <w:szCs w:val="24"/>
        </w:rPr>
        <w:t>Mięsa gorące do wyboru:</w:t>
      </w:r>
    </w:p>
    <w:p w14:paraId="1579F014" w14:textId="77777777" w:rsidR="003C3511" w:rsidRPr="003C3511" w:rsidRDefault="00CE78B4" w:rsidP="003C3511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3C3511">
        <w:rPr>
          <w:rFonts w:ascii="Cambria" w:hAnsi="Cambria"/>
          <w:sz w:val="24"/>
          <w:szCs w:val="24"/>
        </w:rPr>
        <w:t>Kotlet węgierski (jedna porcja: 50-60 g</w:t>
      </w:r>
      <w:r w:rsidR="00282409" w:rsidRPr="003C3511">
        <w:rPr>
          <w:rFonts w:ascii="Cambria" w:hAnsi="Cambria"/>
          <w:sz w:val="24"/>
          <w:szCs w:val="24"/>
        </w:rPr>
        <w:t>ram</w:t>
      </w:r>
      <w:r w:rsidRPr="003C3511">
        <w:rPr>
          <w:rFonts w:ascii="Cambria" w:hAnsi="Cambria"/>
          <w:sz w:val="24"/>
          <w:szCs w:val="24"/>
        </w:rPr>
        <w:t>) – 60 porcji</w:t>
      </w:r>
    </w:p>
    <w:p w14:paraId="01FBE106" w14:textId="77777777" w:rsidR="003C3511" w:rsidRPr="003C3511" w:rsidRDefault="00705CCD" w:rsidP="003C3511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3C3511">
        <w:rPr>
          <w:rFonts w:ascii="Cambria" w:hAnsi="Cambria"/>
          <w:sz w:val="24"/>
          <w:szCs w:val="24"/>
        </w:rPr>
        <w:t xml:space="preserve">Sakiewka wieprzowa faszerowana grzybami – 40 porcji </w:t>
      </w:r>
    </w:p>
    <w:p w14:paraId="36F447AC" w14:textId="77777777" w:rsidR="003C3511" w:rsidRPr="003C3511" w:rsidRDefault="00705CCD" w:rsidP="003C3511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3C3511">
        <w:rPr>
          <w:rFonts w:ascii="Cambria" w:hAnsi="Cambria"/>
          <w:sz w:val="24"/>
          <w:szCs w:val="24"/>
        </w:rPr>
        <w:t>Łosoś gotowany z warzywami (</w:t>
      </w:r>
      <w:r w:rsidR="00CE78B4" w:rsidRPr="003C3511">
        <w:rPr>
          <w:rFonts w:ascii="Cambria" w:hAnsi="Cambria"/>
          <w:sz w:val="24"/>
          <w:szCs w:val="24"/>
        </w:rPr>
        <w:t>jedna porcja: 50-60 g</w:t>
      </w:r>
      <w:r w:rsidR="00282409" w:rsidRPr="003C3511">
        <w:rPr>
          <w:rFonts w:ascii="Cambria" w:hAnsi="Cambria"/>
          <w:sz w:val="24"/>
          <w:szCs w:val="24"/>
        </w:rPr>
        <w:t>ram</w:t>
      </w:r>
      <w:r w:rsidRPr="003C3511">
        <w:rPr>
          <w:rFonts w:ascii="Cambria" w:hAnsi="Cambria"/>
          <w:sz w:val="24"/>
          <w:szCs w:val="24"/>
        </w:rPr>
        <w:t xml:space="preserve">) – </w:t>
      </w:r>
      <w:r w:rsidR="00CE78B4" w:rsidRPr="003C3511">
        <w:rPr>
          <w:rFonts w:ascii="Cambria" w:hAnsi="Cambria"/>
          <w:sz w:val="24"/>
          <w:szCs w:val="24"/>
        </w:rPr>
        <w:t xml:space="preserve">60 </w:t>
      </w:r>
      <w:r w:rsidRPr="003C3511">
        <w:rPr>
          <w:rFonts w:ascii="Cambria" w:hAnsi="Cambria"/>
          <w:sz w:val="24"/>
          <w:szCs w:val="24"/>
        </w:rPr>
        <w:t>porcji</w:t>
      </w:r>
    </w:p>
    <w:p w14:paraId="546E5692" w14:textId="77777777" w:rsidR="00705CCD" w:rsidRPr="003C3511" w:rsidRDefault="00705CCD" w:rsidP="003C3511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3C3511">
        <w:rPr>
          <w:rFonts w:ascii="Cambria" w:hAnsi="Cambria"/>
          <w:sz w:val="24"/>
          <w:szCs w:val="24"/>
        </w:rPr>
        <w:t>Sola w sosie krewetkowym (</w:t>
      </w:r>
      <w:r w:rsidR="00CE78B4" w:rsidRPr="003C3511">
        <w:rPr>
          <w:rFonts w:ascii="Cambria" w:hAnsi="Cambria"/>
          <w:sz w:val="24"/>
          <w:szCs w:val="24"/>
        </w:rPr>
        <w:t>jedna porcja: 50-60 g</w:t>
      </w:r>
      <w:r w:rsidR="00282409" w:rsidRPr="003C3511">
        <w:rPr>
          <w:rFonts w:ascii="Cambria" w:hAnsi="Cambria"/>
          <w:sz w:val="24"/>
          <w:szCs w:val="24"/>
        </w:rPr>
        <w:t>ram</w:t>
      </w:r>
      <w:r w:rsidRPr="003C3511">
        <w:rPr>
          <w:rFonts w:ascii="Cambria" w:hAnsi="Cambria"/>
          <w:sz w:val="24"/>
          <w:szCs w:val="24"/>
        </w:rPr>
        <w:t xml:space="preserve">) – </w:t>
      </w:r>
      <w:r w:rsidR="00CE78B4" w:rsidRPr="003C3511">
        <w:rPr>
          <w:rFonts w:ascii="Cambria" w:hAnsi="Cambria"/>
          <w:sz w:val="24"/>
          <w:szCs w:val="24"/>
        </w:rPr>
        <w:t>60</w:t>
      </w:r>
      <w:r w:rsidRPr="003C3511">
        <w:rPr>
          <w:rFonts w:ascii="Cambria" w:hAnsi="Cambria"/>
          <w:sz w:val="24"/>
          <w:szCs w:val="24"/>
        </w:rPr>
        <w:t xml:space="preserve"> porcji </w:t>
      </w:r>
    </w:p>
    <w:p w14:paraId="27FBFBA7" w14:textId="77777777" w:rsidR="003C3511" w:rsidRDefault="003C3511" w:rsidP="003C3511">
      <w:pPr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             </w:t>
      </w:r>
      <w:r w:rsidR="00705CCD" w:rsidRPr="00CE78B4">
        <w:rPr>
          <w:rFonts w:ascii="Cambria" w:hAnsi="Cambria"/>
          <w:b/>
          <w:sz w:val="24"/>
          <w:szCs w:val="24"/>
        </w:rPr>
        <w:t>Dodatki:</w:t>
      </w:r>
    </w:p>
    <w:p w14:paraId="08F1FCA1" w14:textId="77777777" w:rsidR="003C3511" w:rsidRPr="003C3511" w:rsidRDefault="00705CCD" w:rsidP="0089697A">
      <w:pPr>
        <w:pStyle w:val="Akapitzlist"/>
        <w:numPr>
          <w:ilvl w:val="0"/>
          <w:numId w:val="22"/>
        </w:numPr>
        <w:spacing w:line="360" w:lineRule="auto"/>
        <w:rPr>
          <w:rFonts w:ascii="Cambria" w:hAnsi="Cambria"/>
          <w:b/>
          <w:sz w:val="24"/>
          <w:szCs w:val="24"/>
        </w:rPr>
      </w:pPr>
      <w:r w:rsidRPr="003C3511">
        <w:rPr>
          <w:rFonts w:ascii="Cambria" w:hAnsi="Cambria"/>
          <w:sz w:val="24"/>
          <w:szCs w:val="24"/>
        </w:rPr>
        <w:t xml:space="preserve">Kluski śląskie – 40 porcji </w:t>
      </w:r>
    </w:p>
    <w:p w14:paraId="4675607D" w14:textId="77777777" w:rsidR="00705CCD" w:rsidRPr="003C3511" w:rsidRDefault="00705CCD" w:rsidP="0089697A">
      <w:pPr>
        <w:pStyle w:val="Akapitzlist"/>
        <w:numPr>
          <w:ilvl w:val="0"/>
          <w:numId w:val="22"/>
        </w:numPr>
        <w:spacing w:line="360" w:lineRule="auto"/>
        <w:rPr>
          <w:rFonts w:ascii="Cambria" w:hAnsi="Cambria"/>
          <w:b/>
          <w:sz w:val="24"/>
          <w:szCs w:val="24"/>
        </w:rPr>
      </w:pPr>
      <w:r w:rsidRPr="003C3511">
        <w:rPr>
          <w:rFonts w:ascii="Cambria" w:hAnsi="Cambria"/>
          <w:sz w:val="24"/>
          <w:szCs w:val="24"/>
        </w:rPr>
        <w:t xml:space="preserve">Ziemniaki </w:t>
      </w:r>
      <w:proofErr w:type="spellStart"/>
      <w:r w:rsidRPr="003C3511">
        <w:rPr>
          <w:rFonts w:ascii="Cambria" w:hAnsi="Cambria"/>
          <w:sz w:val="24"/>
          <w:szCs w:val="24"/>
        </w:rPr>
        <w:t>chateau</w:t>
      </w:r>
      <w:proofErr w:type="spellEnd"/>
      <w:r w:rsidRPr="003C3511">
        <w:rPr>
          <w:rFonts w:ascii="Cambria" w:hAnsi="Cambria"/>
          <w:sz w:val="24"/>
          <w:szCs w:val="24"/>
        </w:rPr>
        <w:t xml:space="preserve"> – 80 porcji </w:t>
      </w:r>
    </w:p>
    <w:p w14:paraId="20037780" w14:textId="77777777" w:rsidR="003C3511" w:rsidRDefault="003C3511" w:rsidP="003C3511">
      <w:pPr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             </w:t>
      </w:r>
      <w:r w:rsidR="00AF64C2">
        <w:rPr>
          <w:rFonts w:ascii="Cambria" w:hAnsi="Cambria"/>
          <w:b/>
          <w:sz w:val="24"/>
          <w:szCs w:val="24"/>
        </w:rPr>
        <w:t xml:space="preserve">  </w:t>
      </w:r>
      <w:r w:rsidR="00705CCD" w:rsidRPr="00CE78B4">
        <w:rPr>
          <w:rFonts w:ascii="Cambria" w:hAnsi="Cambria"/>
          <w:b/>
          <w:sz w:val="24"/>
          <w:szCs w:val="24"/>
        </w:rPr>
        <w:t xml:space="preserve">Zakąski zimne: </w:t>
      </w:r>
    </w:p>
    <w:p w14:paraId="400C260B" w14:textId="77777777" w:rsidR="00CE78B4" w:rsidRPr="003C3511" w:rsidRDefault="00705CCD" w:rsidP="00EC4316">
      <w:pPr>
        <w:pStyle w:val="Akapitzlist"/>
        <w:numPr>
          <w:ilvl w:val="0"/>
          <w:numId w:val="23"/>
        </w:numPr>
        <w:spacing w:line="360" w:lineRule="auto"/>
        <w:rPr>
          <w:rFonts w:ascii="Cambria" w:hAnsi="Cambria"/>
          <w:b/>
          <w:sz w:val="24"/>
          <w:szCs w:val="24"/>
        </w:rPr>
      </w:pPr>
      <w:proofErr w:type="spellStart"/>
      <w:r w:rsidRPr="003C3511">
        <w:rPr>
          <w:rFonts w:ascii="Cambria" w:hAnsi="Cambria"/>
          <w:b/>
          <w:sz w:val="24"/>
          <w:szCs w:val="24"/>
        </w:rPr>
        <w:t>Finger</w:t>
      </w:r>
      <w:proofErr w:type="spellEnd"/>
      <w:r w:rsidRPr="003C3511">
        <w:rPr>
          <w:rFonts w:ascii="Cambria" w:hAnsi="Cambria"/>
          <w:b/>
          <w:sz w:val="24"/>
          <w:szCs w:val="24"/>
        </w:rPr>
        <w:t xml:space="preserve"> food zestaw nr 1</w:t>
      </w:r>
      <w:r w:rsidR="003C3511" w:rsidRPr="003C3511">
        <w:rPr>
          <w:rFonts w:ascii="Cambria" w:hAnsi="Cambria"/>
          <w:b/>
          <w:sz w:val="24"/>
          <w:szCs w:val="24"/>
        </w:rPr>
        <w:t>.</w:t>
      </w:r>
      <w:r w:rsidR="003C3511">
        <w:rPr>
          <w:rFonts w:ascii="Cambria" w:hAnsi="Cambria"/>
          <w:sz w:val="24"/>
          <w:szCs w:val="24"/>
        </w:rPr>
        <w:t xml:space="preserve"> </w:t>
      </w:r>
      <w:r w:rsidR="00CE78B4" w:rsidRPr="003C3511">
        <w:rPr>
          <w:rFonts w:ascii="Cambria" w:hAnsi="Cambria"/>
          <w:sz w:val="24"/>
          <w:szCs w:val="24"/>
        </w:rPr>
        <w:t>W skład zestawu wchodzi</w:t>
      </w:r>
      <w:r w:rsidR="00FD062D" w:rsidRPr="003C3511">
        <w:rPr>
          <w:rFonts w:ascii="Cambria" w:hAnsi="Cambria"/>
          <w:sz w:val="24"/>
          <w:szCs w:val="24"/>
        </w:rPr>
        <w:t xml:space="preserve"> (łącznie 60 szt.)</w:t>
      </w:r>
      <w:r w:rsidR="00CE78B4" w:rsidRPr="003C3511">
        <w:rPr>
          <w:rFonts w:ascii="Cambria" w:hAnsi="Cambria"/>
          <w:sz w:val="24"/>
          <w:szCs w:val="24"/>
        </w:rPr>
        <w:t xml:space="preserve">: </w:t>
      </w:r>
    </w:p>
    <w:p w14:paraId="2D1C44D8" w14:textId="43C6B320" w:rsidR="003C3511" w:rsidRDefault="000414F3" w:rsidP="00EC4316">
      <w:pPr>
        <w:pStyle w:val="Akapitzlist"/>
        <w:numPr>
          <w:ilvl w:val="0"/>
          <w:numId w:val="24"/>
        </w:numPr>
        <w:spacing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</w:t>
      </w:r>
      <w:r w:rsidR="00CE78B4" w:rsidRPr="00282409">
        <w:rPr>
          <w:rFonts w:ascii="Cambria" w:hAnsi="Cambria"/>
          <w:sz w:val="24"/>
          <w:szCs w:val="24"/>
        </w:rPr>
        <w:t xml:space="preserve">aleśniki z łososiem wędzonym i </w:t>
      </w:r>
      <w:proofErr w:type="spellStart"/>
      <w:r w:rsidR="00CE78B4" w:rsidRPr="00282409">
        <w:rPr>
          <w:rFonts w:ascii="Cambria" w:hAnsi="Cambria"/>
          <w:sz w:val="24"/>
          <w:szCs w:val="24"/>
        </w:rPr>
        <w:t>mas</w:t>
      </w:r>
      <w:r w:rsidR="00E31814">
        <w:rPr>
          <w:rFonts w:ascii="Cambria" w:hAnsi="Cambria"/>
          <w:sz w:val="24"/>
          <w:szCs w:val="24"/>
        </w:rPr>
        <w:t>c</w:t>
      </w:r>
      <w:r w:rsidR="00CE78B4" w:rsidRPr="00282409">
        <w:rPr>
          <w:rFonts w:ascii="Cambria" w:hAnsi="Cambria"/>
          <w:sz w:val="24"/>
          <w:szCs w:val="24"/>
        </w:rPr>
        <w:t>arpone</w:t>
      </w:r>
      <w:proofErr w:type="spellEnd"/>
      <w:r w:rsidR="00FD062D" w:rsidRPr="00282409">
        <w:rPr>
          <w:rFonts w:ascii="Cambria" w:hAnsi="Cambria"/>
          <w:sz w:val="24"/>
          <w:szCs w:val="24"/>
        </w:rPr>
        <w:t xml:space="preserve"> </w:t>
      </w:r>
      <w:r w:rsidR="00CE78B4" w:rsidRPr="00282409">
        <w:rPr>
          <w:rFonts w:ascii="Cambria" w:hAnsi="Cambria"/>
          <w:sz w:val="24"/>
          <w:szCs w:val="24"/>
        </w:rPr>
        <w:t>– 20 szt.</w:t>
      </w:r>
    </w:p>
    <w:p w14:paraId="3089EBEF" w14:textId="77777777" w:rsidR="003C3511" w:rsidRDefault="000414F3" w:rsidP="003C3511">
      <w:pPr>
        <w:pStyle w:val="Akapitzlist"/>
        <w:numPr>
          <w:ilvl w:val="0"/>
          <w:numId w:val="24"/>
        </w:numPr>
        <w:spacing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</w:t>
      </w:r>
      <w:r w:rsidR="00FD062D" w:rsidRPr="003C3511">
        <w:rPr>
          <w:rFonts w:ascii="Cambria" w:hAnsi="Cambria"/>
          <w:sz w:val="24"/>
          <w:szCs w:val="24"/>
        </w:rPr>
        <w:t xml:space="preserve">chab rolowany z musem chrzanowym – 20 szt. </w:t>
      </w:r>
    </w:p>
    <w:p w14:paraId="362D0505" w14:textId="77777777" w:rsidR="00FD062D" w:rsidRPr="003C3511" w:rsidRDefault="000414F3" w:rsidP="003C3511">
      <w:pPr>
        <w:pStyle w:val="Akapitzlist"/>
        <w:numPr>
          <w:ilvl w:val="0"/>
          <w:numId w:val="24"/>
        </w:numPr>
        <w:spacing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</w:t>
      </w:r>
      <w:r w:rsidR="00FD062D" w:rsidRPr="003C3511">
        <w:rPr>
          <w:rFonts w:ascii="Cambria" w:hAnsi="Cambria"/>
          <w:sz w:val="24"/>
          <w:szCs w:val="24"/>
        </w:rPr>
        <w:t xml:space="preserve">asztet z gęsi z żurawiną w pumperniklu – 20 szt. </w:t>
      </w:r>
    </w:p>
    <w:p w14:paraId="78265872" w14:textId="77777777" w:rsidR="00282409" w:rsidRPr="003C3511" w:rsidRDefault="00705CCD" w:rsidP="003C3511">
      <w:pPr>
        <w:pStyle w:val="Akapitzlist"/>
        <w:numPr>
          <w:ilvl w:val="0"/>
          <w:numId w:val="23"/>
        </w:numPr>
        <w:spacing w:line="360" w:lineRule="auto"/>
        <w:rPr>
          <w:rFonts w:ascii="Cambria" w:hAnsi="Cambria"/>
          <w:sz w:val="24"/>
          <w:szCs w:val="24"/>
        </w:rPr>
      </w:pPr>
      <w:proofErr w:type="spellStart"/>
      <w:r w:rsidRPr="003C3511">
        <w:rPr>
          <w:rFonts w:ascii="Cambria" w:hAnsi="Cambria"/>
          <w:b/>
          <w:sz w:val="24"/>
          <w:szCs w:val="24"/>
        </w:rPr>
        <w:t>Finger</w:t>
      </w:r>
      <w:proofErr w:type="spellEnd"/>
      <w:r w:rsidRPr="003C3511">
        <w:rPr>
          <w:rFonts w:ascii="Cambria" w:hAnsi="Cambria"/>
          <w:b/>
          <w:sz w:val="24"/>
          <w:szCs w:val="24"/>
        </w:rPr>
        <w:t xml:space="preserve"> </w:t>
      </w:r>
      <w:proofErr w:type="spellStart"/>
      <w:r w:rsidRPr="003C3511">
        <w:rPr>
          <w:rFonts w:ascii="Cambria" w:hAnsi="Cambria"/>
          <w:b/>
          <w:sz w:val="24"/>
          <w:szCs w:val="24"/>
        </w:rPr>
        <w:t>foods</w:t>
      </w:r>
      <w:proofErr w:type="spellEnd"/>
      <w:r w:rsidRPr="003C3511">
        <w:rPr>
          <w:rFonts w:ascii="Cambria" w:hAnsi="Cambria"/>
          <w:b/>
          <w:sz w:val="24"/>
          <w:szCs w:val="24"/>
        </w:rPr>
        <w:t xml:space="preserve"> zestaw nr 2</w:t>
      </w:r>
      <w:r w:rsidR="003C3511" w:rsidRPr="003C3511">
        <w:rPr>
          <w:rFonts w:ascii="Cambria" w:hAnsi="Cambria"/>
          <w:b/>
          <w:sz w:val="24"/>
          <w:szCs w:val="24"/>
        </w:rPr>
        <w:t>.</w:t>
      </w:r>
      <w:r w:rsidR="003C3511">
        <w:rPr>
          <w:rFonts w:ascii="Cambria" w:hAnsi="Cambria"/>
          <w:sz w:val="24"/>
          <w:szCs w:val="24"/>
        </w:rPr>
        <w:t xml:space="preserve"> </w:t>
      </w:r>
      <w:r w:rsidR="00FD062D" w:rsidRPr="003C3511">
        <w:rPr>
          <w:rFonts w:ascii="Cambria" w:hAnsi="Cambria"/>
          <w:sz w:val="24"/>
          <w:szCs w:val="24"/>
        </w:rPr>
        <w:t>W skład zestawu wchodzi (łącznie 60 szt.):</w:t>
      </w:r>
    </w:p>
    <w:p w14:paraId="721C0020" w14:textId="77777777" w:rsidR="003C3511" w:rsidRDefault="000414F3" w:rsidP="003C3511">
      <w:pPr>
        <w:pStyle w:val="Akapitzlist"/>
        <w:numPr>
          <w:ilvl w:val="0"/>
          <w:numId w:val="25"/>
        </w:numPr>
        <w:spacing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</w:t>
      </w:r>
      <w:r w:rsidR="00282409" w:rsidRPr="00282409">
        <w:rPr>
          <w:rFonts w:ascii="Cambria" w:hAnsi="Cambria"/>
          <w:sz w:val="24"/>
          <w:szCs w:val="24"/>
        </w:rPr>
        <w:t xml:space="preserve">ini </w:t>
      </w:r>
      <w:proofErr w:type="spellStart"/>
      <w:r w:rsidR="00282409" w:rsidRPr="00282409">
        <w:rPr>
          <w:rFonts w:ascii="Cambria" w:hAnsi="Cambria"/>
          <w:sz w:val="24"/>
          <w:szCs w:val="24"/>
        </w:rPr>
        <w:t>wraps</w:t>
      </w:r>
      <w:proofErr w:type="spellEnd"/>
      <w:r w:rsidR="00282409" w:rsidRPr="00282409">
        <w:rPr>
          <w:rFonts w:ascii="Cambria" w:hAnsi="Cambria"/>
          <w:sz w:val="24"/>
          <w:szCs w:val="24"/>
        </w:rPr>
        <w:t xml:space="preserve"> z musem pomidorowo-paprykowym</w:t>
      </w:r>
      <w:r w:rsidR="00282409">
        <w:rPr>
          <w:rFonts w:ascii="Cambria" w:hAnsi="Cambria"/>
          <w:sz w:val="24"/>
          <w:szCs w:val="24"/>
        </w:rPr>
        <w:t xml:space="preserve"> – 20 szt.</w:t>
      </w:r>
    </w:p>
    <w:p w14:paraId="373DCF6D" w14:textId="77777777" w:rsidR="003C3511" w:rsidRDefault="00282409" w:rsidP="003C3511">
      <w:pPr>
        <w:pStyle w:val="Akapitzlist"/>
        <w:numPr>
          <w:ilvl w:val="0"/>
          <w:numId w:val="25"/>
        </w:numPr>
        <w:spacing w:line="360" w:lineRule="auto"/>
        <w:rPr>
          <w:rFonts w:ascii="Cambria" w:hAnsi="Cambria"/>
          <w:sz w:val="24"/>
          <w:szCs w:val="24"/>
        </w:rPr>
      </w:pPr>
      <w:proofErr w:type="spellStart"/>
      <w:r w:rsidRPr="003C3511">
        <w:rPr>
          <w:rFonts w:ascii="Cambria" w:hAnsi="Cambria"/>
          <w:sz w:val="24"/>
          <w:szCs w:val="24"/>
        </w:rPr>
        <w:t>Conchiglie</w:t>
      </w:r>
      <w:proofErr w:type="spellEnd"/>
      <w:r w:rsidRPr="003C3511">
        <w:rPr>
          <w:rFonts w:ascii="Cambria" w:hAnsi="Cambria"/>
          <w:sz w:val="24"/>
          <w:szCs w:val="24"/>
        </w:rPr>
        <w:t xml:space="preserve"> z pastą krewetkową – 20 szt. </w:t>
      </w:r>
    </w:p>
    <w:p w14:paraId="594B4F8E" w14:textId="77777777" w:rsidR="00282409" w:rsidRPr="003C3511" w:rsidRDefault="00BD5749" w:rsidP="003C3511">
      <w:pPr>
        <w:pStyle w:val="Akapitzlist"/>
        <w:numPr>
          <w:ilvl w:val="0"/>
          <w:numId w:val="25"/>
        </w:numPr>
        <w:spacing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Szaszłyki z mozzarellą</w:t>
      </w:r>
      <w:r w:rsidR="00282409" w:rsidRPr="003C3511">
        <w:rPr>
          <w:rFonts w:ascii="Cambria" w:hAnsi="Cambria"/>
          <w:sz w:val="24"/>
          <w:szCs w:val="24"/>
        </w:rPr>
        <w:t xml:space="preserve"> i pomidorkami – 20 szt.</w:t>
      </w:r>
    </w:p>
    <w:p w14:paraId="3937D4F3" w14:textId="77777777" w:rsidR="003C3511" w:rsidRPr="003C3511" w:rsidRDefault="00AF034E" w:rsidP="003C3511">
      <w:pPr>
        <w:pStyle w:val="Akapitzlist"/>
        <w:numPr>
          <w:ilvl w:val="0"/>
          <w:numId w:val="23"/>
        </w:numPr>
        <w:spacing w:line="360" w:lineRule="auto"/>
        <w:rPr>
          <w:rFonts w:ascii="Cambria" w:hAnsi="Cambria"/>
          <w:b/>
          <w:sz w:val="24"/>
          <w:szCs w:val="24"/>
        </w:rPr>
      </w:pPr>
      <w:proofErr w:type="spellStart"/>
      <w:r w:rsidRPr="00CE78B4">
        <w:rPr>
          <w:rFonts w:ascii="Cambria" w:hAnsi="Cambria"/>
          <w:b/>
          <w:sz w:val="24"/>
          <w:szCs w:val="24"/>
        </w:rPr>
        <w:t>Finger</w:t>
      </w:r>
      <w:proofErr w:type="spellEnd"/>
      <w:r w:rsidRPr="00CE78B4">
        <w:rPr>
          <w:rFonts w:ascii="Cambria" w:hAnsi="Cambria"/>
          <w:b/>
          <w:sz w:val="24"/>
          <w:szCs w:val="24"/>
        </w:rPr>
        <w:t xml:space="preserve"> </w:t>
      </w:r>
      <w:proofErr w:type="spellStart"/>
      <w:r w:rsidRPr="00CE78B4">
        <w:rPr>
          <w:rFonts w:ascii="Cambria" w:hAnsi="Cambria"/>
          <w:b/>
          <w:sz w:val="24"/>
          <w:szCs w:val="24"/>
        </w:rPr>
        <w:t>foods</w:t>
      </w:r>
      <w:proofErr w:type="spellEnd"/>
      <w:r w:rsidRPr="00CE78B4">
        <w:rPr>
          <w:rFonts w:ascii="Cambria" w:hAnsi="Cambria"/>
          <w:b/>
          <w:sz w:val="24"/>
          <w:szCs w:val="24"/>
        </w:rPr>
        <w:t xml:space="preserve"> zestaw nr 3</w:t>
      </w:r>
      <w:r w:rsidR="003C3511">
        <w:rPr>
          <w:rFonts w:ascii="Cambria" w:hAnsi="Cambria"/>
          <w:b/>
          <w:sz w:val="24"/>
          <w:szCs w:val="24"/>
        </w:rPr>
        <w:t xml:space="preserve">. </w:t>
      </w:r>
      <w:r w:rsidR="00282409" w:rsidRPr="003C3511">
        <w:rPr>
          <w:rFonts w:ascii="Cambria" w:hAnsi="Cambria"/>
          <w:sz w:val="24"/>
          <w:szCs w:val="24"/>
        </w:rPr>
        <w:t>W skład zestawu wchodzi (łącznie 60 szt.):</w:t>
      </w:r>
    </w:p>
    <w:p w14:paraId="2DF14A5E" w14:textId="77777777" w:rsidR="00282409" w:rsidRPr="003C3511" w:rsidRDefault="00282409" w:rsidP="003C3511">
      <w:pPr>
        <w:pStyle w:val="Akapitzlist"/>
        <w:numPr>
          <w:ilvl w:val="0"/>
          <w:numId w:val="26"/>
        </w:numPr>
        <w:spacing w:line="360" w:lineRule="auto"/>
        <w:rPr>
          <w:rFonts w:ascii="Cambria" w:hAnsi="Cambria"/>
          <w:b/>
          <w:sz w:val="24"/>
          <w:szCs w:val="24"/>
        </w:rPr>
      </w:pPr>
      <w:r w:rsidRPr="003C3511">
        <w:rPr>
          <w:rFonts w:ascii="Cambria" w:hAnsi="Cambria"/>
          <w:sz w:val="24"/>
          <w:szCs w:val="24"/>
        </w:rPr>
        <w:t>Mini szaszłyczki z serem pleśniowym, brzoskwinią i oliwkami – 20 szt.</w:t>
      </w:r>
    </w:p>
    <w:p w14:paraId="1CBEB4B1" w14:textId="77777777" w:rsidR="00282409" w:rsidRDefault="00BD5749" w:rsidP="003C3511">
      <w:pPr>
        <w:pStyle w:val="Akapitzlist"/>
        <w:numPr>
          <w:ilvl w:val="0"/>
          <w:numId w:val="26"/>
        </w:numPr>
        <w:spacing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Rulonik z</w:t>
      </w:r>
      <w:r w:rsidR="00282409" w:rsidRPr="00282409">
        <w:rPr>
          <w:rFonts w:ascii="Cambria" w:hAnsi="Cambria"/>
          <w:sz w:val="24"/>
          <w:szCs w:val="24"/>
        </w:rPr>
        <w:t xml:space="preserve"> szynki </w:t>
      </w:r>
      <w:r w:rsidR="000414F3" w:rsidRPr="00282409">
        <w:rPr>
          <w:rFonts w:ascii="Cambria" w:hAnsi="Cambria"/>
          <w:sz w:val="24"/>
          <w:szCs w:val="24"/>
        </w:rPr>
        <w:t>parmeńskiej</w:t>
      </w:r>
      <w:r w:rsidR="00282409" w:rsidRPr="00282409">
        <w:rPr>
          <w:rFonts w:ascii="Cambria" w:hAnsi="Cambria"/>
          <w:sz w:val="24"/>
          <w:szCs w:val="24"/>
        </w:rPr>
        <w:t xml:space="preserve"> i melona</w:t>
      </w:r>
      <w:r w:rsidR="00282409">
        <w:rPr>
          <w:rFonts w:ascii="Cambria" w:hAnsi="Cambria"/>
          <w:sz w:val="24"/>
          <w:szCs w:val="24"/>
        </w:rPr>
        <w:t xml:space="preserve"> – 20 szt.</w:t>
      </w:r>
    </w:p>
    <w:p w14:paraId="5B26BB26" w14:textId="77777777" w:rsidR="003C3511" w:rsidRDefault="00282409" w:rsidP="00465AA5">
      <w:pPr>
        <w:pStyle w:val="Akapitzlist"/>
        <w:numPr>
          <w:ilvl w:val="0"/>
          <w:numId w:val="26"/>
        </w:numPr>
        <w:spacing w:line="360" w:lineRule="auto"/>
        <w:rPr>
          <w:rFonts w:ascii="Cambria" w:hAnsi="Cambria"/>
          <w:sz w:val="24"/>
          <w:szCs w:val="24"/>
        </w:rPr>
      </w:pPr>
      <w:r w:rsidRPr="00282409">
        <w:rPr>
          <w:rFonts w:ascii="Cambria" w:hAnsi="Cambria"/>
          <w:sz w:val="24"/>
          <w:szCs w:val="24"/>
        </w:rPr>
        <w:t>Camembert z kabanosami i winogronami</w:t>
      </w:r>
      <w:r>
        <w:rPr>
          <w:rFonts w:ascii="Cambria" w:hAnsi="Cambria"/>
          <w:sz w:val="24"/>
          <w:szCs w:val="24"/>
        </w:rPr>
        <w:t xml:space="preserve"> – 20 szt. </w:t>
      </w:r>
    </w:p>
    <w:p w14:paraId="77E67A44" w14:textId="77777777" w:rsidR="003C3511" w:rsidRPr="003C3511" w:rsidRDefault="00465AA5" w:rsidP="003C3511">
      <w:pPr>
        <w:pStyle w:val="Akapitzlist"/>
        <w:numPr>
          <w:ilvl w:val="0"/>
          <w:numId w:val="23"/>
        </w:numPr>
        <w:spacing w:line="360" w:lineRule="auto"/>
        <w:rPr>
          <w:rFonts w:ascii="Cambria" w:hAnsi="Cambria"/>
          <w:sz w:val="24"/>
          <w:szCs w:val="24"/>
        </w:rPr>
      </w:pPr>
      <w:r w:rsidRPr="003C3511">
        <w:rPr>
          <w:rFonts w:ascii="Cambria" w:hAnsi="Cambria"/>
          <w:b/>
          <w:sz w:val="24"/>
          <w:szCs w:val="24"/>
        </w:rPr>
        <w:t>Deser:</w:t>
      </w:r>
    </w:p>
    <w:p w14:paraId="5FED7E42" w14:textId="77777777" w:rsidR="00465AA5" w:rsidRPr="003C3511" w:rsidRDefault="00282409" w:rsidP="003C3511">
      <w:pPr>
        <w:pStyle w:val="Akapitzlist"/>
        <w:numPr>
          <w:ilvl w:val="0"/>
          <w:numId w:val="27"/>
        </w:numPr>
        <w:spacing w:line="360" w:lineRule="auto"/>
        <w:rPr>
          <w:rFonts w:ascii="Cambria" w:hAnsi="Cambria"/>
          <w:sz w:val="24"/>
          <w:szCs w:val="24"/>
        </w:rPr>
      </w:pPr>
      <w:r w:rsidRPr="003C3511">
        <w:rPr>
          <w:rFonts w:ascii="Cambria" w:hAnsi="Cambria"/>
          <w:sz w:val="24"/>
          <w:szCs w:val="24"/>
        </w:rPr>
        <w:t xml:space="preserve">Ciasto - różne rodzaje (sernik, pralina z wiśnią, mango) - porcje </w:t>
      </w:r>
      <w:proofErr w:type="gramStart"/>
      <w:r w:rsidRPr="003C3511">
        <w:rPr>
          <w:rFonts w:ascii="Cambria" w:hAnsi="Cambria"/>
          <w:sz w:val="24"/>
          <w:szCs w:val="24"/>
        </w:rPr>
        <w:t xml:space="preserve">50 </w:t>
      </w:r>
      <w:r w:rsidR="00AF64C2">
        <w:rPr>
          <w:rFonts w:ascii="Cambria" w:hAnsi="Cambria"/>
          <w:sz w:val="24"/>
          <w:szCs w:val="24"/>
        </w:rPr>
        <w:t xml:space="preserve"> </w:t>
      </w:r>
      <w:r w:rsidRPr="003C3511">
        <w:rPr>
          <w:rFonts w:ascii="Cambria" w:hAnsi="Cambria"/>
          <w:sz w:val="24"/>
          <w:szCs w:val="24"/>
        </w:rPr>
        <w:t>gram</w:t>
      </w:r>
      <w:proofErr w:type="gramEnd"/>
      <w:r w:rsidRPr="003C3511">
        <w:rPr>
          <w:rFonts w:ascii="Cambria" w:hAnsi="Cambria"/>
          <w:sz w:val="24"/>
          <w:szCs w:val="24"/>
        </w:rPr>
        <w:t xml:space="preserve"> – 120 porcji </w:t>
      </w:r>
    </w:p>
    <w:p w14:paraId="3511980C" w14:textId="77777777" w:rsidR="00AF64C2" w:rsidRDefault="00AF64C2" w:rsidP="00AF64C2">
      <w:pPr>
        <w:spacing w:line="360" w:lineRule="auto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         </w:t>
      </w:r>
      <w:r w:rsidR="00282409" w:rsidRPr="00282409">
        <w:rPr>
          <w:rFonts w:ascii="Cambria" w:hAnsi="Cambria"/>
          <w:b/>
          <w:sz w:val="24"/>
          <w:szCs w:val="24"/>
        </w:rPr>
        <w:t xml:space="preserve">Napoje </w:t>
      </w:r>
      <w:r w:rsidR="00282409">
        <w:rPr>
          <w:rFonts w:ascii="Cambria" w:hAnsi="Cambria"/>
          <w:b/>
          <w:sz w:val="24"/>
          <w:szCs w:val="24"/>
        </w:rPr>
        <w:t>zimne i gorące:</w:t>
      </w:r>
    </w:p>
    <w:p w14:paraId="7F02D7AD" w14:textId="77777777" w:rsidR="00AF64C2" w:rsidRPr="00A57699" w:rsidRDefault="00282409" w:rsidP="002E40CC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Cambria" w:hAnsi="Cambria"/>
          <w:b/>
          <w:sz w:val="24"/>
          <w:szCs w:val="24"/>
        </w:rPr>
      </w:pPr>
      <w:r w:rsidRPr="00A57699">
        <w:rPr>
          <w:rFonts w:ascii="Cambria" w:hAnsi="Cambria"/>
          <w:sz w:val="24"/>
          <w:szCs w:val="24"/>
        </w:rPr>
        <w:t>Soki o smak</w:t>
      </w:r>
      <w:r w:rsidR="00B9253E">
        <w:rPr>
          <w:rFonts w:ascii="Cambria" w:hAnsi="Cambria"/>
          <w:sz w:val="24"/>
          <w:szCs w:val="24"/>
        </w:rPr>
        <w:t>ach</w:t>
      </w:r>
      <w:r w:rsidRPr="00A57699">
        <w:rPr>
          <w:rFonts w:ascii="Cambria" w:hAnsi="Cambria"/>
          <w:sz w:val="24"/>
          <w:szCs w:val="24"/>
        </w:rPr>
        <w:t>: pomarańczowy, jabłkowy, porzeczk</w:t>
      </w:r>
      <w:r w:rsidR="00B9253E">
        <w:rPr>
          <w:rFonts w:ascii="Cambria" w:hAnsi="Cambria"/>
          <w:sz w:val="24"/>
          <w:szCs w:val="24"/>
        </w:rPr>
        <w:t>owy</w:t>
      </w:r>
      <w:r w:rsidRPr="00A57699">
        <w:rPr>
          <w:rFonts w:ascii="Cambria" w:hAnsi="Cambria"/>
          <w:sz w:val="24"/>
          <w:szCs w:val="24"/>
        </w:rPr>
        <w:t>, grejpfrut</w:t>
      </w:r>
      <w:r w:rsidR="00B9253E">
        <w:rPr>
          <w:rFonts w:ascii="Cambria" w:hAnsi="Cambria"/>
          <w:sz w:val="24"/>
          <w:szCs w:val="24"/>
        </w:rPr>
        <w:t>owy</w:t>
      </w:r>
      <w:r w:rsidRPr="00A57699">
        <w:rPr>
          <w:rFonts w:ascii="Cambria" w:hAnsi="Cambria"/>
          <w:sz w:val="24"/>
          <w:szCs w:val="24"/>
        </w:rPr>
        <w:t xml:space="preserve"> (soki w 1l kartonach rozlewane do szklanych dzbanków)</w:t>
      </w:r>
      <w:r w:rsidR="00C8747E" w:rsidRPr="00A57699">
        <w:rPr>
          <w:rFonts w:ascii="Cambria" w:hAnsi="Cambria"/>
          <w:sz w:val="24"/>
          <w:szCs w:val="24"/>
        </w:rPr>
        <w:t xml:space="preserve"> </w:t>
      </w:r>
      <w:r w:rsidRPr="00A57699">
        <w:rPr>
          <w:rFonts w:ascii="Cambria" w:hAnsi="Cambria"/>
          <w:sz w:val="24"/>
          <w:szCs w:val="24"/>
        </w:rPr>
        <w:t xml:space="preserve">– 10 l </w:t>
      </w:r>
      <w:r w:rsidR="0057096D">
        <w:rPr>
          <w:rFonts w:ascii="Cambria" w:hAnsi="Cambria"/>
          <w:sz w:val="24"/>
          <w:szCs w:val="24"/>
        </w:rPr>
        <w:t>soku</w:t>
      </w:r>
      <w:r w:rsidR="007E5D58">
        <w:rPr>
          <w:rFonts w:ascii="Cambria" w:hAnsi="Cambria"/>
          <w:sz w:val="24"/>
          <w:szCs w:val="24"/>
        </w:rPr>
        <w:t xml:space="preserve"> łącznie</w:t>
      </w:r>
    </w:p>
    <w:p w14:paraId="2B190774" w14:textId="77777777" w:rsidR="00AF64C2" w:rsidRPr="00A57699" w:rsidRDefault="00282409" w:rsidP="002E40CC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Cambria" w:hAnsi="Cambria"/>
          <w:b/>
          <w:sz w:val="24"/>
          <w:szCs w:val="24"/>
        </w:rPr>
      </w:pPr>
      <w:r w:rsidRPr="00A57699">
        <w:rPr>
          <w:rFonts w:ascii="Cambria" w:hAnsi="Cambria"/>
          <w:sz w:val="24"/>
          <w:szCs w:val="24"/>
        </w:rPr>
        <w:t>Woda niegazowana</w:t>
      </w:r>
      <w:r w:rsidR="00B9253E">
        <w:rPr>
          <w:rFonts w:ascii="Cambria" w:hAnsi="Cambria"/>
          <w:sz w:val="24"/>
          <w:szCs w:val="24"/>
        </w:rPr>
        <w:t xml:space="preserve"> przelewana z oryginalnych opakowań producenta </w:t>
      </w:r>
      <w:r w:rsidR="00B9253E">
        <w:rPr>
          <w:rFonts w:ascii="Cambria" w:hAnsi="Cambria"/>
          <w:sz w:val="24"/>
          <w:szCs w:val="24"/>
        </w:rPr>
        <w:br/>
        <w:t xml:space="preserve">do szklanych dzbanków, podawana z miętą i cytryną </w:t>
      </w:r>
      <w:r w:rsidR="00AF64C2" w:rsidRPr="00A57699">
        <w:rPr>
          <w:rFonts w:ascii="Cambria" w:hAnsi="Cambria"/>
          <w:sz w:val="24"/>
          <w:szCs w:val="24"/>
        </w:rPr>
        <w:t xml:space="preserve">– bez ograniczeń. </w:t>
      </w:r>
    </w:p>
    <w:p w14:paraId="7A3FAD80" w14:textId="77777777" w:rsidR="00AF64C2" w:rsidRPr="00A57699" w:rsidRDefault="00AF64C2" w:rsidP="002E40CC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Cambria" w:hAnsi="Cambria"/>
          <w:b/>
          <w:sz w:val="24"/>
          <w:szCs w:val="24"/>
        </w:rPr>
      </w:pPr>
      <w:r w:rsidRPr="00A57699">
        <w:rPr>
          <w:rFonts w:ascii="Cambria" w:hAnsi="Cambria"/>
          <w:sz w:val="24"/>
          <w:szCs w:val="24"/>
        </w:rPr>
        <w:t xml:space="preserve">Woda gazowana w szklanych buteleczkach maksymalnie o pojemności 0,5 l – </w:t>
      </w:r>
      <w:r w:rsidR="007E5D58">
        <w:rPr>
          <w:rFonts w:ascii="Cambria" w:hAnsi="Cambria"/>
          <w:sz w:val="24"/>
          <w:szCs w:val="24"/>
        </w:rPr>
        <w:t>4</w:t>
      </w:r>
      <w:r w:rsidRPr="00A57699">
        <w:rPr>
          <w:rFonts w:ascii="Cambria" w:hAnsi="Cambria"/>
          <w:sz w:val="24"/>
          <w:szCs w:val="24"/>
        </w:rPr>
        <w:t>0 butelek</w:t>
      </w:r>
    </w:p>
    <w:p w14:paraId="77F008D3" w14:textId="77777777" w:rsidR="00AF64C2" w:rsidRPr="002E40CC" w:rsidRDefault="00282409" w:rsidP="00AF64C2">
      <w:pPr>
        <w:pStyle w:val="Akapitzlist"/>
        <w:numPr>
          <w:ilvl w:val="0"/>
          <w:numId w:val="23"/>
        </w:numPr>
        <w:spacing w:line="360" w:lineRule="auto"/>
        <w:rPr>
          <w:rFonts w:ascii="Cambria" w:hAnsi="Cambria"/>
          <w:b/>
          <w:sz w:val="24"/>
          <w:szCs w:val="24"/>
        </w:rPr>
      </w:pPr>
      <w:r w:rsidRPr="00A57699">
        <w:rPr>
          <w:rFonts w:ascii="Cambria" w:hAnsi="Cambria"/>
          <w:sz w:val="24"/>
          <w:szCs w:val="24"/>
        </w:rPr>
        <w:t>Kawa</w:t>
      </w:r>
      <w:r w:rsidR="002E40CC">
        <w:rPr>
          <w:rFonts w:ascii="Cambria" w:hAnsi="Cambria"/>
          <w:sz w:val="24"/>
          <w:szCs w:val="24"/>
        </w:rPr>
        <w:t xml:space="preserve"> sypana i rozpuszczalna </w:t>
      </w:r>
      <w:r w:rsidR="005728A9" w:rsidRPr="00A57699">
        <w:rPr>
          <w:rFonts w:ascii="Cambria" w:hAnsi="Cambria"/>
          <w:sz w:val="24"/>
          <w:szCs w:val="24"/>
        </w:rPr>
        <w:t xml:space="preserve">– </w:t>
      </w:r>
      <w:r w:rsidR="003C3511" w:rsidRPr="00A57699">
        <w:rPr>
          <w:rFonts w:ascii="Cambria" w:hAnsi="Cambria"/>
          <w:sz w:val="24"/>
          <w:szCs w:val="24"/>
        </w:rPr>
        <w:t xml:space="preserve">bez ograniczeń </w:t>
      </w:r>
    </w:p>
    <w:p w14:paraId="4E8F7446" w14:textId="77777777" w:rsidR="002E40CC" w:rsidRPr="002E40CC" w:rsidRDefault="002E40CC" w:rsidP="00AF64C2">
      <w:pPr>
        <w:pStyle w:val="Akapitzlist"/>
        <w:numPr>
          <w:ilvl w:val="0"/>
          <w:numId w:val="23"/>
        </w:numPr>
        <w:spacing w:line="360" w:lineRule="auto"/>
        <w:rPr>
          <w:rFonts w:ascii="Cambria" w:hAnsi="Cambria"/>
          <w:sz w:val="24"/>
          <w:szCs w:val="24"/>
        </w:rPr>
      </w:pPr>
      <w:r w:rsidRPr="002E40CC">
        <w:rPr>
          <w:rFonts w:ascii="Cambria" w:hAnsi="Cambria"/>
          <w:sz w:val="24"/>
          <w:szCs w:val="24"/>
        </w:rPr>
        <w:t>Herbata</w:t>
      </w:r>
      <w:r>
        <w:rPr>
          <w:rFonts w:ascii="Cambria" w:hAnsi="Cambria"/>
          <w:sz w:val="24"/>
          <w:szCs w:val="24"/>
        </w:rPr>
        <w:t xml:space="preserve"> (owocowa, zielona, </w:t>
      </w:r>
      <w:proofErr w:type="gramStart"/>
      <w:r>
        <w:rPr>
          <w:rFonts w:ascii="Cambria" w:hAnsi="Cambria"/>
          <w:sz w:val="24"/>
          <w:szCs w:val="24"/>
        </w:rPr>
        <w:t xml:space="preserve">czarna) </w:t>
      </w:r>
      <w:r w:rsidRPr="002E40CC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–</w:t>
      </w:r>
      <w:proofErr w:type="gramEnd"/>
      <w:r>
        <w:rPr>
          <w:rFonts w:ascii="Cambria" w:hAnsi="Cambria"/>
          <w:sz w:val="24"/>
          <w:szCs w:val="24"/>
        </w:rPr>
        <w:t xml:space="preserve"> bez ograniczeń</w:t>
      </w:r>
    </w:p>
    <w:p w14:paraId="706C7160" w14:textId="77777777" w:rsidR="00AF64C2" w:rsidRPr="00591762" w:rsidRDefault="006E0EFF" w:rsidP="002E40CC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Cambria" w:hAnsi="Cambria"/>
          <w:b/>
          <w:sz w:val="24"/>
          <w:szCs w:val="24"/>
        </w:rPr>
      </w:pPr>
      <w:r w:rsidRPr="00A57699">
        <w:rPr>
          <w:rFonts w:ascii="Cambria" w:hAnsi="Cambria"/>
          <w:sz w:val="24"/>
          <w:szCs w:val="24"/>
        </w:rPr>
        <w:t xml:space="preserve">Dodatki: </w:t>
      </w:r>
      <w:r w:rsidR="00B9253E">
        <w:rPr>
          <w:rFonts w:ascii="Cambria" w:hAnsi="Cambria"/>
          <w:sz w:val="24"/>
          <w:szCs w:val="24"/>
        </w:rPr>
        <w:t>c</w:t>
      </w:r>
      <w:r w:rsidRPr="00A57699">
        <w:rPr>
          <w:rFonts w:ascii="Cambria" w:hAnsi="Cambria"/>
          <w:sz w:val="24"/>
          <w:szCs w:val="24"/>
        </w:rPr>
        <w:t>ukier</w:t>
      </w:r>
      <w:r w:rsidR="002E40CC">
        <w:rPr>
          <w:rFonts w:ascii="Cambria" w:hAnsi="Cambria"/>
          <w:sz w:val="24"/>
          <w:szCs w:val="24"/>
        </w:rPr>
        <w:t xml:space="preserve"> (podany w cukierniczkach)</w:t>
      </w:r>
      <w:r w:rsidRPr="00A57699">
        <w:rPr>
          <w:rFonts w:ascii="Cambria" w:hAnsi="Cambria"/>
          <w:sz w:val="24"/>
          <w:szCs w:val="24"/>
        </w:rPr>
        <w:t xml:space="preserve">, </w:t>
      </w:r>
      <w:r w:rsidR="00B9253E">
        <w:rPr>
          <w:rFonts w:ascii="Cambria" w:hAnsi="Cambria"/>
          <w:sz w:val="24"/>
          <w:szCs w:val="24"/>
        </w:rPr>
        <w:t>m</w:t>
      </w:r>
      <w:r w:rsidRPr="00A57699">
        <w:rPr>
          <w:rFonts w:ascii="Cambria" w:hAnsi="Cambria"/>
          <w:sz w:val="24"/>
          <w:szCs w:val="24"/>
        </w:rPr>
        <w:t>leko</w:t>
      </w:r>
      <w:r w:rsidR="002E40CC">
        <w:rPr>
          <w:rFonts w:ascii="Cambria" w:hAnsi="Cambria"/>
          <w:sz w:val="24"/>
          <w:szCs w:val="24"/>
        </w:rPr>
        <w:t xml:space="preserve"> (mleko podane </w:t>
      </w:r>
      <w:r w:rsidR="002E40CC">
        <w:rPr>
          <w:rFonts w:ascii="Cambria" w:hAnsi="Cambria"/>
          <w:sz w:val="24"/>
          <w:szCs w:val="24"/>
        </w:rPr>
        <w:br/>
        <w:t>w dzbaneczkach do mleka)</w:t>
      </w:r>
      <w:r w:rsidRPr="00A57699">
        <w:rPr>
          <w:rFonts w:ascii="Cambria" w:hAnsi="Cambria"/>
          <w:sz w:val="24"/>
          <w:szCs w:val="24"/>
        </w:rPr>
        <w:t xml:space="preserve">, </w:t>
      </w:r>
      <w:r w:rsidR="00B9253E">
        <w:rPr>
          <w:rFonts w:ascii="Cambria" w:hAnsi="Cambria"/>
          <w:sz w:val="24"/>
          <w:szCs w:val="24"/>
        </w:rPr>
        <w:t>c</w:t>
      </w:r>
      <w:r w:rsidRPr="00A57699">
        <w:rPr>
          <w:rFonts w:ascii="Cambria" w:hAnsi="Cambria"/>
          <w:sz w:val="24"/>
          <w:szCs w:val="24"/>
        </w:rPr>
        <w:t>ytryna</w:t>
      </w:r>
      <w:r w:rsidR="005728A9" w:rsidRPr="00A57699">
        <w:rPr>
          <w:rFonts w:ascii="Cambria" w:hAnsi="Cambria"/>
          <w:sz w:val="24"/>
          <w:szCs w:val="24"/>
        </w:rPr>
        <w:t xml:space="preserve"> </w:t>
      </w:r>
      <w:r w:rsidR="007E5D58">
        <w:rPr>
          <w:rFonts w:ascii="Cambria" w:hAnsi="Cambria"/>
          <w:sz w:val="24"/>
          <w:szCs w:val="24"/>
        </w:rPr>
        <w:t>(cytryna pokrojona w plasterki</w:t>
      </w:r>
      <w:r w:rsidR="003F1896">
        <w:rPr>
          <w:rFonts w:ascii="Cambria" w:hAnsi="Cambria"/>
          <w:sz w:val="24"/>
          <w:szCs w:val="24"/>
        </w:rPr>
        <w:t xml:space="preserve"> </w:t>
      </w:r>
      <w:r w:rsidR="003F1896">
        <w:rPr>
          <w:rFonts w:ascii="Cambria" w:hAnsi="Cambria"/>
          <w:sz w:val="24"/>
          <w:szCs w:val="24"/>
        </w:rPr>
        <w:br/>
        <w:t>i wyłożona na talerzykach</w:t>
      </w:r>
      <w:r w:rsidR="007E5D58">
        <w:rPr>
          <w:rFonts w:ascii="Cambria" w:hAnsi="Cambria"/>
          <w:sz w:val="24"/>
          <w:szCs w:val="24"/>
        </w:rPr>
        <w:t>)</w:t>
      </w:r>
      <w:r w:rsidR="002E40CC">
        <w:rPr>
          <w:rFonts w:ascii="Cambria" w:hAnsi="Cambria"/>
          <w:sz w:val="24"/>
          <w:szCs w:val="24"/>
        </w:rPr>
        <w:t>.</w:t>
      </w:r>
    </w:p>
    <w:p w14:paraId="0B4668D0" w14:textId="77777777" w:rsidR="00AF64C2" w:rsidRDefault="00AF64C2" w:rsidP="00AF64C2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AF64C2">
        <w:rPr>
          <w:rFonts w:ascii="Cambria" w:hAnsi="Cambria"/>
          <w:b/>
          <w:sz w:val="26"/>
          <w:szCs w:val="26"/>
        </w:rPr>
        <w:t xml:space="preserve">Miejsce </w:t>
      </w:r>
      <w:r w:rsidR="00591762">
        <w:rPr>
          <w:rFonts w:ascii="Cambria" w:hAnsi="Cambria"/>
          <w:b/>
          <w:sz w:val="26"/>
          <w:szCs w:val="26"/>
        </w:rPr>
        <w:t>świadczenia usługi</w:t>
      </w:r>
    </w:p>
    <w:p w14:paraId="272FADA2" w14:textId="77777777" w:rsidR="002214C3" w:rsidRDefault="002214C3" w:rsidP="002214C3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U</w:t>
      </w:r>
      <w:r w:rsidRPr="003C3511">
        <w:rPr>
          <w:rFonts w:ascii="Cambria" w:hAnsi="Cambria"/>
          <w:sz w:val="24"/>
          <w:szCs w:val="24"/>
        </w:rPr>
        <w:t>sług</w:t>
      </w:r>
      <w:r>
        <w:rPr>
          <w:rFonts w:ascii="Cambria" w:hAnsi="Cambria"/>
          <w:sz w:val="24"/>
          <w:szCs w:val="24"/>
        </w:rPr>
        <w:t>a</w:t>
      </w:r>
      <w:r w:rsidRPr="003C3511">
        <w:rPr>
          <w:rFonts w:ascii="Cambria" w:hAnsi="Cambria"/>
          <w:sz w:val="24"/>
          <w:szCs w:val="24"/>
        </w:rPr>
        <w:t xml:space="preserve"> cateringow</w:t>
      </w:r>
      <w:r>
        <w:rPr>
          <w:rFonts w:ascii="Cambria" w:hAnsi="Cambria"/>
          <w:sz w:val="24"/>
          <w:szCs w:val="24"/>
        </w:rPr>
        <w:t>a</w:t>
      </w:r>
      <w:r w:rsidRPr="003C3511">
        <w:rPr>
          <w:rFonts w:ascii="Cambria" w:hAnsi="Cambria"/>
          <w:sz w:val="24"/>
          <w:szCs w:val="24"/>
        </w:rPr>
        <w:t xml:space="preserve"> polegają</w:t>
      </w:r>
      <w:r>
        <w:rPr>
          <w:rFonts w:ascii="Cambria" w:hAnsi="Cambria"/>
          <w:sz w:val="24"/>
          <w:szCs w:val="24"/>
        </w:rPr>
        <w:t>ca</w:t>
      </w:r>
      <w:r w:rsidRPr="003C3511">
        <w:rPr>
          <w:rFonts w:ascii="Cambria" w:hAnsi="Cambria"/>
          <w:sz w:val="24"/>
          <w:szCs w:val="24"/>
        </w:rPr>
        <w:t xml:space="preserve"> na zorganizowaniu poczęstunku </w:t>
      </w:r>
      <w:r>
        <w:rPr>
          <w:rFonts w:ascii="Cambria" w:hAnsi="Cambria"/>
          <w:sz w:val="24"/>
          <w:szCs w:val="24"/>
        </w:rPr>
        <w:br/>
      </w:r>
      <w:r w:rsidRPr="003C3511">
        <w:rPr>
          <w:rFonts w:ascii="Cambria" w:hAnsi="Cambria"/>
          <w:sz w:val="24"/>
          <w:szCs w:val="24"/>
        </w:rPr>
        <w:t>w formie</w:t>
      </w:r>
      <w:r>
        <w:rPr>
          <w:rFonts w:ascii="Cambria" w:hAnsi="Cambria"/>
          <w:sz w:val="24"/>
          <w:szCs w:val="24"/>
        </w:rPr>
        <w:t xml:space="preserve"> „stołu/</w:t>
      </w:r>
      <w:r w:rsidRPr="003C3511">
        <w:rPr>
          <w:rFonts w:ascii="Cambria" w:hAnsi="Cambria"/>
          <w:sz w:val="24"/>
          <w:szCs w:val="24"/>
        </w:rPr>
        <w:t>bufetu</w:t>
      </w:r>
      <w:r>
        <w:rPr>
          <w:rFonts w:ascii="Cambria" w:hAnsi="Cambria"/>
          <w:sz w:val="24"/>
          <w:szCs w:val="24"/>
        </w:rPr>
        <w:t xml:space="preserve"> szwedzkiego” na stojąco odbędzie się albo</w:t>
      </w:r>
      <w:r w:rsidRPr="003C351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br/>
      </w:r>
      <w:r w:rsidRPr="003C3511">
        <w:rPr>
          <w:rFonts w:ascii="Cambria" w:hAnsi="Cambria"/>
          <w:sz w:val="24"/>
          <w:szCs w:val="24"/>
        </w:rPr>
        <w:t>na tarasie zewnętrznym</w:t>
      </w:r>
      <w:r>
        <w:rPr>
          <w:rFonts w:ascii="Cambria" w:hAnsi="Cambria"/>
          <w:sz w:val="24"/>
          <w:szCs w:val="24"/>
        </w:rPr>
        <w:t xml:space="preserve"> Wydziału Nawigacyjnego Uniwersytetu Morskiego w Gdyni, al. Jana Pawła II 3, 81 – 345 Gdynia</w:t>
      </w:r>
      <w:r w:rsidRPr="003C3511">
        <w:rPr>
          <w:rFonts w:ascii="Cambria" w:hAnsi="Cambria"/>
          <w:sz w:val="24"/>
          <w:szCs w:val="24"/>
        </w:rPr>
        <w:t>, bądź</w:t>
      </w:r>
      <w:r>
        <w:rPr>
          <w:rFonts w:ascii="Cambria" w:hAnsi="Cambria"/>
          <w:sz w:val="24"/>
          <w:szCs w:val="24"/>
        </w:rPr>
        <w:t xml:space="preserve"> </w:t>
      </w:r>
      <w:r w:rsidRPr="003C3511">
        <w:rPr>
          <w:rFonts w:ascii="Cambria" w:hAnsi="Cambria"/>
          <w:sz w:val="24"/>
          <w:szCs w:val="24"/>
        </w:rPr>
        <w:t xml:space="preserve">wewnątrz budynku </w:t>
      </w:r>
      <w:r>
        <w:rPr>
          <w:rFonts w:ascii="Cambria" w:hAnsi="Cambria"/>
          <w:sz w:val="24"/>
          <w:szCs w:val="24"/>
        </w:rPr>
        <w:t xml:space="preserve">tego </w:t>
      </w:r>
      <w:r w:rsidR="00F2249C">
        <w:rPr>
          <w:rFonts w:ascii="Cambria" w:hAnsi="Cambria"/>
          <w:sz w:val="24"/>
          <w:szCs w:val="24"/>
        </w:rPr>
        <w:t>W</w:t>
      </w:r>
      <w:r>
        <w:rPr>
          <w:rFonts w:ascii="Cambria" w:hAnsi="Cambria"/>
          <w:sz w:val="24"/>
          <w:szCs w:val="24"/>
        </w:rPr>
        <w:t xml:space="preserve">ydziału. </w:t>
      </w:r>
      <w:r w:rsidRPr="003C3511">
        <w:rPr>
          <w:rFonts w:ascii="Cambria" w:hAnsi="Cambria"/>
          <w:sz w:val="24"/>
          <w:szCs w:val="24"/>
        </w:rPr>
        <w:t>Zamawiający poda dokładną lokalizację na 2 dni przed wydarzeniem.</w:t>
      </w:r>
      <w:r>
        <w:rPr>
          <w:rFonts w:ascii="Cambria" w:hAnsi="Cambria"/>
          <w:sz w:val="24"/>
          <w:szCs w:val="24"/>
        </w:rPr>
        <w:t xml:space="preserve"> </w:t>
      </w:r>
    </w:p>
    <w:p w14:paraId="6B24F0EC" w14:textId="77777777" w:rsidR="00AF64C2" w:rsidRDefault="00AF64C2" w:rsidP="002320A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35106A">
        <w:rPr>
          <w:rFonts w:ascii="Cambria" w:hAnsi="Cambria"/>
          <w:b/>
          <w:sz w:val="26"/>
          <w:szCs w:val="26"/>
        </w:rPr>
        <w:t>Obsługa</w:t>
      </w:r>
    </w:p>
    <w:p w14:paraId="033B7C1C" w14:textId="77777777" w:rsidR="00AF5C7F" w:rsidRDefault="00AF5C7F" w:rsidP="00AF5C7F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A72A6">
        <w:rPr>
          <w:rFonts w:ascii="Cambria" w:hAnsi="Cambria"/>
          <w:sz w:val="24"/>
          <w:szCs w:val="24"/>
        </w:rPr>
        <w:t>Wykonawca powinien zapewnić fachową i wykwalifikowaną obsługę</w:t>
      </w:r>
      <w:r w:rsidR="00DE5A9B">
        <w:rPr>
          <w:rFonts w:ascii="Cambria" w:hAnsi="Cambria"/>
          <w:sz w:val="24"/>
          <w:szCs w:val="24"/>
        </w:rPr>
        <w:t>,</w:t>
      </w:r>
      <w:r w:rsidRPr="00CA72A6">
        <w:rPr>
          <w:rFonts w:ascii="Cambria" w:hAnsi="Cambria"/>
          <w:sz w:val="24"/>
          <w:szCs w:val="24"/>
        </w:rPr>
        <w:t xml:space="preserve"> </w:t>
      </w:r>
      <w:r w:rsidR="00CA72A6">
        <w:rPr>
          <w:rFonts w:ascii="Cambria" w:hAnsi="Cambria"/>
          <w:sz w:val="24"/>
          <w:szCs w:val="24"/>
        </w:rPr>
        <w:br/>
      </w:r>
      <w:r w:rsidR="00E3698E" w:rsidRPr="00CA72A6">
        <w:rPr>
          <w:rFonts w:ascii="Cambria" w:hAnsi="Cambria"/>
          <w:sz w:val="24"/>
          <w:szCs w:val="24"/>
        </w:rPr>
        <w:t xml:space="preserve">w tym </w:t>
      </w:r>
      <w:r w:rsidR="000A04A0" w:rsidRPr="00CA72A6">
        <w:rPr>
          <w:rFonts w:ascii="Cambria" w:hAnsi="Cambria"/>
          <w:sz w:val="24"/>
          <w:szCs w:val="24"/>
        </w:rPr>
        <w:t xml:space="preserve">ciągłą </w:t>
      </w:r>
      <w:r w:rsidR="00E3698E" w:rsidRPr="00CA72A6">
        <w:rPr>
          <w:rFonts w:ascii="Cambria" w:hAnsi="Cambria"/>
          <w:sz w:val="24"/>
          <w:szCs w:val="24"/>
        </w:rPr>
        <w:t xml:space="preserve">obsługę kelnerską </w:t>
      </w:r>
      <w:r w:rsidRPr="00CA72A6">
        <w:rPr>
          <w:rFonts w:ascii="Cambria" w:hAnsi="Cambria"/>
          <w:sz w:val="24"/>
          <w:szCs w:val="24"/>
        </w:rPr>
        <w:t>gwarantującą właściwe i rzetelne wykonanie usługi, w tym bieżą</w:t>
      </w:r>
      <w:r w:rsidR="000A04A0" w:rsidRPr="00CA72A6">
        <w:rPr>
          <w:rFonts w:ascii="Cambria" w:hAnsi="Cambria"/>
          <w:sz w:val="24"/>
          <w:szCs w:val="24"/>
        </w:rPr>
        <w:t xml:space="preserve">ce, w miarę zużycia uzupełnianie </w:t>
      </w:r>
      <w:r w:rsidR="00F2249C" w:rsidRPr="00CA72A6">
        <w:rPr>
          <w:rFonts w:ascii="Cambria" w:hAnsi="Cambria"/>
          <w:sz w:val="24"/>
          <w:szCs w:val="24"/>
        </w:rPr>
        <w:t xml:space="preserve">dań </w:t>
      </w:r>
      <w:r w:rsidR="00F2249C" w:rsidRPr="00CA72A6">
        <w:rPr>
          <w:rFonts w:ascii="Cambria" w:hAnsi="Cambria"/>
          <w:sz w:val="24"/>
          <w:szCs w:val="24"/>
        </w:rPr>
        <w:br/>
      </w:r>
      <w:r w:rsidR="00F2249C" w:rsidRPr="00CA72A6">
        <w:rPr>
          <w:rFonts w:ascii="Cambria" w:hAnsi="Cambria"/>
          <w:sz w:val="24"/>
          <w:szCs w:val="24"/>
        </w:rPr>
        <w:lastRenderedPageBreak/>
        <w:t xml:space="preserve">i </w:t>
      </w:r>
      <w:r w:rsidR="000A04A0" w:rsidRPr="00CA72A6">
        <w:rPr>
          <w:rFonts w:ascii="Cambria" w:hAnsi="Cambria"/>
          <w:sz w:val="24"/>
          <w:szCs w:val="24"/>
        </w:rPr>
        <w:t>produktów</w:t>
      </w:r>
      <w:r w:rsidR="00F2249C" w:rsidRPr="00CA72A6">
        <w:rPr>
          <w:rFonts w:ascii="Cambria" w:hAnsi="Cambria"/>
          <w:sz w:val="24"/>
          <w:szCs w:val="24"/>
        </w:rPr>
        <w:t>, zastawy stołowej</w:t>
      </w:r>
      <w:r w:rsidR="000A04A0" w:rsidRPr="00CA72A6">
        <w:rPr>
          <w:rFonts w:ascii="Cambria" w:hAnsi="Cambria"/>
          <w:sz w:val="24"/>
          <w:szCs w:val="24"/>
        </w:rPr>
        <w:t xml:space="preserve"> oraz utrzymanie porządku podczas poczęstunku</w:t>
      </w:r>
      <w:r w:rsidR="00DE5A9B">
        <w:rPr>
          <w:rFonts w:ascii="Cambria" w:hAnsi="Cambria"/>
          <w:sz w:val="24"/>
          <w:szCs w:val="24"/>
        </w:rPr>
        <w:t>.</w:t>
      </w:r>
    </w:p>
    <w:p w14:paraId="1C14E0B7" w14:textId="77777777" w:rsidR="00CE7DAA" w:rsidRPr="00CA72A6" w:rsidRDefault="00CE7DAA" w:rsidP="00AF5C7F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Obsługa musi na bieżąco zabierać zużytą zastawę (talerze, sztućce, szklanki, filiżanki, miski) i uzupełniać ją czystą zastawą. </w:t>
      </w:r>
    </w:p>
    <w:p w14:paraId="67FD9C34" w14:textId="77777777" w:rsidR="00E3698E" w:rsidRPr="00CA72A6" w:rsidRDefault="00E3698E" w:rsidP="000A04A0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A72A6">
        <w:rPr>
          <w:rFonts w:ascii="Cambria" w:hAnsi="Cambria"/>
          <w:sz w:val="24"/>
          <w:szCs w:val="24"/>
        </w:rPr>
        <w:t xml:space="preserve">Wykonawca powinien zapewnić obsługę, w tym obsługę kelnerską </w:t>
      </w:r>
      <w:r w:rsidR="00F2249C" w:rsidRPr="00CA72A6">
        <w:rPr>
          <w:rFonts w:ascii="Cambria" w:hAnsi="Cambria"/>
          <w:sz w:val="24"/>
          <w:szCs w:val="24"/>
        </w:rPr>
        <w:br/>
      </w:r>
      <w:r w:rsidRPr="00CA72A6">
        <w:rPr>
          <w:rFonts w:ascii="Cambria" w:hAnsi="Cambria"/>
          <w:sz w:val="24"/>
          <w:szCs w:val="24"/>
        </w:rPr>
        <w:t>w liczbie niezbędnej do szybkiego, sprawnego i bieżącego obsłużenia gości.</w:t>
      </w:r>
      <w:r w:rsidR="00F2249C" w:rsidRPr="00CA72A6">
        <w:rPr>
          <w:rFonts w:ascii="Cambria" w:hAnsi="Cambria"/>
          <w:sz w:val="24"/>
          <w:szCs w:val="24"/>
        </w:rPr>
        <w:t xml:space="preserve"> Minimum 3 osoby. </w:t>
      </w:r>
    </w:p>
    <w:p w14:paraId="075E71ED" w14:textId="77777777" w:rsidR="00AF64C2" w:rsidRPr="00CA72A6" w:rsidRDefault="00AF5C7F" w:rsidP="00264171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A72A6">
        <w:rPr>
          <w:rFonts w:ascii="Cambria" w:hAnsi="Cambria"/>
          <w:sz w:val="24"/>
          <w:szCs w:val="24"/>
        </w:rPr>
        <w:t>Obsługa</w:t>
      </w:r>
      <w:r w:rsidR="00DE5A9B">
        <w:rPr>
          <w:rFonts w:ascii="Cambria" w:hAnsi="Cambria"/>
          <w:sz w:val="24"/>
          <w:szCs w:val="24"/>
        </w:rPr>
        <w:t xml:space="preserve">, </w:t>
      </w:r>
      <w:r w:rsidR="00E3698E" w:rsidRPr="00CA72A6">
        <w:rPr>
          <w:rFonts w:ascii="Cambria" w:hAnsi="Cambria"/>
          <w:sz w:val="24"/>
          <w:szCs w:val="24"/>
        </w:rPr>
        <w:t>w tym obsługa kelnerska</w:t>
      </w:r>
      <w:r w:rsidRPr="00CA72A6">
        <w:rPr>
          <w:rFonts w:ascii="Cambria" w:hAnsi="Cambria"/>
          <w:sz w:val="24"/>
          <w:szCs w:val="24"/>
        </w:rPr>
        <w:t xml:space="preserve"> realizująca usługę cateringową</w:t>
      </w:r>
      <w:r w:rsidR="00DE5A9B">
        <w:rPr>
          <w:rFonts w:ascii="Cambria" w:hAnsi="Cambria"/>
          <w:sz w:val="24"/>
          <w:szCs w:val="24"/>
        </w:rPr>
        <w:t xml:space="preserve">, </w:t>
      </w:r>
      <w:r w:rsidRPr="00CA72A6">
        <w:rPr>
          <w:rFonts w:ascii="Cambria" w:hAnsi="Cambria"/>
          <w:sz w:val="24"/>
          <w:szCs w:val="24"/>
        </w:rPr>
        <w:t>musi być ubrana</w:t>
      </w:r>
      <w:r w:rsidR="00E3698E" w:rsidRPr="00CA72A6">
        <w:rPr>
          <w:rFonts w:ascii="Cambria" w:hAnsi="Cambria"/>
          <w:sz w:val="24"/>
          <w:szCs w:val="24"/>
        </w:rPr>
        <w:t xml:space="preserve"> jednolicie,</w:t>
      </w:r>
      <w:r w:rsidRPr="00CA72A6">
        <w:rPr>
          <w:rFonts w:ascii="Cambria" w:hAnsi="Cambria"/>
          <w:sz w:val="24"/>
          <w:szCs w:val="24"/>
        </w:rPr>
        <w:t xml:space="preserve"> w odpowiedni, estetyczny strój</w:t>
      </w:r>
      <w:r w:rsidR="005D6CA5" w:rsidRPr="00CA72A6">
        <w:rPr>
          <w:rFonts w:ascii="Cambria" w:hAnsi="Cambria"/>
          <w:sz w:val="24"/>
          <w:szCs w:val="24"/>
        </w:rPr>
        <w:t xml:space="preserve"> adekwatny do uroczystości. </w:t>
      </w:r>
    </w:p>
    <w:p w14:paraId="4D454E50" w14:textId="77777777" w:rsidR="00A57699" w:rsidRDefault="002320AA" w:rsidP="00591762">
      <w:pPr>
        <w:pStyle w:val="Akapitzlist"/>
        <w:numPr>
          <w:ilvl w:val="0"/>
          <w:numId w:val="16"/>
        </w:numPr>
        <w:spacing w:line="360" w:lineRule="auto"/>
        <w:ind w:left="851" w:hanging="491"/>
        <w:jc w:val="both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>Dodatkowo Zamawiają</w:t>
      </w:r>
      <w:r w:rsidR="00AF5C7F">
        <w:rPr>
          <w:rFonts w:ascii="Cambria" w:hAnsi="Cambria"/>
          <w:b/>
          <w:sz w:val="26"/>
          <w:szCs w:val="26"/>
        </w:rPr>
        <w:t>cy wymaga od W</w:t>
      </w:r>
      <w:r>
        <w:rPr>
          <w:rFonts w:ascii="Cambria" w:hAnsi="Cambria"/>
          <w:b/>
          <w:sz w:val="26"/>
          <w:szCs w:val="26"/>
        </w:rPr>
        <w:t>ykonawcy</w:t>
      </w:r>
      <w:r w:rsidR="002C734B">
        <w:rPr>
          <w:rFonts w:ascii="Cambria" w:hAnsi="Cambria"/>
          <w:b/>
          <w:sz w:val="26"/>
          <w:szCs w:val="26"/>
        </w:rPr>
        <w:t>, że</w:t>
      </w:r>
      <w:r w:rsidR="00AF64C2">
        <w:rPr>
          <w:rFonts w:ascii="Cambria" w:hAnsi="Cambria"/>
          <w:b/>
          <w:sz w:val="26"/>
          <w:szCs w:val="26"/>
        </w:rPr>
        <w:t>:</w:t>
      </w:r>
    </w:p>
    <w:p w14:paraId="76DA3C42" w14:textId="77777777" w:rsidR="002320AA" w:rsidRDefault="002320AA" w:rsidP="002320AA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Oferowane dania i dodatki </w:t>
      </w:r>
      <w:r w:rsidR="002C734B">
        <w:rPr>
          <w:rFonts w:ascii="Cambria" w:hAnsi="Cambria"/>
          <w:sz w:val="24"/>
          <w:szCs w:val="24"/>
        </w:rPr>
        <w:t>zostaną przygotowane</w:t>
      </w:r>
      <w:r>
        <w:rPr>
          <w:rFonts w:ascii="Cambria" w:hAnsi="Cambria"/>
          <w:sz w:val="24"/>
          <w:szCs w:val="24"/>
        </w:rPr>
        <w:t xml:space="preserve"> estetycznie i elegancko </w:t>
      </w:r>
      <w:r w:rsidR="002C734B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>z wykorzystaniem świeżych i wysokiej jakości produktów żywnościowych</w:t>
      </w:r>
      <w:r w:rsidR="00AF5C7F">
        <w:rPr>
          <w:rFonts w:ascii="Cambria" w:hAnsi="Cambria"/>
          <w:sz w:val="24"/>
          <w:szCs w:val="24"/>
        </w:rPr>
        <w:t>.</w:t>
      </w:r>
    </w:p>
    <w:p w14:paraId="2D46B114" w14:textId="77777777" w:rsidR="002320AA" w:rsidRDefault="002C734B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Potrawy przygotowane będą</w:t>
      </w:r>
      <w:r w:rsidR="002320AA" w:rsidRPr="00AF5C7F">
        <w:rPr>
          <w:rFonts w:ascii="Cambria" w:hAnsi="Cambria"/>
          <w:sz w:val="24"/>
          <w:szCs w:val="24"/>
        </w:rPr>
        <w:t xml:space="preserve"> z surowców świeżych, naturalnych, mało przetworzonych, z ograniczoną ilością substancji konserwujących, zagęszczających, barwiących lub sztucznie aromatyzowanych. Posiłki nie mogą być </w:t>
      </w:r>
      <w:r>
        <w:rPr>
          <w:rFonts w:ascii="Cambria" w:hAnsi="Cambria"/>
          <w:sz w:val="24"/>
          <w:szCs w:val="24"/>
        </w:rPr>
        <w:t>wykonane</w:t>
      </w:r>
      <w:r w:rsidR="002320AA" w:rsidRPr="00AF5C7F">
        <w:rPr>
          <w:rFonts w:ascii="Cambria" w:hAnsi="Cambria"/>
          <w:sz w:val="24"/>
          <w:szCs w:val="24"/>
        </w:rPr>
        <w:t xml:space="preserve"> z produktów typu instant, sosów w pudełku oraz produktów gotowych. W przypadku produktów przetworzonych, takich jak kawa, herbata, woda, cukier, mleko, itp. zobowiązuje się Wykonawcę, </w:t>
      </w:r>
      <w:r w:rsidR="002320AA" w:rsidRPr="00AF5C7F">
        <w:rPr>
          <w:rFonts w:ascii="Cambria" w:hAnsi="Cambria"/>
          <w:sz w:val="24"/>
          <w:szCs w:val="24"/>
        </w:rPr>
        <w:br/>
        <w:t>że będą one posiadać datę przydatności do spożycia wygasającą nie wcześniej niż na 1 miesiąc przed dniem wykonania usług</w:t>
      </w:r>
      <w:r w:rsidR="009739F4">
        <w:rPr>
          <w:rFonts w:ascii="Cambria" w:hAnsi="Cambria"/>
          <w:sz w:val="24"/>
          <w:szCs w:val="24"/>
        </w:rPr>
        <w:t>i</w:t>
      </w:r>
      <w:r w:rsidR="002320AA" w:rsidRPr="00AF5C7F">
        <w:rPr>
          <w:rFonts w:ascii="Cambria" w:hAnsi="Cambria"/>
          <w:sz w:val="24"/>
          <w:szCs w:val="24"/>
        </w:rPr>
        <w:t>.</w:t>
      </w:r>
    </w:p>
    <w:p w14:paraId="0C0424E9" w14:textId="77777777" w:rsidR="00AF5C7F" w:rsidRDefault="00FA4522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Posiłki przyrządzane będą</w:t>
      </w:r>
      <w:r w:rsidR="00AF5C7F" w:rsidRPr="003B424F">
        <w:rPr>
          <w:rFonts w:ascii="Cambria" w:hAnsi="Cambria"/>
          <w:sz w:val="24"/>
          <w:szCs w:val="24"/>
        </w:rPr>
        <w:t xml:space="preserve"> w dniu świadczenia usług</w:t>
      </w:r>
      <w:r w:rsidR="00AF5C7F">
        <w:rPr>
          <w:rFonts w:ascii="Cambria" w:hAnsi="Cambria"/>
          <w:sz w:val="24"/>
          <w:szCs w:val="24"/>
        </w:rPr>
        <w:t>i.</w:t>
      </w:r>
    </w:p>
    <w:p w14:paraId="1608AD8D" w14:textId="77777777" w:rsidR="00AF5C7F" w:rsidRDefault="00FA4522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Zapewni on</w:t>
      </w:r>
      <w:r w:rsidR="00DE5A9B">
        <w:rPr>
          <w:rFonts w:ascii="Cambria" w:hAnsi="Cambria"/>
          <w:sz w:val="24"/>
          <w:szCs w:val="24"/>
        </w:rPr>
        <w:t xml:space="preserve"> (Wykonawca)</w:t>
      </w:r>
      <w:r w:rsidR="00AF5C7F">
        <w:rPr>
          <w:rFonts w:ascii="Cambria" w:hAnsi="Cambria"/>
          <w:sz w:val="24"/>
          <w:szCs w:val="24"/>
        </w:rPr>
        <w:t xml:space="preserve"> estetyczne tabliczki z nazwą serwowanych potraw oraz </w:t>
      </w:r>
      <w:proofErr w:type="gramStart"/>
      <w:r w:rsidR="00AF5C7F">
        <w:rPr>
          <w:rFonts w:ascii="Cambria" w:hAnsi="Cambria"/>
          <w:sz w:val="24"/>
          <w:szCs w:val="24"/>
        </w:rPr>
        <w:t xml:space="preserve">napisem </w:t>
      </w:r>
      <w:r>
        <w:rPr>
          <w:rFonts w:ascii="Cambria" w:hAnsi="Cambria"/>
          <w:sz w:val="24"/>
          <w:szCs w:val="24"/>
        </w:rPr>
        <w:t xml:space="preserve"> na</w:t>
      </w:r>
      <w:proofErr w:type="gramEnd"/>
      <w:r>
        <w:rPr>
          <w:rFonts w:ascii="Cambria" w:hAnsi="Cambria"/>
          <w:sz w:val="24"/>
          <w:szCs w:val="24"/>
        </w:rPr>
        <w:t xml:space="preserve"> termosach </w:t>
      </w:r>
      <w:r w:rsidR="00AF5C7F">
        <w:rPr>
          <w:rFonts w:ascii="Cambria" w:hAnsi="Cambria"/>
          <w:sz w:val="24"/>
          <w:szCs w:val="24"/>
        </w:rPr>
        <w:t>KAWA, HERBATA lub WRZĄTEK</w:t>
      </w:r>
      <w:r w:rsidR="00E3698E">
        <w:rPr>
          <w:rFonts w:ascii="Cambria" w:hAnsi="Cambria"/>
          <w:sz w:val="24"/>
          <w:szCs w:val="24"/>
        </w:rPr>
        <w:t xml:space="preserve">. </w:t>
      </w:r>
      <w:r>
        <w:rPr>
          <w:rFonts w:ascii="Cambria" w:hAnsi="Cambria"/>
          <w:sz w:val="24"/>
          <w:szCs w:val="24"/>
        </w:rPr>
        <w:t xml:space="preserve">Wszystkie nazwy powinny być w języku </w:t>
      </w:r>
      <w:r w:rsidR="00E3698E">
        <w:rPr>
          <w:rFonts w:ascii="Cambria" w:hAnsi="Cambria"/>
          <w:sz w:val="24"/>
          <w:szCs w:val="24"/>
        </w:rPr>
        <w:t xml:space="preserve">polskim i angielskim. </w:t>
      </w:r>
    </w:p>
    <w:p w14:paraId="65F6C8D2" w14:textId="77777777" w:rsidR="00767E48" w:rsidRDefault="00E5591B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zapewni we wł</w:t>
      </w:r>
      <w:r w:rsidR="002361C6">
        <w:rPr>
          <w:rFonts w:ascii="Cambria" w:hAnsi="Cambria"/>
          <w:sz w:val="24"/>
          <w:szCs w:val="24"/>
        </w:rPr>
        <w:t>asnym zakresie wszelkie</w:t>
      </w:r>
      <w:r>
        <w:rPr>
          <w:rFonts w:ascii="Cambria" w:hAnsi="Cambria"/>
          <w:sz w:val="24"/>
          <w:szCs w:val="24"/>
        </w:rPr>
        <w:t xml:space="preserve"> wyposaż</w:t>
      </w:r>
      <w:r w:rsidR="002361C6">
        <w:rPr>
          <w:rFonts w:ascii="Cambria" w:hAnsi="Cambria"/>
          <w:sz w:val="24"/>
          <w:szCs w:val="24"/>
        </w:rPr>
        <w:t>enie</w:t>
      </w:r>
      <w:r>
        <w:rPr>
          <w:rFonts w:ascii="Cambria" w:hAnsi="Cambria"/>
          <w:sz w:val="24"/>
          <w:szCs w:val="24"/>
        </w:rPr>
        <w:t xml:space="preserve"> niezbę</w:t>
      </w:r>
      <w:r w:rsidR="002361C6">
        <w:rPr>
          <w:rFonts w:ascii="Cambria" w:hAnsi="Cambria"/>
          <w:sz w:val="24"/>
          <w:szCs w:val="24"/>
        </w:rPr>
        <w:t>dne</w:t>
      </w:r>
      <w:r>
        <w:rPr>
          <w:rFonts w:ascii="Cambria" w:hAnsi="Cambria"/>
          <w:sz w:val="24"/>
          <w:szCs w:val="24"/>
        </w:rPr>
        <w:t xml:space="preserve"> do w</w:t>
      </w:r>
      <w:r w:rsidR="0014237A">
        <w:rPr>
          <w:rFonts w:ascii="Cambria" w:hAnsi="Cambria"/>
          <w:sz w:val="24"/>
          <w:szCs w:val="24"/>
        </w:rPr>
        <w:t xml:space="preserve">ykonania usługi (stoliki </w:t>
      </w:r>
      <w:r>
        <w:rPr>
          <w:rFonts w:ascii="Cambria" w:hAnsi="Cambria"/>
          <w:sz w:val="24"/>
          <w:szCs w:val="24"/>
        </w:rPr>
        <w:t xml:space="preserve">koktajlowe, niezbędny sprzęt bufetowy, termosy gastronomiczne typu konferencyjnego, szklane dzbanki, urządzenia grzewcze, </w:t>
      </w:r>
      <w:r w:rsidR="00FA4522">
        <w:rPr>
          <w:rFonts w:ascii="Cambria" w:hAnsi="Cambria"/>
          <w:sz w:val="24"/>
          <w:szCs w:val="24"/>
        </w:rPr>
        <w:t xml:space="preserve">elementy </w:t>
      </w:r>
      <w:r>
        <w:rPr>
          <w:rFonts w:ascii="Cambria" w:hAnsi="Cambria"/>
          <w:sz w:val="24"/>
          <w:szCs w:val="24"/>
        </w:rPr>
        <w:t>aranża</w:t>
      </w:r>
      <w:r w:rsidR="00FA4522">
        <w:rPr>
          <w:rFonts w:ascii="Cambria" w:hAnsi="Cambria"/>
          <w:sz w:val="24"/>
          <w:szCs w:val="24"/>
        </w:rPr>
        <w:t>cji</w:t>
      </w:r>
      <w:r>
        <w:rPr>
          <w:rFonts w:ascii="Cambria" w:hAnsi="Cambria"/>
          <w:sz w:val="24"/>
          <w:szCs w:val="24"/>
        </w:rPr>
        <w:t xml:space="preserve"> stołów, naczynia itp.). Zamawiający zapewni jedynie stoły do ustawienia „szwedzkiego stołu/bufetu” w ilości uzgodnionej z </w:t>
      </w:r>
      <w:r w:rsidR="00767E48">
        <w:rPr>
          <w:rFonts w:ascii="Cambria" w:hAnsi="Cambria"/>
          <w:sz w:val="24"/>
          <w:szCs w:val="24"/>
        </w:rPr>
        <w:t>Wykonawcą</w:t>
      </w:r>
      <w:r w:rsidR="0014237A">
        <w:rPr>
          <w:rFonts w:ascii="Cambria" w:hAnsi="Cambria"/>
          <w:sz w:val="24"/>
          <w:szCs w:val="24"/>
        </w:rPr>
        <w:t>.</w:t>
      </w:r>
    </w:p>
    <w:p w14:paraId="47830EE2" w14:textId="77777777" w:rsidR="00767E48" w:rsidRPr="00135BB1" w:rsidRDefault="00767E48" w:rsidP="00135BB1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zapewni jednolite, gładkie, bez żadnych wzorów obrusy </w:t>
      </w:r>
      <w:r w:rsidR="00135BB1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>w kolorze biał</w:t>
      </w:r>
      <w:r w:rsidR="0040723D">
        <w:rPr>
          <w:rFonts w:ascii="Cambria" w:hAnsi="Cambria"/>
          <w:sz w:val="24"/>
          <w:szCs w:val="24"/>
        </w:rPr>
        <w:t xml:space="preserve">ym lub </w:t>
      </w:r>
      <w:r>
        <w:rPr>
          <w:rFonts w:ascii="Cambria" w:hAnsi="Cambria"/>
          <w:sz w:val="24"/>
          <w:szCs w:val="24"/>
        </w:rPr>
        <w:t xml:space="preserve">granatowym do przykrycia stolików wykorzystanych </w:t>
      </w:r>
      <w:r>
        <w:rPr>
          <w:rFonts w:ascii="Cambria" w:hAnsi="Cambria"/>
          <w:sz w:val="24"/>
          <w:szCs w:val="24"/>
        </w:rPr>
        <w:lastRenderedPageBreak/>
        <w:t>do „szwedzkiego stołu/bufetu”.</w:t>
      </w:r>
      <w:r w:rsidR="00135BB1">
        <w:rPr>
          <w:rFonts w:ascii="Cambria" w:hAnsi="Cambria"/>
          <w:sz w:val="24"/>
          <w:szCs w:val="24"/>
        </w:rPr>
        <w:t xml:space="preserve"> Wszystkie stoły muszą posiadać obrusy </w:t>
      </w:r>
      <w:r w:rsidR="00135BB1">
        <w:rPr>
          <w:rFonts w:ascii="Cambria" w:hAnsi="Cambria"/>
          <w:sz w:val="24"/>
          <w:szCs w:val="24"/>
        </w:rPr>
        <w:br/>
        <w:t xml:space="preserve">w tym samym kolorze.  </w:t>
      </w:r>
    </w:p>
    <w:p w14:paraId="09DED1D7" w14:textId="77777777" w:rsidR="00767E48" w:rsidRDefault="00767E48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zapewni stoły koktajlowe w ilości odpowiedniej dla ilości gości (120 osób). </w:t>
      </w:r>
    </w:p>
    <w:p w14:paraId="4424E17F" w14:textId="77777777" w:rsidR="005E62E9" w:rsidRPr="005E62E9" w:rsidRDefault="005E62E9" w:rsidP="005E62E9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Poczęstunek realizowany jest w formie bufetu szwedzkiego na stojąco, dlatego Wykonawca nie musi dostarczać krzeseł.</w:t>
      </w:r>
    </w:p>
    <w:p w14:paraId="55EBAE69" w14:textId="77777777" w:rsidR="00E5591B" w:rsidRDefault="00767E48" w:rsidP="00AF5C7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zapewni okrycie stołów koktajlowych jednolitymi, elastycznymi pokrowcami w kolorze białym, czarnym lub granatowym. Wszystkie stoły </w:t>
      </w:r>
      <w:r w:rsidR="0099382E">
        <w:rPr>
          <w:rFonts w:ascii="Cambria" w:hAnsi="Cambria"/>
          <w:sz w:val="24"/>
          <w:szCs w:val="24"/>
        </w:rPr>
        <w:t xml:space="preserve">koktajlowe </w:t>
      </w:r>
      <w:r w:rsidR="00440452">
        <w:rPr>
          <w:rFonts w:ascii="Cambria" w:hAnsi="Cambria"/>
          <w:sz w:val="24"/>
          <w:szCs w:val="24"/>
        </w:rPr>
        <w:t xml:space="preserve">muszą posiadać pokrowce w tym samym kolorze. </w:t>
      </w:r>
      <w:r w:rsidR="00E5591B">
        <w:rPr>
          <w:rFonts w:ascii="Cambria" w:hAnsi="Cambria"/>
          <w:sz w:val="24"/>
          <w:szCs w:val="24"/>
        </w:rPr>
        <w:t xml:space="preserve"> </w:t>
      </w:r>
    </w:p>
    <w:p w14:paraId="4D8ED3DA" w14:textId="77777777" w:rsidR="0040723D" w:rsidRPr="005E62E9" w:rsidRDefault="00767E48" w:rsidP="005E62E9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musi zapewnić</w:t>
      </w:r>
      <w:r w:rsidR="00591762">
        <w:rPr>
          <w:rFonts w:ascii="Cambria" w:hAnsi="Cambria"/>
          <w:sz w:val="24"/>
          <w:szCs w:val="24"/>
        </w:rPr>
        <w:t xml:space="preserve"> własną, elegancką</w:t>
      </w:r>
      <w:r w:rsidR="00135BB1">
        <w:rPr>
          <w:rFonts w:ascii="Cambria" w:hAnsi="Cambria"/>
          <w:sz w:val="24"/>
          <w:szCs w:val="24"/>
        </w:rPr>
        <w:t>, ceramiczną</w:t>
      </w:r>
      <w:r w:rsidR="00591762">
        <w:rPr>
          <w:rFonts w:ascii="Cambria" w:hAnsi="Cambria"/>
          <w:sz w:val="24"/>
          <w:szCs w:val="24"/>
        </w:rPr>
        <w:t xml:space="preserve"> </w:t>
      </w:r>
      <w:r w:rsidR="00264171">
        <w:rPr>
          <w:rFonts w:ascii="Cambria" w:hAnsi="Cambria"/>
          <w:sz w:val="24"/>
          <w:szCs w:val="24"/>
        </w:rPr>
        <w:t>zastawę stołową służącą zarówno do spożywania</w:t>
      </w:r>
      <w:r>
        <w:rPr>
          <w:rFonts w:ascii="Cambria" w:hAnsi="Cambria"/>
          <w:sz w:val="24"/>
          <w:szCs w:val="24"/>
        </w:rPr>
        <w:t xml:space="preserve"> </w:t>
      </w:r>
      <w:r w:rsidR="00264171">
        <w:rPr>
          <w:rFonts w:ascii="Cambria" w:hAnsi="Cambria"/>
          <w:sz w:val="24"/>
          <w:szCs w:val="24"/>
        </w:rPr>
        <w:t>(</w:t>
      </w:r>
      <w:r>
        <w:rPr>
          <w:rFonts w:ascii="Cambria" w:hAnsi="Cambria"/>
          <w:sz w:val="24"/>
          <w:szCs w:val="24"/>
        </w:rPr>
        <w:t>tj. m.in.: talerze, talerzyki, miseczki do zupy, filiżanki, szklanki, sztućce</w:t>
      </w:r>
      <w:r w:rsidR="00264171">
        <w:rPr>
          <w:rFonts w:ascii="Cambria" w:hAnsi="Cambria"/>
          <w:sz w:val="24"/>
          <w:szCs w:val="24"/>
        </w:rPr>
        <w:t>), jak i podawania potraw oraz napojów, która jest</w:t>
      </w:r>
      <w:r>
        <w:rPr>
          <w:rFonts w:ascii="Cambria" w:hAnsi="Cambria"/>
          <w:sz w:val="24"/>
          <w:szCs w:val="24"/>
        </w:rPr>
        <w:t xml:space="preserve"> niezbę</w:t>
      </w:r>
      <w:r w:rsidR="00264171">
        <w:rPr>
          <w:rFonts w:ascii="Cambria" w:hAnsi="Cambria"/>
          <w:sz w:val="24"/>
          <w:szCs w:val="24"/>
        </w:rPr>
        <w:t>dna</w:t>
      </w:r>
      <w:r>
        <w:rPr>
          <w:rFonts w:ascii="Cambria" w:hAnsi="Cambria"/>
          <w:sz w:val="24"/>
          <w:szCs w:val="24"/>
        </w:rPr>
        <w:t xml:space="preserve"> do prawidłowej realizacji usługi.</w:t>
      </w:r>
      <w:r w:rsidR="00264171">
        <w:rPr>
          <w:rFonts w:ascii="Cambria" w:hAnsi="Cambria"/>
          <w:sz w:val="24"/>
          <w:szCs w:val="24"/>
        </w:rPr>
        <w:t xml:space="preserve"> Liczba filiżanek, szklanek, sztućców oraz talerzy </w:t>
      </w:r>
      <w:r w:rsidR="00F52385">
        <w:rPr>
          <w:rFonts w:ascii="Cambria" w:hAnsi="Cambria"/>
          <w:sz w:val="24"/>
          <w:szCs w:val="24"/>
        </w:rPr>
        <w:t xml:space="preserve">w liczbie co najmniej 40 proc. większej niż liczba osób. </w:t>
      </w:r>
      <w:r w:rsidR="0040723D" w:rsidRPr="005E62E9">
        <w:rPr>
          <w:rFonts w:ascii="Cambria" w:hAnsi="Cambria"/>
          <w:sz w:val="24"/>
          <w:szCs w:val="24"/>
        </w:rPr>
        <w:t xml:space="preserve">Nie dopuszcza się </w:t>
      </w:r>
      <w:r w:rsidR="00E3698E" w:rsidRPr="005E62E9">
        <w:rPr>
          <w:rFonts w:ascii="Cambria" w:hAnsi="Cambria"/>
          <w:sz w:val="24"/>
          <w:szCs w:val="24"/>
        </w:rPr>
        <w:t xml:space="preserve">stosowania na używanej zastawie stołowej i innych akcesoriach żadnych wyraźnie widocznych logotypów, czy graficznych wzorów. </w:t>
      </w:r>
      <w:r w:rsidR="005E62E9">
        <w:rPr>
          <w:rFonts w:ascii="Cambria" w:hAnsi="Cambria"/>
          <w:sz w:val="24"/>
          <w:szCs w:val="24"/>
        </w:rPr>
        <w:t xml:space="preserve">Zamawiający nie dopuszcza do serowania i spożywania potraw oraz napoi zestawów jednorazowych lub </w:t>
      </w:r>
      <w:r w:rsidR="005E62E9">
        <w:rPr>
          <w:rFonts w:ascii="Cambria" w:hAnsi="Cambria"/>
          <w:sz w:val="24"/>
          <w:szCs w:val="24"/>
        </w:rPr>
        <w:br/>
        <w:t xml:space="preserve">z tworzyw sztucznych. </w:t>
      </w:r>
    </w:p>
    <w:p w14:paraId="7B6226A3" w14:textId="77777777" w:rsidR="00E3698E" w:rsidRDefault="00E3698E" w:rsidP="00767E48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Napoje gorące </w:t>
      </w:r>
      <w:r w:rsidR="005E62E9">
        <w:rPr>
          <w:rFonts w:ascii="Cambria" w:hAnsi="Cambria"/>
          <w:sz w:val="24"/>
          <w:szCs w:val="24"/>
        </w:rPr>
        <w:t>będzie serwował</w:t>
      </w:r>
      <w:r>
        <w:rPr>
          <w:rFonts w:ascii="Cambria" w:hAnsi="Cambria"/>
          <w:sz w:val="24"/>
          <w:szCs w:val="24"/>
        </w:rPr>
        <w:t xml:space="preserve"> w termosach o jednolitym wzornictwie.</w:t>
      </w:r>
    </w:p>
    <w:p w14:paraId="7F713040" w14:textId="77777777" w:rsidR="00E3698E" w:rsidRDefault="00E3698E" w:rsidP="00767E48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Dania gorące </w:t>
      </w:r>
      <w:r w:rsidR="005E62E9">
        <w:rPr>
          <w:rFonts w:ascii="Cambria" w:hAnsi="Cambria"/>
          <w:sz w:val="24"/>
          <w:szCs w:val="24"/>
        </w:rPr>
        <w:t xml:space="preserve">zostaną </w:t>
      </w:r>
      <w:r>
        <w:rPr>
          <w:rFonts w:ascii="Cambria" w:hAnsi="Cambria"/>
          <w:sz w:val="24"/>
          <w:szCs w:val="24"/>
        </w:rPr>
        <w:t>podawane z podgrzewaczy (bemarów).</w:t>
      </w:r>
    </w:p>
    <w:p w14:paraId="3454FCF7" w14:textId="77777777" w:rsidR="00AF5C7F" w:rsidRDefault="00264171" w:rsidP="0014237A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zapewnić elegancką</w:t>
      </w:r>
      <w:r w:rsidR="00F52385">
        <w:rPr>
          <w:rFonts w:ascii="Cambria" w:hAnsi="Cambria"/>
          <w:sz w:val="24"/>
          <w:szCs w:val="24"/>
        </w:rPr>
        <w:t>, delikatną</w:t>
      </w:r>
      <w:r>
        <w:rPr>
          <w:rFonts w:ascii="Cambria" w:hAnsi="Cambria"/>
          <w:sz w:val="24"/>
          <w:szCs w:val="24"/>
        </w:rPr>
        <w:t xml:space="preserve"> dekorację stołów w ramach „stołu/bufetu szwedzkiego” i stolików koktajlowych. </w:t>
      </w:r>
      <w:r w:rsidR="00F35076">
        <w:rPr>
          <w:rFonts w:ascii="Cambria" w:hAnsi="Cambria"/>
          <w:sz w:val="24"/>
          <w:szCs w:val="24"/>
        </w:rPr>
        <w:t xml:space="preserve">Dekoracje </w:t>
      </w:r>
      <w:r w:rsidR="00125AED">
        <w:rPr>
          <w:rFonts w:ascii="Cambria" w:hAnsi="Cambria"/>
          <w:sz w:val="24"/>
          <w:szCs w:val="24"/>
        </w:rPr>
        <w:t xml:space="preserve">mogą być np. </w:t>
      </w:r>
      <w:r w:rsidR="00F35076">
        <w:rPr>
          <w:rFonts w:ascii="Cambria" w:hAnsi="Cambria"/>
          <w:sz w:val="24"/>
          <w:szCs w:val="24"/>
        </w:rPr>
        <w:t>z</w:t>
      </w:r>
      <w:r w:rsidR="00135BB1">
        <w:rPr>
          <w:rFonts w:ascii="Cambria" w:hAnsi="Cambria"/>
          <w:sz w:val="24"/>
          <w:szCs w:val="24"/>
        </w:rPr>
        <w:t>e</w:t>
      </w:r>
      <w:r w:rsidR="00F35076">
        <w:rPr>
          <w:rFonts w:ascii="Cambria" w:hAnsi="Cambria"/>
          <w:sz w:val="24"/>
          <w:szCs w:val="24"/>
        </w:rPr>
        <w:t xml:space="preserve"> świeżych kwiatów pasujących do charakteru uroczystości (po jednej kompozycji na stolik koktajlowy</w:t>
      </w:r>
      <w:r w:rsidR="00EB595E">
        <w:rPr>
          <w:rFonts w:ascii="Cambria" w:hAnsi="Cambria"/>
          <w:sz w:val="24"/>
          <w:szCs w:val="24"/>
        </w:rPr>
        <w:t xml:space="preserve"> i dwie kompozycje na stoły ustawione w ramach „stołu/bufetu szwedzkiego”</w:t>
      </w:r>
      <w:r w:rsidR="00F35076">
        <w:rPr>
          <w:rFonts w:ascii="Cambria" w:hAnsi="Cambria"/>
          <w:sz w:val="24"/>
          <w:szCs w:val="24"/>
        </w:rPr>
        <w:t>).</w:t>
      </w:r>
      <w:r w:rsidR="00125AED">
        <w:rPr>
          <w:rFonts w:ascii="Cambria" w:hAnsi="Cambria"/>
          <w:sz w:val="24"/>
          <w:szCs w:val="24"/>
        </w:rPr>
        <w:t xml:space="preserve"> Wykonawca uzgodni sposób dekoracji z Zamawiającym. Nie dopuszcza się używania sztucznych kwiatów. </w:t>
      </w:r>
    </w:p>
    <w:p w14:paraId="3B7950FE" w14:textId="77777777" w:rsidR="00CE7DAA" w:rsidRPr="0014237A" w:rsidRDefault="00CE7DAA" w:rsidP="0014237A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 </w:t>
      </w:r>
      <w:proofErr w:type="gramStart"/>
      <w:r>
        <w:rPr>
          <w:rFonts w:ascii="Cambria" w:hAnsi="Cambria"/>
          <w:sz w:val="24"/>
          <w:szCs w:val="24"/>
        </w:rPr>
        <w:t>sytuacji</w:t>
      </w:r>
      <w:proofErr w:type="gramEnd"/>
      <w:r>
        <w:rPr>
          <w:rFonts w:ascii="Cambria" w:hAnsi="Cambria"/>
          <w:sz w:val="24"/>
          <w:szCs w:val="24"/>
        </w:rPr>
        <w:t xml:space="preserve"> kiedy realizacja wydarzenia odbędzie się na zewnątrz</w:t>
      </w:r>
      <w:r w:rsidR="005E62E9">
        <w:rPr>
          <w:rFonts w:ascii="Cambria" w:hAnsi="Cambria"/>
          <w:sz w:val="24"/>
          <w:szCs w:val="24"/>
        </w:rPr>
        <w:t>,</w:t>
      </w:r>
      <w:r>
        <w:rPr>
          <w:rFonts w:ascii="Cambria" w:hAnsi="Cambria"/>
          <w:sz w:val="24"/>
          <w:szCs w:val="24"/>
        </w:rPr>
        <w:t xml:space="preserve"> Wykonawca zobowiązany jest do zabezpieczenia przed silnym wiatrem potraw, zastawy, obrusów, stołów do bufetu szwedzkiego, stolików koktajlowych, dekoracji.</w:t>
      </w:r>
    </w:p>
    <w:p w14:paraId="38250221" w14:textId="77777777" w:rsidR="00E3698E" w:rsidRPr="00F35076" w:rsidRDefault="002361C6" w:rsidP="00F3507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 </w:t>
      </w:r>
      <w:r w:rsidR="00C41D09">
        <w:rPr>
          <w:rFonts w:ascii="Cambria" w:hAnsi="Cambria"/>
          <w:sz w:val="24"/>
          <w:szCs w:val="24"/>
        </w:rPr>
        <w:t>Wszystkie serwowane w ramach „stołu/bufetu szwedzkiego” dania powinny mieć odpowiednią temperaturę w trakcie trwania poczęstunku.</w:t>
      </w:r>
    </w:p>
    <w:p w14:paraId="7ECF8E5E" w14:textId="77777777" w:rsidR="004514E3" w:rsidRDefault="002361C6" w:rsidP="00767E4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odpowiada za transport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świeżość.</w:t>
      </w:r>
    </w:p>
    <w:p w14:paraId="7B9598F1" w14:textId="77777777" w:rsidR="000A04A0" w:rsidRDefault="000A04A0" w:rsidP="00767E4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do wyznaczenia koordynatora uroczystości dostępnego na miejscu w trakcie jej trwania.</w:t>
      </w:r>
    </w:p>
    <w:p w14:paraId="35194BDD" w14:textId="77777777" w:rsidR="0014237A" w:rsidRDefault="0014237A" w:rsidP="0014237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do ustawienia w miejscu uroczystości elegancki</w:t>
      </w:r>
      <w:r w:rsidR="00BA4894">
        <w:rPr>
          <w:rFonts w:ascii="Cambria" w:hAnsi="Cambria"/>
          <w:sz w:val="24"/>
          <w:szCs w:val="24"/>
        </w:rPr>
        <w:t>ch</w:t>
      </w:r>
      <w:r>
        <w:rPr>
          <w:rFonts w:ascii="Cambria" w:hAnsi="Cambria"/>
          <w:sz w:val="24"/>
          <w:szCs w:val="24"/>
        </w:rPr>
        <w:t xml:space="preserve"> pojemników na śmieci. </w:t>
      </w:r>
    </w:p>
    <w:p w14:paraId="26802FEF" w14:textId="77777777" w:rsidR="0014237A" w:rsidRPr="0014237A" w:rsidRDefault="0014237A" w:rsidP="0014237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musi zapewnić we własnym zakresie również pojemniki na śmieci, które wykorzystane zostaną na odpadki powstałe w trakcie przygotowywania posiłków. </w:t>
      </w:r>
    </w:p>
    <w:p w14:paraId="1EBBA4B7" w14:textId="77777777" w:rsidR="002214C3" w:rsidRPr="002214C3" w:rsidRDefault="000A04A0" w:rsidP="002214C3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zobowiązany jest do usunięcia i utylizacji odpadów i śmieci wytworzonych w trakcie przygotowań oraz w trakcie samej uroczystości oraz ich wywozu z miejsca realizacji usługi na własny koszt, zgodnie z przepisami sanitarnymi. </w:t>
      </w:r>
      <w:r w:rsidR="005E62E9">
        <w:rPr>
          <w:rFonts w:ascii="Cambria" w:hAnsi="Cambria"/>
          <w:sz w:val="24"/>
          <w:szCs w:val="24"/>
        </w:rPr>
        <w:t>Ponadto Wykonawca zobowiązany jest do u</w:t>
      </w:r>
      <w:r w:rsidR="009810F4" w:rsidRPr="009810F4">
        <w:rPr>
          <w:rFonts w:ascii="Cambria" w:hAnsi="Cambria"/>
          <w:sz w:val="24"/>
          <w:szCs w:val="24"/>
        </w:rPr>
        <w:t xml:space="preserve">przątnięcia </w:t>
      </w:r>
      <w:r w:rsidR="005E62E9">
        <w:rPr>
          <w:rFonts w:ascii="Cambria" w:hAnsi="Cambria"/>
          <w:sz w:val="24"/>
          <w:szCs w:val="24"/>
        </w:rPr>
        <w:br/>
      </w:r>
      <w:r w:rsidR="009810F4" w:rsidRPr="009810F4">
        <w:rPr>
          <w:rFonts w:ascii="Cambria" w:hAnsi="Cambria"/>
          <w:sz w:val="24"/>
          <w:szCs w:val="24"/>
        </w:rPr>
        <w:t xml:space="preserve">i przywrócenia miejsca wykonania usługi po jej zakończeniu do stanu poprzedniego, nie później niż w ciągu </w:t>
      </w:r>
      <w:r w:rsidR="005E62E9">
        <w:rPr>
          <w:rFonts w:ascii="Cambria" w:hAnsi="Cambria"/>
          <w:sz w:val="24"/>
          <w:szCs w:val="24"/>
        </w:rPr>
        <w:t>2</w:t>
      </w:r>
      <w:r w:rsidR="009810F4" w:rsidRPr="009810F4">
        <w:rPr>
          <w:rFonts w:ascii="Cambria" w:hAnsi="Cambria"/>
          <w:sz w:val="24"/>
          <w:szCs w:val="24"/>
        </w:rPr>
        <w:t xml:space="preserve"> godzin po zakończeniu uroczystości.</w:t>
      </w:r>
    </w:p>
    <w:p w14:paraId="1FAABF7F" w14:textId="77777777" w:rsidR="00150BD1" w:rsidRPr="0014237A" w:rsidRDefault="00491162" w:rsidP="00150BD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do s</w:t>
      </w:r>
      <w:r w:rsidRPr="00491162">
        <w:rPr>
          <w:rFonts w:ascii="Cambria" w:hAnsi="Cambria"/>
          <w:sz w:val="24"/>
          <w:szCs w:val="24"/>
        </w:rPr>
        <w:t xml:space="preserve">tosowania przepisów bhp, sanitarnych </w:t>
      </w:r>
      <w:r w:rsidR="002214C3">
        <w:rPr>
          <w:rFonts w:ascii="Cambria" w:hAnsi="Cambria"/>
          <w:sz w:val="24"/>
          <w:szCs w:val="24"/>
        </w:rPr>
        <w:br/>
      </w:r>
      <w:r w:rsidRPr="00491162">
        <w:rPr>
          <w:rFonts w:ascii="Cambria" w:hAnsi="Cambria"/>
          <w:sz w:val="24"/>
          <w:szCs w:val="24"/>
        </w:rPr>
        <w:t>i pozostałych obowiązujących.</w:t>
      </w:r>
    </w:p>
    <w:p w14:paraId="74813BC2" w14:textId="77777777" w:rsidR="002320AA" w:rsidRDefault="00CE7DAA" w:rsidP="00F3507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musi zapewnić </w:t>
      </w:r>
      <w:r w:rsidR="002320AA" w:rsidRPr="003E448A">
        <w:rPr>
          <w:rFonts w:ascii="Cambria" w:hAnsi="Cambria"/>
          <w:sz w:val="24"/>
          <w:szCs w:val="24"/>
        </w:rPr>
        <w:t>odpowiedn</w:t>
      </w:r>
      <w:r>
        <w:rPr>
          <w:rFonts w:ascii="Cambria" w:hAnsi="Cambria"/>
          <w:sz w:val="24"/>
          <w:szCs w:val="24"/>
        </w:rPr>
        <w:t>ie</w:t>
      </w:r>
      <w:r w:rsidR="002320AA" w:rsidRPr="003E448A">
        <w:rPr>
          <w:rFonts w:ascii="Cambria" w:hAnsi="Cambria"/>
          <w:sz w:val="24"/>
          <w:szCs w:val="24"/>
        </w:rPr>
        <w:t xml:space="preserve"> urządze</w:t>
      </w:r>
      <w:r>
        <w:rPr>
          <w:rFonts w:ascii="Cambria" w:hAnsi="Cambria"/>
          <w:sz w:val="24"/>
          <w:szCs w:val="24"/>
        </w:rPr>
        <w:t>nia</w:t>
      </w:r>
      <w:r w:rsidR="002320AA" w:rsidRPr="003E448A">
        <w:rPr>
          <w:rFonts w:ascii="Cambria" w:hAnsi="Cambria"/>
          <w:sz w:val="24"/>
          <w:szCs w:val="24"/>
        </w:rPr>
        <w:t xml:space="preserve"> grzewcz</w:t>
      </w:r>
      <w:r>
        <w:rPr>
          <w:rFonts w:ascii="Cambria" w:hAnsi="Cambria"/>
          <w:sz w:val="24"/>
          <w:szCs w:val="24"/>
        </w:rPr>
        <w:t>e</w:t>
      </w:r>
      <w:r w:rsidR="005E62E9">
        <w:rPr>
          <w:rFonts w:ascii="Cambria" w:hAnsi="Cambria"/>
          <w:sz w:val="24"/>
          <w:szCs w:val="24"/>
        </w:rPr>
        <w:t>,</w:t>
      </w:r>
      <w:r w:rsidR="002320AA" w:rsidRPr="003E448A">
        <w:rPr>
          <w:rFonts w:ascii="Cambria" w:hAnsi="Cambria"/>
          <w:sz w:val="24"/>
          <w:szCs w:val="24"/>
        </w:rPr>
        <w:t xml:space="preserve"> w </w:t>
      </w:r>
      <w:proofErr w:type="gramStart"/>
      <w:r w:rsidR="002320AA" w:rsidRPr="003E448A">
        <w:rPr>
          <w:rFonts w:ascii="Cambria" w:hAnsi="Cambria"/>
          <w:sz w:val="24"/>
          <w:szCs w:val="24"/>
        </w:rPr>
        <w:t xml:space="preserve">tym </w:t>
      </w:r>
      <w:r>
        <w:rPr>
          <w:rFonts w:ascii="Cambria" w:hAnsi="Cambria"/>
          <w:sz w:val="24"/>
          <w:szCs w:val="24"/>
        </w:rPr>
        <w:t xml:space="preserve"> również</w:t>
      </w:r>
      <w:proofErr w:type="gramEnd"/>
      <w:r>
        <w:rPr>
          <w:rFonts w:ascii="Cambria" w:hAnsi="Cambria"/>
          <w:sz w:val="24"/>
          <w:szCs w:val="24"/>
        </w:rPr>
        <w:t xml:space="preserve"> </w:t>
      </w:r>
      <w:r w:rsidR="002320AA" w:rsidRPr="003E448A">
        <w:rPr>
          <w:rFonts w:ascii="Cambria" w:hAnsi="Cambria"/>
          <w:sz w:val="24"/>
          <w:szCs w:val="24"/>
        </w:rPr>
        <w:t>przedłużacz</w:t>
      </w:r>
      <w:r>
        <w:rPr>
          <w:rFonts w:ascii="Cambria" w:hAnsi="Cambria"/>
          <w:sz w:val="24"/>
          <w:szCs w:val="24"/>
        </w:rPr>
        <w:t>e</w:t>
      </w:r>
      <w:r w:rsidR="002320AA" w:rsidRPr="003E448A">
        <w:rPr>
          <w:rFonts w:ascii="Cambria" w:hAnsi="Cambria"/>
          <w:sz w:val="24"/>
          <w:szCs w:val="24"/>
        </w:rPr>
        <w:t>, kabl</w:t>
      </w:r>
      <w:r>
        <w:rPr>
          <w:rFonts w:ascii="Cambria" w:hAnsi="Cambria"/>
          <w:sz w:val="24"/>
          <w:szCs w:val="24"/>
        </w:rPr>
        <w:t>e</w:t>
      </w:r>
      <w:r w:rsidR="002320AA" w:rsidRPr="003E448A">
        <w:rPr>
          <w:rFonts w:ascii="Cambria" w:hAnsi="Cambria"/>
          <w:sz w:val="24"/>
          <w:szCs w:val="24"/>
        </w:rPr>
        <w:t xml:space="preserve"> niezbędn</w:t>
      </w:r>
      <w:r w:rsidR="005E62E9">
        <w:rPr>
          <w:rFonts w:ascii="Cambria" w:hAnsi="Cambria"/>
          <w:sz w:val="24"/>
          <w:szCs w:val="24"/>
        </w:rPr>
        <w:t>e</w:t>
      </w:r>
      <w:r w:rsidR="002320AA" w:rsidRPr="003E448A">
        <w:rPr>
          <w:rFonts w:ascii="Cambria" w:hAnsi="Cambria"/>
          <w:sz w:val="24"/>
          <w:szCs w:val="24"/>
        </w:rPr>
        <w:t xml:space="preserve"> do ich podłączenia i do wykonania usługi. </w:t>
      </w:r>
      <w:r w:rsidR="002320AA">
        <w:rPr>
          <w:rFonts w:ascii="Cambria" w:hAnsi="Cambria"/>
          <w:sz w:val="24"/>
          <w:szCs w:val="24"/>
        </w:rPr>
        <w:t xml:space="preserve"> </w:t>
      </w:r>
    </w:p>
    <w:p w14:paraId="1CDE6C67" w14:textId="77777777" w:rsidR="002214C3" w:rsidRDefault="002214C3" w:rsidP="00F3507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Zamawiający udostępni</w:t>
      </w:r>
      <w:r w:rsidR="005E62E9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w miejscu świadczenia usługi dostęp do gniazdek elektrycznych</w:t>
      </w:r>
      <w:r w:rsidR="005E62E9">
        <w:rPr>
          <w:rFonts w:ascii="Cambria" w:hAnsi="Cambria"/>
          <w:sz w:val="24"/>
          <w:szCs w:val="24"/>
        </w:rPr>
        <w:t xml:space="preserve"> obecnych w infrastrukturze pomieszczeń. </w:t>
      </w:r>
    </w:p>
    <w:p w14:paraId="1BF166B0" w14:textId="77777777" w:rsidR="002214C3" w:rsidRPr="002214C3" w:rsidRDefault="002214C3" w:rsidP="00F3507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ambria" w:hAnsi="Cambria"/>
          <w:b/>
          <w:sz w:val="24"/>
          <w:szCs w:val="24"/>
        </w:rPr>
      </w:pPr>
      <w:r w:rsidRPr="002214C3">
        <w:rPr>
          <w:rFonts w:ascii="Cambria" w:hAnsi="Cambria"/>
          <w:b/>
          <w:sz w:val="24"/>
          <w:szCs w:val="24"/>
        </w:rPr>
        <w:t>Zaplecze</w:t>
      </w:r>
      <w:r>
        <w:rPr>
          <w:rFonts w:ascii="Cambria" w:hAnsi="Cambria"/>
          <w:b/>
          <w:sz w:val="24"/>
          <w:szCs w:val="24"/>
        </w:rPr>
        <w:t xml:space="preserve"> dla Wykonawcy</w:t>
      </w:r>
    </w:p>
    <w:p w14:paraId="16FD3B6B" w14:textId="77777777" w:rsidR="002214C3" w:rsidRPr="00CB61B8" w:rsidRDefault="00C933A1" w:rsidP="00CB61B8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Zamawiający udostępni Wykonawcy pomieszczenie służą</w:t>
      </w:r>
      <w:r w:rsidR="00633975">
        <w:rPr>
          <w:rFonts w:ascii="Cambria" w:hAnsi="Cambria"/>
          <w:sz w:val="24"/>
          <w:szCs w:val="24"/>
        </w:rPr>
        <w:t>ce jako zaplecze</w:t>
      </w:r>
      <w:r w:rsidR="00CB61B8">
        <w:rPr>
          <w:rFonts w:ascii="Cambria" w:hAnsi="Cambria"/>
          <w:sz w:val="24"/>
          <w:szCs w:val="24"/>
        </w:rPr>
        <w:t xml:space="preserve">, z dostępem do prądu, bez bieżącej wody. W pomieszczeniu znajdować się będą ławki. </w:t>
      </w:r>
      <w:r w:rsidR="002214C3" w:rsidRPr="00CB61B8">
        <w:rPr>
          <w:rFonts w:ascii="Cambria" w:hAnsi="Cambria"/>
          <w:sz w:val="24"/>
          <w:szCs w:val="24"/>
        </w:rPr>
        <w:t xml:space="preserve">Będzie to najprawdopodobniej sala wykładowa zlokalizowana możliwie blisko miejsca świadczenia usługi. </w:t>
      </w:r>
    </w:p>
    <w:p w14:paraId="03A274C1" w14:textId="77777777" w:rsidR="00E31814" w:rsidRDefault="00E31814" w:rsidP="009C1004">
      <w:pPr>
        <w:spacing w:line="360" w:lineRule="auto"/>
        <w:jc w:val="both"/>
        <w:rPr>
          <w:rFonts w:ascii="Cambria" w:hAnsi="Cambria"/>
          <w:b/>
          <w:sz w:val="28"/>
          <w:szCs w:val="28"/>
        </w:rPr>
      </w:pPr>
    </w:p>
    <w:p w14:paraId="0BDD244F" w14:textId="38D2A220" w:rsidR="00334F4D" w:rsidRPr="003B424F" w:rsidRDefault="00334F4D" w:rsidP="009C1004">
      <w:pPr>
        <w:spacing w:line="360" w:lineRule="auto"/>
        <w:jc w:val="both"/>
        <w:rPr>
          <w:rFonts w:ascii="Cambria" w:hAnsi="Cambria"/>
          <w:b/>
          <w:sz w:val="28"/>
          <w:szCs w:val="28"/>
        </w:rPr>
      </w:pPr>
      <w:r w:rsidRPr="003B424F">
        <w:rPr>
          <w:rFonts w:ascii="Cambria" w:hAnsi="Cambria"/>
          <w:b/>
          <w:sz w:val="28"/>
          <w:szCs w:val="28"/>
        </w:rPr>
        <w:lastRenderedPageBreak/>
        <w:t xml:space="preserve">Zadanie 2 </w:t>
      </w:r>
    </w:p>
    <w:p w14:paraId="3DC69329" w14:textId="77777777" w:rsidR="00334F4D" w:rsidRPr="00AF64C2" w:rsidRDefault="008B547E" w:rsidP="00AF64C2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AF64C2">
        <w:rPr>
          <w:rFonts w:ascii="Cambria" w:hAnsi="Cambria"/>
          <w:b/>
          <w:sz w:val="26"/>
          <w:szCs w:val="26"/>
        </w:rPr>
        <w:t>Opis zadania</w:t>
      </w:r>
    </w:p>
    <w:p w14:paraId="06086909" w14:textId="77777777" w:rsidR="00032293" w:rsidRDefault="00032293" w:rsidP="009C1004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Wykonanie usługi cateringowej polegającej na z</w:t>
      </w:r>
      <w:r w:rsidR="00334F4D" w:rsidRPr="00334F4D">
        <w:rPr>
          <w:rFonts w:ascii="Cambria" w:hAnsi="Cambria"/>
          <w:sz w:val="24"/>
          <w:szCs w:val="24"/>
        </w:rPr>
        <w:t>organizowani</w:t>
      </w:r>
      <w:r>
        <w:rPr>
          <w:rFonts w:ascii="Cambria" w:hAnsi="Cambria"/>
          <w:sz w:val="24"/>
          <w:szCs w:val="24"/>
        </w:rPr>
        <w:t>u</w:t>
      </w:r>
      <w:r w:rsidR="00334F4D" w:rsidRPr="00334F4D">
        <w:rPr>
          <w:rFonts w:ascii="Cambria" w:hAnsi="Cambria"/>
          <w:sz w:val="24"/>
          <w:szCs w:val="24"/>
        </w:rPr>
        <w:t xml:space="preserve"> poczęstunku dla studentów</w:t>
      </w:r>
      <w:r w:rsidR="00CB61B8">
        <w:rPr>
          <w:rFonts w:ascii="Cambria" w:hAnsi="Cambria"/>
          <w:sz w:val="24"/>
          <w:szCs w:val="24"/>
        </w:rPr>
        <w:t>,</w:t>
      </w:r>
      <w:r w:rsidR="00334F4D" w:rsidRPr="00334F4D">
        <w:rPr>
          <w:rFonts w:ascii="Cambria" w:hAnsi="Cambria"/>
          <w:sz w:val="24"/>
          <w:szCs w:val="24"/>
        </w:rPr>
        <w:t xml:space="preserve"> wydawanego na świeżym powietrzu w okolicach Mola Południowego w Gdyni</w:t>
      </w:r>
      <w:r>
        <w:rPr>
          <w:rFonts w:ascii="Cambria" w:hAnsi="Cambria"/>
          <w:sz w:val="24"/>
          <w:szCs w:val="24"/>
        </w:rPr>
        <w:t xml:space="preserve"> lub </w:t>
      </w:r>
      <w:r w:rsidR="00E66C24">
        <w:rPr>
          <w:rFonts w:ascii="Cambria" w:hAnsi="Cambria"/>
          <w:sz w:val="24"/>
          <w:szCs w:val="24"/>
        </w:rPr>
        <w:t xml:space="preserve">w </w:t>
      </w:r>
      <w:r>
        <w:rPr>
          <w:rFonts w:ascii="Cambria" w:hAnsi="Cambria"/>
          <w:sz w:val="24"/>
          <w:szCs w:val="24"/>
        </w:rPr>
        <w:t>budynku Wydziału Nawigacyjnego mieszczącego się przy al. Jana Pawła II 3 w Gdyni</w:t>
      </w:r>
      <w:r w:rsidR="00334F4D" w:rsidRPr="00334F4D">
        <w:rPr>
          <w:rFonts w:ascii="Cambria" w:hAnsi="Cambria"/>
          <w:sz w:val="24"/>
          <w:szCs w:val="24"/>
        </w:rPr>
        <w:t xml:space="preserve">. </w:t>
      </w:r>
      <w:r>
        <w:rPr>
          <w:rFonts w:ascii="Cambria" w:hAnsi="Cambria"/>
          <w:sz w:val="24"/>
          <w:szCs w:val="24"/>
        </w:rPr>
        <w:t>Zamawiający poda dokładną lokalizację na 2 dni przed wydarzeniem.</w:t>
      </w:r>
    </w:p>
    <w:p w14:paraId="0BB22948" w14:textId="77777777" w:rsidR="00A57699" w:rsidRPr="00A57699" w:rsidRDefault="00A57699" w:rsidP="00A57699">
      <w:pPr>
        <w:pStyle w:val="Akapitzlist"/>
        <w:spacing w:line="360" w:lineRule="auto"/>
        <w:jc w:val="both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sz w:val="24"/>
          <w:szCs w:val="24"/>
        </w:rPr>
        <w:t>Usługa cateringowa obejmuje: usługę przygotowania</w:t>
      </w:r>
      <w:r w:rsidR="004633D4">
        <w:rPr>
          <w:rFonts w:ascii="Cambria" w:hAnsi="Cambria"/>
          <w:sz w:val="24"/>
          <w:szCs w:val="24"/>
        </w:rPr>
        <w:t xml:space="preserve"> i </w:t>
      </w:r>
      <w:r>
        <w:rPr>
          <w:rFonts w:ascii="Cambria" w:hAnsi="Cambria"/>
          <w:sz w:val="24"/>
          <w:szCs w:val="24"/>
        </w:rPr>
        <w:t>dostarczenia</w:t>
      </w:r>
      <w:r w:rsidR="004633D4">
        <w:rPr>
          <w:rFonts w:ascii="Cambria" w:hAnsi="Cambria"/>
          <w:sz w:val="24"/>
          <w:szCs w:val="24"/>
        </w:rPr>
        <w:t xml:space="preserve"> posiłków oraz wszystkich niezbędnych elementów wyposażenia</w:t>
      </w:r>
      <w:r>
        <w:rPr>
          <w:rFonts w:ascii="Cambria" w:hAnsi="Cambria"/>
          <w:sz w:val="24"/>
          <w:szCs w:val="24"/>
        </w:rPr>
        <w:t xml:space="preserve">, obsługę podczas wydawania posiłków oraz usługi porządkowe w trakcie </w:t>
      </w:r>
      <w:r w:rsidR="00CB61B8">
        <w:rPr>
          <w:rFonts w:ascii="Cambria" w:hAnsi="Cambria"/>
          <w:sz w:val="24"/>
          <w:szCs w:val="24"/>
        </w:rPr>
        <w:t>serwowania</w:t>
      </w:r>
      <w:r>
        <w:rPr>
          <w:rFonts w:ascii="Cambria" w:hAnsi="Cambria"/>
          <w:sz w:val="24"/>
          <w:szCs w:val="24"/>
        </w:rPr>
        <w:t xml:space="preserve"> oraz po zakończeniu </w:t>
      </w:r>
      <w:r w:rsidR="00CB61B8">
        <w:rPr>
          <w:rFonts w:ascii="Cambria" w:hAnsi="Cambria"/>
          <w:sz w:val="24"/>
          <w:szCs w:val="24"/>
        </w:rPr>
        <w:t>serwowania</w:t>
      </w:r>
      <w:r>
        <w:rPr>
          <w:rFonts w:ascii="Cambria" w:hAnsi="Cambria"/>
          <w:sz w:val="24"/>
          <w:szCs w:val="24"/>
        </w:rPr>
        <w:t xml:space="preserve"> posiłków.</w:t>
      </w:r>
    </w:p>
    <w:p w14:paraId="4CE66CAC" w14:textId="77777777" w:rsidR="00E66C24" w:rsidRDefault="00032293" w:rsidP="00AF64C2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b/>
          <w:sz w:val="26"/>
          <w:szCs w:val="26"/>
        </w:rPr>
        <w:t>Data świadczenia usługi</w:t>
      </w:r>
    </w:p>
    <w:p w14:paraId="3EE3E132" w14:textId="77777777" w:rsidR="00032293" w:rsidRPr="00E66C24" w:rsidRDefault="00032293" w:rsidP="00E66C24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sz w:val="24"/>
          <w:szCs w:val="24"/>
        </w:rPr>
        <w:t xml:space="preserve">7 października 2023 roku </w:t>
      </w:r>
    </w:p>
    <w:p w14:paraId="4743056B" w14:textId="77777777" w:rsidR="00E66C24" w:rsidRDefault="00032293" w:rsidP="00AF64C2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b/>
          <w:sz w:val="26"/>
          <w:szCs w:val="26"/>
        </w:rPr>
        <w:t>Godziny świadczenia usługi</w:t>
      </w:r>
      <w:r w:rsidRPr="00032293">
        <w:rPr>
          <w:rFonts w:ascii="Cambria" w:hAnsi="Cambria"/>
          <w:sz w:val="24"/>
          <w:szCs w:val="24"/>
        </w:rPr>
        <w:t xml:space="preserve"> </w:t>
      </w:r>
    </w:p>
    <w:p w14:paraId="7133B3EF" w14:textId="77777777" w:rsidR="003E448A" w:rsidRDefault="00E66C24" w:rsidP="00BC082A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sz w:val="24"/>
          <w:szCs w:val="24"/>
        </w:rPr>
        <w:t>1</w:t>
      </w:r>
      <w:r w:rsidR="00A57699">
        <w:rPr>
          <w:rFonts w:ascii="Cambria" w:hAnsi="Cambria"/>
          <w:sz w:val="24"/>
          <w:szCs w:val="24"/>
        </w:rPr>
        <w:t>2:30 – 16</w:t>
      </w:r>
      <w:r w:rsidR="00032293" w:rsidRPr="00032293">
        <w:rPr>
          <w:rFonts w:ascii="Cambria" w:hAnsi="Cambria"/>
          <w:sz w:val="24"/>
          <w:szCs w:val="24"/>
        </w:rPr>
        <w:t>:00 (+/- 1 godz.)</w:t>
      </w:r>
    </w:p>
    <w:p w14:paraId="678ABE66" w14:textId="77777777" w:rsidR="00BC082A" w:rsidRPr="00BC082A" w:rsidRDefault="00BC082A" w:rsidP="00BC082A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Pełna gotowość do wydawania posiłków powinna być o godz. 12:30. Rozstawianie</w:t>
      </w:r>
      <w:r w:rsidR="00ED23E0">
        <w:rPr>
          <w:rFonts w:ascii="Cambria" w:hAnsi="Cambria"/>
          <w:sz w:val="24"/>
          <w:szCs w:val="24"/>
        </w:rPr>
        <w:t xml:space="preserve"> i </w:t>
      </w:r>
      <w:r>
        <w:rPr>
          <w:rFonts w:ascii="Cambria" w:hAnsi="Cambria"/>
          <w:sz w:val="24"/>
          <w:szCs w:val="24"/>
        </w:rPr>
        <w:t xml:space="preserve">przygotowywanie się do wydawania posiłków nie powinno zaburzyć trwającej </w:t>
      </w:r>
      <w:r>
        <w:rPr>
          <w:rFonts w:ascii="Cambria" w:hAnsi="Cambria"/>
          <w:sz w:val="24"/>
          <w:szCs w:val="24"/>
        </w:rPr>
        <w:br/>
      </w:r>
      <w:r w:rsidR="00CB61B8">
        <w:rPr>
          <w:rFonts w:ascii="Cambria" w:hAnsi="Cambria"/>
          <w:sz w:val="24"/>
          <w:szCs w:val="24"/>
        </w:rPr>
        <w:t xml:space="preserve">w tym czasie </w:t>
      </w:r>
      <w:r>
        <w:rPr>
          <w:rFonts w:ascii="Cambria" w:hAnsi="Cambria"/>
          <w:sz w:val="24"/>
          <w:szCs w:val="24"/>
        </w:rPr>
        <w:t xml:space="preserve">w pobliżu uroczystości inauguracji roku akademickiego. </w:t>
      </w:r>
    </w:p>
    <w:p w14:paraId="50B74285" w14:textId="6A22DC57" w:rsidR="00C16B52" w:rsidRDefault="00E31814" w:rsidP="00AF64C2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6"/>
          <w:szCs w:val="26"/>
        </w:rPr>
        <w:t>Liczba</w:t>
      </w:r>
      <w:r w:rsidR="00C16B52" w:rsidRPr="00C16B52">
        <w:rPr>
          <w:rFonts w:ascii="Cambria" w:hAnsi="Cambria"/>
          <w:b/>
          <w:sz w:val="26"/>
          <w:szCs w:val="26"/>
        </w:rPr>
        <w:t xml:space="preserve"> osób dla których organizowany jest poczęstunek:</w:t>
      </w:r>
      <w:r w:rsidR="00C16B52">
        <w:rPr>
          <w:rFonts w:ascii="Cambria" w:hAnsi="Cambria"/>
          <w:sz w:val="24"/>
          <w:szCs w:val="24"/>
        </w:rPr>
        <w:t xml:space="preserve"> </w:t>
      </w:r>
    </w:p>
    <w:p w14:paraId="217FBEA3" w14:textId="77777777" w:rsidR="00AF64C2" w:rsidRDefault="00334F4D" w:rsidP="00AF64C2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032293">
        <w:rPr>
          <w:rFonts w:ascii="Cambria" w:hAnsi="Cambria"/>
          <w:sz w:val="24"/>
          <w:szCs w:val="24"/>
        </w:rPr>
        <w:t xml:space="preserve">Poczęstunek dla 700 osób. </w:t>
      </w:r>
    </w:p>
    <w:p w14:paraId="3CC13048" w14:textId="77777777" w:rsidR="00032293" w:rsidRPr="00AF64C2" w:rsidRDefault="00032293" w:rsidP="00AF64C2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AF64C2">
        <w:rPr>
          <w:rFonts w:ascii="Cambria" w:hAnsi="Cambria"/>
          <w:b/>
          <w:sz w:val="26"/>
          <w:szCs w:val="26"/>
        </w:rPr>
        <w:t>Menu</w:t>
      </w:r>
    </w:p>
    <w:p w14:paraId="5A66156B" w14:textId="77777777" w:rsidR="00032293" w:rsidRPr="00C16B52" w:rsidRDefault="00032293" w:rsidP="00C16B52">
      <w:pPr>
        <w:pStyle w:val="Akapitzlist"/>
        <w:spacing w:line="360" w:lineRule="auto"/>
        <w:jc w:val="both"/>
        <w:rPr>
          <w:rFonts w:ascii="Cambria" w:hAnsi="Cambria"/>
          <w:sz w:val="24"/>
          <w:szCs w:val="24"/>
        </w:rPr>
      </w:pPr>
      <w:r w:rsidRPr="00032293">
        <w:rPr>
          <w:rFonts w:ascii="Cambria" w:hAnsi="Cambria"/>
          <w:sz w:val="24"/>
          <w:szCs w:val="24"/>
        </w:rPr>
        <w:t xml:space="preserve">W ramach świadczonej usługi </w:t>
      </w:r>
      <w:r w:rsidR="00C16B52">
        <w:rPr>
          <w:rFonts w:ascii="Cambria" w:hAnsi="Cambria"/>
          <w:sz w:val="24"/>
          <w:szCs w:val="24"/>
        </w:rPr>
        <w:t>W</w:t>
      </w:r>
      <w:r w:rsidRPr="00032293">
        <w:rPr>
          <w:rFonts w:ascii="Cambria" w:hAnsi="Cambria"/>
          <w:sz w:val="24"/>
          <w:szCs w:val="24"/>
        </w:rPr>
        <w:t xml:space="preserve">ykonawca zobowiązany jest zapewnić następujące menu: </w:t>
      </w:r>
    </w:p>
    <w:p w14:paraId="19508CDB" w14:textId="77777777" w:rsidR="00C16B52" w:rsidRDefault="00C16B52" w:rsidP="00C16B52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Zupa: </w:t>
      </w:r>
      <w:r w:rsidR="00CB61B8">
        <w:rPr>
          <w:rFonts w:ascii="Cambria" w:hAnsi="Cambria"/>
          <w:sz w:val="24"/>
          <w:szCs w:val="24"/>
        </w:rPr>
        <w:t>ż</w:t>
      </w:r>
      <w:r w:rsidR="005D4B3A" w:rsidRPr="00032293">
        <w:rPr>
          <w:rFonts w:ascii="Cambria" w:hAnsi="Cambria"/>
          <w:sz w:val="24"/>
          <w:szCs w:val="24"/>
        </w:rPr>
        <w:t>urek - 700 porcji</w:t>
      </w:r>
    </w:p>
    <w:p w14:paraId="42385F03" w14:textId="77777777" w:rsidR="009C1004" w:rsidRPr="0035106A" w:rsidRDefault="009C1004" w:rsidP="0035106A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16B52">
        <w:rPr>
          <w:rFonts w:ascii="Cambria" w:hAnsi="Cambria"/>
          <w:sz w:val="24"/>
          <w:szCs w:val="24"/>
        </w:rPr>
        <w:t>Pieczywo</w:t>
      </w:r>
      <w:r w:rsidR="008F7921">
        <w:rPr>
          <w:rFonts w:ascii="Cambria" w:hAnsi="Cambria"/>
          <w:sz w:val="24"/>
          <w:szCs w:val="24"/>
        </w:rPr>
        <w:t xml:space="preserve"> w postaci bułki </w:t>
      </w:r>
      <w:r w:rsidR="00C16B52" w:rsidRPr="00C16B52">
        <w:rPr>
          <w:rFonts w:ascii="Cambria" w:hAnsi="Cambria"/>
          <w:sz w:val="24"/>
          <w:szCs w:val="24"/>
        </w:rPr>
        <w:t>wydawane do zupy każdej osobie.</w:t>
      </w:r>
      <w:r w:rsidR="00C16B52">
        <w:rPr>
          <w:rFonts w:ascii="Cambria" w:hAnsi="Cambria"/>
          <w:b/>
          <w:sz w:val="24"/>
          <w:szCs w:val="24"/>
        </w:rPr>
        <w:t xml:space="preserve"> </w:t>
      </w:r>
    </w:p>
    <w:p w14:paraId="07A1CB70" w14:textId="77777777" w:rsidR="0092297A" w:rsidRPr="00AF64C2" w:rsidRDefault="004E2B9F" w:rsidP="00AF64C2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AF64C2">
        <w:rPr>
          <w:rFonts w:ascii="Cambria" w:hAnsi="Cambria"/>
          <w:b/>
          <w:sz w:val="26"/>
          <w:szCs w:val="26"/>
        </w:rPr>
        <w:t>Miejsce wydawania posiłku</w:t>
      </w:r>
    </w:p>
    <w:p w14:paraId="650636E4" w14:textId="77777777" w:rsidR="00036EED" w:rsidRPr="00672528" w:rsidRDefault="002E0C0E" w:rsidP="00672528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92297A">
        <w:rPr>
          <w:rFonts w:ascii="Cambria" w:hAnsi="Cambria"/>
          <w:sz w:val="24"/>
          <w:szCs w:val="24"/>
        </w:rPr>
        <w:t xml:space="preserve">W </w:t>
      </w:r>
      <w:proofErr w:type="gramStart"/>
      <w:r w:rsidRPr="0092297A">
        <w:rPr>
          <w:rFonts w:ascii="Cambria" w:hAnsi="Cambria"/>
          <w:sz w:val="24"/>
          <w:szCs w:val="24"/>
        </w:rPr>
        <w:t>przypadku</w:t>
      </w:r>
      <w:proofErr w:type="gramEnd"/>
      <w:r w:rsidRPr="0092297A">
        <w:rPr>
          <w:rFonts w:ascii="Cambria" w:hAnsi="Cambria"/>
          <w:sz w:val="24"/>
          <w:szCs w:val="24"/>
        </w:rPr>
        <w:t xml:space="preserve"> kiedy </w:t>
      </w:r>
      <w:r w:rsidR="0092297A" w:rsidRPr="0092297A">
        <w:rPr>
          <w:rFonts w:ascii="Cambria" w:hAnsi="Cambria"/>
          <w:sz w:val="24"/>
          <w:szCs w:val="24"/>
        </w:rPr>
        <w:t>Zamawiający</w:t>
      </w:r>
      <w:r w:rsidRPr="0092297A">
        <w:rPr>
          <w:rFonts w:ascii="Cambria" w:hAnsi="Cambria"/>
          <w:sz w:val="24"/>
          <w:szCs w:val="24"/>
        </w:rPr>
        <w:t xml:space="preserve"> </w:t>
      </w:r>
      <w:r w:rsidR="0092297A" w:rsidRPr="0092297A">
        <w:rPr>
          <w:rFonts w:ascii="Cambria" w:hAnsi="Cambria"/>
          <w:sz w:val="24"/>
          <w:szCs w:val="24"/>
        </w:rPr>
        <w:t xml:space="preserve">podejmie decyzję, że usługa cateringowa świadczona będzie na zewnątrz jedzenie wydawane będzie z namiotów Zamawiającego. Zamawiający dysponuje dwoma namiotami o wymiarach </w:t>
      </w:r>
      <w:r w:rsidR="0092297A">
        <w:rPr>
          <w:rFonts w:ascii="Cambria" w:hAnsi="Cambria"/>
          <w:sz w:val="24"/>
          <w:szCs w:val="24"/>
        </w:rPr>
        <w:br/>
      </w:r>
      <w:r w:rsidR="0092297A" w:rsidRPr="0092297A">
        <w:rPr>
          <w:rFonts w:ascii="Cambria" w:hAnsi="Cambria"/>
          <w:sz w:val="24"/>
          <w:szCs w:val="24"/>
        </w:rPr>
        <w:t>3</w:t>
      </w:r>
      <w:r w:rsidRPr="0092297A">
        <w:rPr>
          <w:rFonts w:ascii="Cambria" w:hAnsi="Cambria"/>
          <w:sz w:val="24"/>
          <w:szCs w:val="24"/>
        </w:rPr>
        <w:t xml:space="preserve"> </w:t>
      </w:r>
      <w:r w:rsidR="0092297A" w:rsidRPr="0092297A">
        <w:rPr>
          <w:rFonts w:ascii="Cambria" w:hAnsi="Cambria"/>
          <w:sz w:val="24"/>
          <w:szCs w:val="24"/>
        </w:rPr>
        <w:t xml:space="preserve">× 3 m, które rozstawi we wcześniej uzgodnionym z Wykonawcą miejscu w okolicach Mola Południowego w Gdyni. </w:t>
      </w:r>
      <w:r w:rsidR="0092297A" w:rsidRPr="00672528">
        <w:rPr>
          <w:rFonts w:ascii="Cambria" w:hAnsi="Cambria"/>
          <w:sz w:val="24"/>
          <w:szCs w:val="24"/>
        </w:rPr>
        <w:t xml:space="preserve">Zamawiający dokona wszelkich </w:t>
      </w:r>
      <w:r w:rsidR="0092297A" w:rsidRPr="00672528">
        <w:rPr>
          <w:rFonts w:ascii="Cambria" w:hAnsi="Cambria"/>
          <w:sz w:val="24"/>
          <w:szCs w:val="24"/>
        </w:rPr>
        <w:lastRenderedPageBreak/>
        <w:t xml:space="preserve">formalności związanych z uzyskaniem zgody na rozstawienie dwóch namiotów w tym miejscu. </w:t>
      </w:r>
    </w:p>
    <w:p w14:paraId="3A74B34D" w14:textId="77777777" w:rsidR="00672528" w:rsidRPr="00672528" w:rsidRDefault="00672528" w:rsidP="00672528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767E48">
        <w:rPr>
          <w:rFonts w:ascii="Cambria" w:hAnsi="Cambria"/>
          <w:sz w:val="24"/>
          <w:szCs w:val="24"/>
        </w:rPr>
        <w:t>Jeśli warunki pogodowe uniemożliwią wydawanie posiłku na zewnątrz (deszcz, silny wiatr)</w:t>
      </w:r>
      <w:r w:rsidR="007B2B5C">
        <w:rPr>
          <w:rFonts w:ascii="Cambria" w:hAnsi="Cambria"/>
          <w:sz w:val="24"/>
          <w:szCs w:val="24"/>
        </w:rPr>
        <w:t xml:space="preserve">, </w:t>
      </w:r>
      <w:r w:rsidR="00E235C9">
        <w:rPr>
          <w:rFonts w:ascii="Cambria" w:hAnsi="Cambria"/>
          <w:sz w:val="24"/>
          <w:szCs w:val="24"/>
        </w:rPr>
        <w:t>wówczas</w:t>
      </w:r>
      <w:r w:rsidRPr="00767E48">
        <w:rPr>
          <w:rFonts w:ascii="Cambria" w:hAnsi="Cambria"/>
          <w:sz w:val="24"/>
          <w:szCs w:val="24"/>
        </w:rPr>
        <w:t xml:space="preserve"> Zamawiający zapewni miejsce w budynku Wydziału Nawigacyjnego mieszczącego się przy al. Jana Pawła II 3 w Gdyni. </w:t>
      </w:r>
    </w:p>
    <w:p w14:paraId="2A0F6F16" w14:textId="77777777" w:rsidR="004633D4" w:rsidRPr="00BF0249" w:rsidRDefault="0092297A" w:rsidP="00BF0249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767E48">
        <w:rPr>
          <w:rFonts w:ascii="Cambria" w:hAnsi="Cambria"/>
          <w:sz w:val="24"/>
          <w:szCs w:val="24"/>
        </w:rPr>
        <w:t xml:space="preserve"> </w:t>
      </w:r>
      <w:r w:rsidR="00E235C9">
        <w:rPr>
          <w:rFonts w:ascii="Cambria" w:hAnsi="Cambria"/>
          <w:sz w:val="24"/>
          <w:szCs w:val="24"/>
        </w:rPr>
        <w:t>Obowiązkiem</w:t>
      </w:r>
      <w:r w:rsidRPr="00767E48">
        <w:rPr>
          <w:rFonts w:ascii="Cambria" w:hAnsi="Cambria"/>
          <w:sz w:val="24"/>
          <w:szCs w:val="24"/>
        </w:rPr>
        <w:t xml:space="preserve"> Wykonawcy </w:t>
      </w:r>
      <w:r w:rsidR="00672528">
        <w:rPr>
          <w:rFonts w:ascii="Cambria" w:hAnsi="Cambria"/>
          <w:sz w:val="24"/>
          <w:szCs w:val="24"/>
        </w:rPr>
        <w:t xml:space="preserve">zarówno w pierwszym, jak i w drugim wariancie lokalizacji, </w:t>
      </w:r>
      <w:r w:rsidRPr="00767E48">
        <w:rPr>
          <w:rFonts w:ascii="Cambria" w:hAnsi="Cambria"/>
          <w:sz w:val="24"/>
          <w:szCs w:val="24"/>
        </w:rPr>
        <w:t>będzie zapewnienie stolików</w:t>
      </w:r>
      <w:r w:rsidR="00236D60">
        <w:rPr>
          <w:rFonts w:ascii="Cambria" w:hAnsi="Cambria"/>
          <w:sz w:val="24"/>
          <w:szCs w:val="24"/>
        </w:rPr>
        <w:t>,</w:t>
      </w:r>
      <w:r w:rsidR="009C1004" w:rsidRPr="00767E48">
        <w:rPr>
          <w:rFonts w:ascii="Cambria" w:hAnsi="Cambria"/>
          <w:sz w:val="24"/>
          <w:szCs w:val="24"/>
        </w:rPr>
        <w:t xml:space="preserve"> z których wydawane będzie jedzenie</w:t>
      </w:r>
      <w:r w:rsidR="00236D60">
        <w:rPr>
          <w:rFonts w:ascii="Cambria" w:hAnsi="Cambria"/>
          <w:sz w:val="24"/>
          <w:szCs w:val="24"/>
        </w:rPr>
        <w:t>, jak również</w:t>
      </w:r>
      <w:r w:rsidR="009C1004" w:rsidRPr="00767E48">
        <w:rPr>
          <w:rFonts w:ascii="Cambria" w:hAnsi="Cambria"/>
          <w:sz w:val="24"/>
          <w:szCs w:val="24"/>
        </w:rPr>
        <w:t xml:space="preserve"> koszy na śmieci (w ilości proporcjonalnej do ilości uczestników).</w:t>
      </w:r>
      <w:r w:rsidR="00AC751D" w:rsidRPr="00767E48">
        <w:rPr>
          <w:rFonts w:ascii="Cambria" w:hAnsi="Cambria"/>
          <w:sz w:val="24"/>
          <w:szCs w:val="24"/>
        </w:rPr>
        <w:t xml:space="preserve"> </w:t>
      </w:r>
      <w:r w:rsidR="000608AE" w:rsidRPr="00BF0249">
        <w:rPr>
          <w:rFonts w:ascii="Cambria" w:hAnsi="Cambria"/>
          <w:sz w:val="24"/>
          <w:szCs w:val="24"/>
        </w:rPr>
        <w:t>Usługa, która będzie realizowana</w:t>
      </w:r>
      <w:r w:rsidR="00236D60" w:rsidRPr="00BF0249">
        <w:rPr>
          <w:rFonts w:ascii="Cambria" w:hAnsi="Cambria"/>
          <w:sz w:val="24"/>
          <w:szCs w:val="24"/>
        </w:rPr>
        <w:t xml:space="preserve">, </w:t>
      </w:r>
      <w:r w:rsidR="000608AE" w:rsidRPr="00BF0249">
        <w:rPr>
          <w:rFonts w:ascii="Cambria" w:hAnsi="Cambria"/>
          <w:sz w:val="24"/>
          <w:szCs w:val="24"/>
        </w:rPr>
        <w:t xml:space="preserve">jest usługą cateringową „na stojąco”, bez dodatkowych </w:t>
      </w:r>
      <w:proofErr w:type="gramStart"/>
      <w:r w:rsidR="000608AE" w:rsidRPr="00BF0249">
        <w:rPr>
          <w:rFonts w:ascii="Cambria" w:hAnsi="Cambria"/>
          <w:sz w:val="24"/>
          <w:szCs w:val="24"/>
        </w:rPr>
        <w:t xml:space="preserve">stołów </w:t>
      </w:r>
      <w:r w:rsidR="00672528" w:rsidRPr="00BF0249">
        <w:rPr>
          <w:rFonts w:ascii="Cambria" w:hAnsi="Cambria"/>
          <w:sz w:val="24"/>
          <w:szCs w:val="24"/>
        </w:rPr>
        <w:t xml:space="preserve"> i</w:t>
      </w:r>
      <w:proofErr w:type="gramEnd"/>
      <w:r w:rsidR="00672528" w:rsidRPr="00BF0249">
        <w:rPr>
          <w:rFonts w:ascii="Cambria" w:hAnsi="Cambria"/>
          <w:sz w:val="24"/>
          <w:szCs w:val="24"/>
        </w:rPr>
        <w:t xml:space="preserve"> krzeseł </w:t>
      </w:r>
      <w:r w:rsidR="000608AE" w:rsidRPr="00BF0249">
        <w:rPr>
          <w:rFonts w:ascii="Cambria" w:hAnsi="Cambria"/>
          <w:sz w:val="24"/>
          <w:szCs w:val="24"/>
        </w:rPr>
        <w:t>dla gości</w:t>
      </w:r>
      <w:r w:rsidR="00672528" w:rsidRPr="00BF0249">
        <w:rPr>
          <w:rFonts w:ascii="Cambria" w:hAnsi="Cambria"/>
          <w:sz w:val="24"/>
          <w:szCs w:val="24"/>
        </w:rPr>
        <w:t>.</w:t>
      </w:r>
    </w:p>
    <w:p w14:paraId="2D2557DD" w14:textId="77777777" w:rsidR="00767E48" w:rsidRPr="00767E48" w:rsidRDefault="00AC751D" w:rsidP="00767E48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767E48">
        <w:rPr>
          <w:rFonts w:ascii="Cambria" w:hAnsi="Cambria"/>
          <w:sz w:val="24"/>
          <w:szCs w:val="24"/>
        </w:rPr>
        <w:t xml:space="preserve">Stoliki powinny być przykryte jednolitymi, </w:t>
      </w:r>
      <w:r w:rsidR="001E37A2">
        <w:rPr>
          <w:rFonts w:ascii="Cambria" w:hAnsi="Cambria"/>
          <w:sz w:val="24"/>
          <w:szCs w:val="24"/>
        </w:rPr>
        <w:t xml:space="preserve">gładkimi, </w:t>
      </w:r>
      <w:r w:rsidRPr="00767E48">
        <w:rPr>
          <w:rFonts w:ascii="Cambria" w:hAnsi="Cambria"/>
          <w:sz w:val="24"/>
          <w:szCs w:val="24"/>
        </w:rPr>
        <w:t>białymi lub granatowymi obrusami.</w:t>
      </w:r>
      <w:r w:rsidR="00AF5C7F" w:rsidRPr="00767E48">
        <w:rPr>
          <w:rFonts w:ascii="Cambria" w:hAnsi="Cambria"/>
          <w:sz w:val="24"/>
          <w:szCs w:val="24"/>
        </w:rPr>
        <w:t xml:space="preserve"> </w:t>
      </w:r>
      <w:r w:rsidR="001E37A2">
        <w:rPr>
          <w:rFonts w:ascii="Cambria" w:hAnsi="Cambria"/>
          <w:sz w:val="24"/>
          <w:szCs w:val="24"/>
        </w:rPr>
        <w:t xml:space="preserve">Wszystkie stoły muszą być pokryte obrusami </w:t>
      </w:r>
      <w:r w:rsidR="001E37A2">
        <w:rPr>
          <w:rFonts w:ascii="Cambria" w:hAnsi="Cambria"/>
          <w:sz w:val="24"/>
          <w:szCs w:val="24"/>
        </w:rPr>
        <w:br/>
        <w:t xml:space="preserve">w tym samym kolorze. </w:t>
      </w:r>
      <w:r w:rsidR="00AF5C7F" w:rsidRPr="00767E48">
        <w:rPr>
          <w:rFonts w:ascii="Cambria" w:hAnsi="Cambria"/>
          <w:sz w:val="24"/>
          <w:szCs w:val="24"/>
        </w:rPr>
        <w:t>Zamawiający wymaga od Wykonawcy nakrycia stolików oraz sprzątnięcia i wyw</w:t>
      </w:r>
      <w:r w:rsidR="002116E7" w:rsidRPr="00767E48">
        <w:rPr>
          <w:rFonts w:ascii="Cambria" w:hAnsi="Cambria"/>
          <w:sz w:val="24"/>
          <w:szCs w:val="24"/>
        </w:rPr>
        <w:t xml:space="preserve">ozu odpadów. </w:t>
      </w:r>
    </w:p>
    <w:p w14:paraId="0CA88DF5" w14:textId="77777777" w:rsidR="002214C3" w:rsidRPr="0077384E" w:rsidRDefault="002214C3" w:rsidP="0077384E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3C3511">
        <w:rPr>
          <w:rFonts w:ascii="Cambria" w:hAnsi="Cambria"/>
          <w:sz w:val="24"/>
          <w:szCs w:val="24"/>
        </w:rPr>
        <w:t>Zamawiający poda dokładną lokalizację na 2 dni przed wydarzeniem.</w:t>
      </w:r>
      <w:r>
        <w:rPr>
          <w:rFonts w:ascii="Cambria" w:hAnsi="Cambria"/>
          <w:sz w:val="24"/>
          <w:szCs w:val="24"/>
        </w:rPr>
        <w:t xml:space="preserve"> </w:t>
      </w:r>
    </w:p>
    <w:p w14:paraId="395AAD39" w14:textId="77777777" w:rsidR="0035106A" w:rsidRPr="00767E48" w:rsidRDefault="0035106A" w:rsidP="00767E48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767E48">
        <w:rPr>
          <w:rFonts w:ascii="Cambria" w:hAnsi="Cambria"/>
          <w:b/>
          <w:sz w:val="26"/>
          <w:szCs w:val="26"/>
        </w:rPr>
        <w:t>Obsługa</w:t>
      </w:r>
    </w:p>
    <w:p w14:paraId="66B4268B" w14:textId="77777777" w:rsidR="00767E48" w:rsidRPr="004633D4" w:rsidRDefault="00AF5C7F" w:rsidP="00767E48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4633D4">
        <w:rPr>
          <w:rFonts w:ascii="Cambria" w:hAnsi="Cambria"/>
          <w:sz w:val="24"/>
          <w:szCs w:val="24"/>
        </w:rPr>
        <w:t>Wykonawca powinien zapewnić fachową i wykwalifikowaną obsługę gwarantującą właściwe i rzetelne wykonanie usługi, w tym</w:t>
      </w:r>
      <w:r w:rsidR="00290EE8">
        <w:rPr>
          <w:rFonts w:ascii="Cambria" w:hAnsi="Cambria"/>
          <w:sz w:val="24"/>
          <w:szCs w:val="24"/>
        </w:rPr>
        <w:t xml:space="preserve"> wydawanie posiłków i</w:t>
      </w:r>
      <w:r w:rsidRPr="004633D4">
        <w:rPr>
          <w:rFonts w:ascii="Cambria" w:hAnsi="Cambria"/>
          <w:sz w:val="24"/>
          <w:szCs w:val="24"/>
        </w:rPr>
        <w:t xml:space="preserve"> bieżące utrzymanie porządku podczas </w:t>
      </w:r>
      <w:r w:rsidR="00290EE8">
        <w:rPr>
          <w:rFonts w:ascii="Cambria" w:hAnsi="Cambria"/>
          <w:sz w:val="24"/>
          <w:szCs w:val="24"/>
        </w:rPr>
        <w:t xml:space="preserve">jej </w:t>
      </w:r>
      <w:r w:rsidRPr="004633D4">
        <w:rPr>
          <w:rFonts w:ascii="Cambria" w:hAnsi="Cambria"/>
          <w:sz w:val="24"/>
          <w:szCs w:val="24"/>
        </w:rPr>
        <w:t>realizacji.</w:t>
      </w:r>
    </w:p>
    <w:p w14:paraId="28377D3C" w14:textId="77777777" w:rsidR="00767E48" w:rsidRPr="00767E48" w:rsidRDefault="0035106A" w:rsidP="00767E48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ambria" w:hAnsi="Cambria"/>
          <w:sz w:val="26"/>
          <w:szCs w:val="26"/>
        </w:rPr>
      </w:pPr>
      <w:r w:rsidRPr="00767E48">
        <w:rPr>
          <w:rFonts w:ascii="Cambria" w:hAnsi="Cambria"/>
          <w:sz w:val="24"/>
          <w:szCs w:val="24"/>
        </w:rPr>
        <w:t>Liczba osób obsługujących</w:t>
      </w:r>
      <w:r w:rsidR="00231F54" w:rsidRPr="00767E48">
        <w:rPr>
          <w:rFonts w:ascii="Cambria" w:hAnsi="Cambria"/>
          <w:sz w:val="24"/>
          <w:szCs w:val="24"/>
        </w:rPr>
        <w:t xml:space="preserve"> powinna być</w:t>
      </w:r>
      <w:r w:rsidRPr="00767E48">
        <w:rPr>
          <w:rFonts w:ascii="Cambria" w:hAnsi="Cambria"/>
          <w:sz w:val="24"/>
          <w:szCs w:val="24"/>
        </w:rPr>
        <w:t xml:space="preserve"> adekwatna do liczby </w:t>
      </w:r>
      <w:r w:rsidR="00231F54" w:rsidRPr="00767E48">
        <w:rPr>
          <w:rFonts w:ascii="Cambria" w:hAnsi="Cambria"/>
          <w:sz w:val="24"/>
          <w:szCs w:val="24"/>
        </w:rPr>
        <w:t>uczestników</w:t>
      </w:r>
      <w:r w:rsidRPr="00767E48">
        <w:rPr>
          <w:rFonts w:ascii="Cambria" w:hAnsi="Cambria"/>
          <w:sz w:val="24"/>
          <w:szCs w:val="24"/>
        </w:rPr>
        <w:t xml:space="preserve"> (700 osób). </w:t>
      </w:r>
      <w:r w:rsidR="00236D60">
        <w:rPr>
          <w:rFonts w:ascii="Cambria" w:hAnsi="Cambria"/>
          <w:sz w:val="24"/>
          <w:szCs w:val="24"/>
        </w:rPr>
        <w:t>Jednak nie</w:t>
      </w:r>
      <w:r w:rsidRPr="00767E48">
        <w:rPr>
          <w:rFonts w:ascii="Cambria" w:hAnsi="Cambria"/>
          <w:sz w:val="24"/>
          <w:szCs w:val="24"/>
        </w:rPr>
        <w:t xml:space="preserve"> mniejsza niż 4 osoby. </w:t>
      </w:r>
    </w:p>
    <w:p w14:paraId="73CC3F5C" w14:textId="77777777" w:rsidR="0035106A" w:rsidRPr="00767E48" w:rsidRDefault="00236D60" w:rsidP="00767E48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ambria" w:hAnsi="Cambria"/>
          <w:sz w:val="26"/>
          <w:szCs w:val="26"/>
        </w:rPr>
      </w:pPr>
      <w:r>
        <w:rPr>
          <w:rFonts w:ascii="Cambria" w:hAnsi="Cambria"/>
          <w:sz w:val="24"/>
          <w:szCs w:val="24"/>
        </w:rPr>
        <w:t>Osoby obsługujące muszą być ubrane</w:t>
      </w:r>
      <w:r w:rsidR="0035106A" w:rsidRPr="00767E48">
        <w:rPr>
          <w:rFonts w:ascii="Cambria" w:hAnsi="Cambria"/>
          <w:sz w:val="24"/>
          <w:szCs w:val="24"/>
        </w:rPr>
        <w:t xml:space="preserve"> w czysty i schludny uniform gastronomiczny.  </w:t>
      </w:r>
    </w:p>
    <w:p w14:paraId="7DA7A115" w14:textId="77777777" w:rsidR="00AC751D" w:rsidRDefault="00EC2822" w:rsidP="00AF64C2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>Sposób wydawania</w:t>
      </w:r>
    </w:p>
    <w:p w14:paraId="22DB9BCA" w14:textId="77777777" w:rsidR="00D07D61" w:rsidRDefault="00EC2822" w:rsidP="00D07D61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Danie w postaci zupy powinno być wydawane</w:t>
      </w:r>
      <w:r w:rsidR="00290EE8">
        <w:rPr>
          <w:rFonts w:ascii="Cambria" w:hAnsi="Cambria"/>
          <w:sz w:val="24"/>
          <w:szCs w:val="24"/>
        </w:rPr>
        <w:t xml:space="preserve"> przez obsługę</w:t>
      </w:r>
      <w:r>
        <w:rPr>
          <w:rFonts w:ascii="Cambria" w:hAnsi="Cambria"/>
          <w:sz w:val="24"/>
          <w:szCs w:val="24"/>
        </w:rPr>
        <w:t xml:space="preserve"> </w:t>
      </w:r>
      <w:r w:rsidR="00290EE8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>w jednorazowych miskach</w:t>
      </w:r>
      <w:r w:rsidR="006B0B06">
        <w:rPr>
          <w:rFonts w:ascii="Cambria" w:hAnsi="Cambria"/>
          <w:sz w:val="24"/>
          <w:szCs w:val="24"/>
        </w:rPr>
        <w:t xml:space="preserve"> o pojemności </w:t>
      </w:r>
      <w:r w:rsidR="008F7921">
        <w:rPr>
          <w:rFonts w:ascii="Cambria" w:hAnsi="Cambria"/>
          <w:sz w:val="24"/>
          <w:szCs w:val="24"/>
        </w:rPr>
        <w:t>250 – 300 ml</w:t>
      </w:r>
      <w:r w:rsidR="00236D60">
        <w:rPr>
          <w:rFonts w:ascii="Cambria" w:hAnsi="Cambria"/>
          <w:sz w:val="24"/>
          <w:szCs w:val="24"/>
        </w:rPr>
        <w:t xml:space="preserve"> </w:t>
      </w:r>
      <w:r w:rsidR="008F7921">
        <w:rPr>
          <w:rFonts w:ascii="Cambria" w:hAnsi="Cambria"/>
          <w:sz w:val="24"/>
          <w:szCs w:val="24"/>
        </w:rPr>
        <w:t xml:space="preserve">wraz z jednorazową łyżką i białą jednorazową serwetką. </w:t>
      </w:r>
      <w:r w:rsidR="006B0B06">
        <w:rPr>
          <w:rFonts w:ascii="Cambria" w:hAnsi="Cambria"/>
          <w:sz w:val="24"/>
          <w:szCs w:val="24"/>
        </w:rPr>
        <w:t xml:space="preserve"> </w:t>
      </w:r>
      <w:r w:rsidR="008F7921">
        <w:rPr>
          <w:rFonts w:ascii="Cambria" w:hAnsi="Cambria"/>
          <w:sz w:val="24"/>
          <w:szCs w:val="24"/>
        </w:rPr>
        <w:t>Do każdego wydanego dania powinno zostać wydane pieczywo w postaci bułki.</w:t>
      </w:r>
    </w:p>
    <w:p w14:paraId="5DF46348" w14:textId="77777777" w:rsidR="00D07D61" w:rsidRDefault="008F7921" w:rsidP="00D07D61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D07D61">
        <w:rPr>
          <w:rFonts w:ascii="Cambria" w:hAnsi="Cambria"/>
          <w:sz w:val="24"/>
          <w:szCs w:val="24"/>
        </w:rPr>
        <w:t xml:space="preserve">Dodatkowo w jednym miejscu na stoliku Wykonawca powinien zapewnić swobodny dostęp do jednorazowych serwetek. </w:t>
      </w:r>
    </w:p>
    <w:p w14:paraId="0391A544" w14:textId="77777777" w:rsidR="002116E7" w:rsidRPr="00D07D61" w:rsidRDefault="002116E7" w:rsidP="00D07D61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D07D61">
        <w:rPr>
          <w:rFonts w:ascii="Cambria" w:hAnsi="Cambria"/>
          <w:sz w:val="24"/>
          <w:szCs w:val="24"/>
        </w:rPr>
        <w:t xml:space="preserve">Wykonawca zobowiązany jest zapewnić wszystkie naczynia niezbędne do prawidłowej realizacji usługi, w tym w szczególności jednorazowe miski </w:t>
      </w:r>
      <w:r w:rsidRPr="00D07D61">
        <w:rPr>
          <w:rFonts w:ascii="Cambria" w:hAnsi="Cambria"/>
          <w:sz w:val="24"/>
          <w:szCs w:val="24"/>
        </w:rPr>
        <w:br/>
      </w:r>
      <w:r w:rsidRPr="00D07D61">
        <w:rPr>
          <w:rFonts w:ascii="Cambria" w:hAnsi="Cambria"/>
          <w:sz w:val="24"/>
          <w:szCs w:val="24"/>
        </w:rPr>
        <w:lastRenderedPageBreak/>
        <w:t xml:space="preserve">o pojemności 250 – 300 ml, jednorazowe łyżki, białe serwetki w ilości adekwatnej do liczby uczestników. </w:t>
      </w:r>
    </w:p>
    <w:p w14:paraId="057DC898" w14:textId="77777777" w:rsidR="003B424F" w:rsidRPr="003B424F" w:rsidRDefault="003B424F" w:rsidP="00767E48">
      <w:pPr>
        <w:pStyle w:val="Akapitzlist"/>
        <w:numPr>
          <w:ilvl w:val="0"/>
          <w:numId w:val="29"/>
        </w:numPr>
        <w:tabs>
          <w:tab w:val="left" w:pos="993"/>
        </w:tabs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3B424F">
        <w:rPr>
          <w:rFonts w:ascii="Cambria" w:hAnsi="Cambria"/>
          <w:b/>
          <w:sz w:val="26"/>
          <w:szCs w:val="26"/>
        </w:rPr>
        <w:t>D</w:t>
      </w:r>
      <w:r>
        <w:rPr>
          <w:rFonts w:ascii="Cambria" w:hAnsi="Cambria"/>
          <w:b/>
          <w:sz w:val="26"/>
          <w:szCs w:val="26"/>
        </w:rPr>
        <w:t xml:space="preserve">odatkowo </w:t>
      </w:r>
      <w:r w:rsidRPr="003B424F">
        <w:rPr>
          <w:rFonts w:ascii="Cambria" w:hAnsi="Cambria"/>
          <w:b/>
          <w:sz w:val="26"/>
          <w:szCs w:val="26"/>
        </w:rPr>
        <w:t>Zamawiający wymaga</w:t>
      </w:r>
      <w:r w:rsidR="002320AA">
        <w:rPr>
          <w:rFonts w:ascii="Cambria" w:hAnsi="Cambria"/>
          <w:b/>
          <w:sz w:val="26"/>
          <w:szCs w:val="26"/>
        </w:rPr>
        <w:t xml:space="preserve"> od Wykonawcy</w:t>
      </w:r>
      <w:r>
        <w:rPr>
          <w:rFonts w:ascii="Cambria" w:hAnsi="Cambria"/>
          <w:b/>
          <w:sz w:val="26"/>
          <w:szCs w:val="26"/>
        </w:rPr>
        <w:t>:</w:t>
      </w:r>
    </w:p>
    <w:p w14:paraId="45852D1C" w14:textId="77777777" w:rsidR="003B424F" w:rsidRDefault="003B424F" w:rsidP="003B424F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</w:t>
      </w:r>
      <w:r w:rsidRPr="003B424F">
        <w:rPr>
          <w:rFonts w:ascii="Cambria" w:hAnsi="Cambria"/>
          <w:sz w:val="24"/>
          <w:szCs w:val="24"/>
        </w:rPr>
        <w:t>rzyrządz</w:t>
      </w:r>
      <w:r w:rsidR="00236D60">
        <w:rPr>
          <w:rFonts w:ascii="Cambria" w:hAnsi="Cambria"/>
          <w:sz w:val="24"/>
          <w:szCs w:val="24"/>
        </w:rPr>
        <w:t>e</w:t>
      </w:r>
      <w:r w:rsidRPr="003B424F">
        <w:rPr>
          <w:rFonts w:ascii="Cambria" w:hAnsi="Cambria"/>
          <w:sz w:val="24"/>
          <w:szCs w:val="24"/>
        </w:rPr>
        <w:t>nia posiłków w dniu świadczenia usług</w:t>
      </w:r>
      <w:r w:rsidR="00D46A1C">
        <w:rPr>
          <w:rFonts w:ascii="Cambria" w:hAnsi="Cambria"/>
          <w:sz w:val="24"/>
          <w:szCs w:val="24"/>
        </w:rPr>
        <w:t>i</w:t>
      </w:r>
      <w:r>
        <w:rPr>
          <w:rFonts w:ascii="Cambria" w:hAnsi="Cambria"/>
          <w:sz w:val="24"/>
          <w:szCs w:val="24"/>
        </w:rPr>
        <w:t>.</w:t>
      </w:r>
    </w:p>
    <w:p w14:paraId="2120665D" w14:textId="77777777" w:rsidR="00D46A1C" w:rsidRDefault="00D46A1C" w:rsidP="003B424F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Ś</w:t>
      </w:r>
      <w:r w:rsidRPr="00D46A1C">
        <w:rPr>
          <w:rFonts w:ascii="Cambria" w:hAnsi="Cambria"/>
          <w:sz w:val="24"/>
          <w:szCs w:val="24"/>
        </w:rPr>
        <w:t>wiadczenia usługi cateringowej z wykorzystaniem świeżych produktów żywnościowych</w:t>
      </w:r>
      <w:r w:rsidR="003E448A">
        <w:rPr>
          <w:rFonts w:ascii="Cambria" w:hAnsi="Cambria"/>
          <w:sz w:val="24"/>
          <w:szCs w:val="24"/>
        </w:rPr>
        <w:t>.</w:t>
      </w:r>
    </w:p>
    <w:p w14:paraId="7303B36E" w14:textId="77777777" w:rsidR="003E448A" w:rsidRPr="003E448A" w:rsidRDefault="003E448A" w:rsidP="003B424F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3E448A">
        <w:rPr>
          <w:rFonts w:ascii="Cambria" w:hAnsi="Cambria"/>
          <w:sz w:val="24"/>
          <w:szCs w:val="24"/>
        </w:rPr>
        <w:t>Przygotowania posiłków na bazie produktów wysokiej jakości.</w:t>
      </w:r>
    </w:p>
    <w:p w14:paraId="70078542" w14:textId="77777777" w:rsidR="003E448A" w:rsidRPr="00236D60" w:rsidRDefault="003B424F" w:rsidP="00236D6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</w:t>
      </w:r>
      <w:r w:rsidRPr="003B424F">
        <w:rPr>
          <w:rFonts w:ascii="Cambria" w:hAnsi="Cambria"/>
          <w:sz w:val="24"/>
          <w:szCs w:val="24"/>
        </w:rPr>
        <w:t>rzygotowania potraw z surowców świeżych, naturalnych, mało przetworzonych, z ograniczoną ilością substancji konserwujących, zagęszczających, barwiących lub sztucznie aromatyzowanych. Posiłki nie mogą być wykonywane z produktów typu instant, sos</w:t>
      </w:r>
      <w:r>
        <w:rPr>
          <w:rFonts w:ascii="Cambria" w:hAnsi="Cambria"/>
          <w:sz w:val="24"/>
          <w:szCs w:val="24"/>
        </w:rPr>
        <w:t>ów</w:t>
      </w:r>
      <w:r w:rsidRPr="003B424F">
        <w:rPr>
          <w:rFonts w:ascii="Cambria" w:hAnsi="Cambria"/>
          <w:sz w:val="24"/>
          <w:szCs w:val="24"/>
        </w:rPr>
        <w:t xml:space="preserve"> w pudełku oraz produktów gotowych.</w:t>
      </w:r>
      <w:r w:rsidR="00236D60">
        <w:rPr>
          <w:rFonts w:ascii="Cambria" w:hAnsi="Cambria"/>
          <w:sz w:val="24"/>
          <w:szCs w:val="24"/>
        </w:rPr>
        <w:t xml:space="preserve"> </w:t>
      </w:r>
      <w:r w:rsidR="00231F54" w:rsidRPr="00236D60">
        <w:rPr>
          <w:rFonts w:ascii="Cambria" w:hAnsi="Cambria"/>
          <w:sz w:val="24"/>
          <w:szCs w:val="24"/>
        </w:rPr>
        <w:t>Danie</w:t>
      </w:r>
      <w:r w:rsidRPr="00236D60">
        <w:rPr>
          <w:rFonts w:ascii="Cambria" w:hAnsi="Cambria"/>
          <w:sz w:val="24"/>
          <w:szCs w:val="24"/>
        </w:rPr>
        <w:t xml:space="preserve"> w postaci zupy powinno posiadać odpowiednią temperaturę w momencie podania.</w:t>
      </w:r>
    </w:p>
    <w:p w14:paraId="6B903062" w14:textId="77777777" w:rsidR="003D5944" w:rsidRDefault="00767E48" w:rsidP="003D5944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A57699">
        <w:rPr>
          <w:rFonts w:ascii="Cambria" w:hAnsi="Cambria"/>
          <w:sz w:val="24"/>
          <w:szCs w:val="24"/>
        </w:rPr>
        <w:t xml:space="preserve">Po stronie Wykonawcy będzie zapewnienie </w:t>
      </w:r>
      <w:proofErr w:type="gramStart"/>
      <w:r w:rsidRPr="00A57699">
        <w:rPr>
          <w:rFonts w:ascii="Cambria" w:hAnsi="Cambria"/>
          <w:sz w:val="24"/>
          <w:szCs w:val="24"/>
        </w:rPr>
        <w:t>stolików</w:t>
      </w:r>
      <w:proofErr w:type="gramEnd"/>
      <w:r w:rsidRPr="00A57699">
        <w:rPr>
          <w:rFonts w:ascii="Cambria" w:hAnsi="Cambria"/>
          <w:sz w:val="24"/>
          <w:szCs w:val="24"/>
        </w:rPr>
        <w:t xml:space="preserve"> z których w</w:t>
      </w:r>
      <w:r w:rsidR="0014237A">
        <w:rPr>
          <w:rFonts w:ascii="Cambria" w:hAnsi="Cambria"/>
          <w:sz w:val="24"/>
          <w:szCs w:val="24"/>
        </w:rPr>
        <w:t>ydawane będzie jedzenie i koszy</w:t>
      </w:r>
      <w:r w:rsidRPr="00A57699">
        <w:rPr>
          <w:rFonts w:ascii="Cambria" w:hAnsi="Cambria"/>
          <w:sz w:val="24"/>
          <w:szCs w:val="24"/>
        </w:rPr>
        <w:t xml:space="preserve"> na śmieci (w ilości proporcjonalnej do ilości uczestników). </w:t>
      </w:r>
    </w:p>
    <w:p w14:paraId="159CFFBD" w14:textId="77777777" w:rsidR="00767E48" w:rsidRPr="003D5944" w:rsidRDefault="00236D60" w:rsidP="003D5944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Zapewnienia okryć stolików w postaci jednolitych, białych lub granatowych obrusów. </w:t>
      </w:r>
      <w:r w:rsidR="00736CF8" w:rsidRPr="003D5944">
        <w:rPr>
          <w:rFonts w:ascii="Cambria" w:hAnsi="Cambria"/>
          <w:sz w:val="24"/>
          <w:szCs w:val="24"/>
        </w:rPr>
        <w:t xml:space="preserve">Usługa, która będzie realizowana jest usługą cateringową „na stojąco”, bez dodatkowych </w:t>
      </w:r>
      <w:proofErr w:type="gramStart"/>
      <w:r w:rsidR="00736CF8" w:rsidRPr="003D5944">
        <w:rPr>
          <w:rFonts w:ascii="Cambria" w:hAnsi="Cambria"/>
          <w:sz w:val="24"/>
          <w:szCs w:val="24"/>
        </w:rPr>
        <w:t>stołów  i</w:t>
      </w:r>
      <w:proofErr w:type="gramEnd"/>
      <w:r w:rsidR="00736CF8" w:rsidRPr="003D5944">
        <w:rPr>
          <w:rFonts w:ascii="Cambria" w:hAnsi="Cambria"/>
          <w:sz w:val="24"/>
          <w:szCs w:val="24"/>
        </w:rPr>
        <w:t xml:space="preserve"> krzeseł dla gości.</w:t>
      </w:r>
    </w:p>
    <w:p w14:paraId="430BAAEF" w14:textId="77777777" w:rsidR="00736CF8" w:rsidRDefault="003E448A" w:rsidP="003E448A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</w:t>
      </w:r>
      <w:r w:rsidRPr="003E448A">
        <w:rPr>
          <w:rFonts w:ascii="Cambria" w:hAnsi="Cambria"/>
          <w:sz w:val="24"/>
          <w:szCs w:val="24"/>
        </w:rPr>
        <w:t xml:space="preserve">apewnienia </w:t>
      </w:r>
      <w:r w:rsidR="002116E7">
        <w:rPr>
          <w:rFonts w:ascii="Cambria" w:hAnsi="Cambria"/>
          <w:sz w:val="24"/>
          <w:szCs w:val="24"/>
        </w:rPr>
        <w:t xml:space="preserve">we własnym zakresie wszelkiego </w:t>
      </w:r>
      <w:r w:rsidR="00736CF8">
        <w:rPr>
          <w:rFonts w:ascii="Cambria" w:hAnsi="Cambria"/>
          <w:sz w:val="24"/>
          <w:szCs w:val="24"/>
        </w:rPr>
        <w:t xml:space="preserve">rodzaju </w:t>
      </w:r>
      <w:proofErr w:type="gramStart"/>
      <w:r w:rsidR="002116E7">
        <w:rPr>
          <w:rFonts w:ascii="Cambria" w:hAnsi="Cambria"/>
          <w:sz w:val="24"/>
          <w:szCs w:val="24"/>
        </w:rPr>
        <w:t>wyposażenia  niezbędnego</w:t>
      </w:r>
      <w:proofErr w:type="gramEnd"/>
      <w:r w:rsidR="002116E7">
        <w:rPr>
          <w:rFonts w:ascii="Cambria" w:hAnsi="Cambria"/>
          <w:sz w:val="24"/>
          <w:szCs w:val="24"/>
        </w:rPr>
        <w:t xml:space="preserve"> do właściwego wykonania usługi</w:t>
      </w:r>
      <w:r w:rsidR="00736CF8">
        <w:rPr>
          <w:rFonts w:ascii="Cambria" w:hAnsi="Cambria"/>
          <w:sz w:val="24"/>
          <w:szCs w:val="24"/>
        </w:rPr>
        <w:t xml:space="preserve">. </w:t>
      </w:r>
    </w:p>
    <w:p w14:paraId="31A97249" w14:textId="77777777" w:rsidR="008100AF" w:rsidRDefault="008100AF" w:rsidP="00736CF8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Utrzymania czystości w trakcie i po zakończeniu wydawania posiłków. </w:t>
      </w:r>
    </w:p>
    <w:p w14:paraId="4C921DBB" w14:textId="77777777" w:rsidR="003D5944" w:rsidRPr="003D5944" w:rsidRDefault="003D5944" w:rsidP="003D5944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3D5944">
        <w:rPr>
          <w:rFonts w:ascii="Cambria" w:hAnsi="Cambria"/>
          <w:sz w:val="24"/>
          <w:szCs w:val="24"/>
        </w:rPr>
        <w:t xml:space="preserve">W przypadku realizacji usługi na zewnątrz Zamawiający nie ma możliwości zapewnienia dostępu do prądu w miejscu serwowania posiłków. Zamawiający nie ma również możliwości udostępnienia osobnego zaplecza dla Wykonawcy. </w:t>
      </w:r>
    </w:p>
    <w:p w14:paraId="1C8B6627" w14:textId="77777777" w:rsidR="003D5944" w:rsidRPr="003D5944" w:rsidRDefault="003D5944" w:rsidP="003D5944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 przypadku realizacji usługi w budynku Wydziału Nawigacyjnego Zamawiający, w miarę możliwości i potrzeb, będzie mógł udostępnić podłączenie do prądu </w:t>
      </w:r>
      <w:r>
        <w:rPr>
          <w:rFonts w:ascii="Cambria" w:hAnsi="Cambria"/>
          <w:sz w:val="24"/>
          <w:szCs w:val="24"/>
        </w:rPr>
        <w:br/>
        <w:t>i pomieszczenie (najprawdopodobniej salę wykładową bez dostępu do bieżącej wody), które posłużyć może Wykonawcy</w:t>
      </w:r>
      <w:r w:rsidR="0006799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jako zaplecze. </w:t>
      </w:r>
    </w:p>
    <w:p w14:paraId="2ADAAA21" w14:textId="77777777" w:rsidR="002361C6" w:rsidRDefault="002361C6" w:rsidP="0014237A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2361C6">
        <w:rPr>
          <w:rFonts w:ascii="Cambria" w:hAnsi="Cambria"/>
          <w:sz w:val="24"/>
          <w:szCs w:val="24"/>
        </w:rPr>
        <w:t xml:space="preserve">Wykonawca odpowiada za transport przedmiotu zamówienia oraz podanie go zgodnie z wymaganiami sanitarnymi dotyczącymi żywności i żywienia zbiorowego. Wykonawca </w:t>
      </w:r>
      <w:r w:rsidR="00933ED9">
        <w:rPr>
          <w:rFonts w:ascii="Cambria" w:hAnsi="Cambria"/>
          <w:sz w:val="24"/>
          <w:szCs w:val="24"/>
        </w:rPr>
        <w:t xml:space="preserve">zadba, aby dostarczone jedzenie </w:t>
      </w:r>
      <w:r w:rsidRPr="002361C6">
        <w:rPr>
          <w:rFonts w:ascii="Cambria" w:hAnsi="Cambria"/>
          <w:sz w:val="24"/>
          <w:szCs w:val="24"/>
        </w:rPr>
        <w:t>był</w:t>
      </w:r>
      <w:r w:rsidR="00933ED9">
        <w:rPr>
          <w:rFonts w:ascii="Cambria" w:hAnsi="Cambria"/>
          <w:sz w:val="24"/>
          <w:szCs w:val="24"/>
        </w:rPr>
        <w:t>o</w:t>
      </w:r>
      <w:r w:rsidRPr="002361C6">
        <w:rPr>
          <w:rFonts w:ascii="Cambria" w:hAnsi="Cambria"/>
          <w:sz w:val="24"/>
          <w:szCs w:val="24"/>
        </w:rPr>
        <w:t xml:space="preserve"> przewożone </w:t>
      </w:r>
      <w:r w:rsidR="00933ED9">
        <w:rPr>
          <w:rFonts w:ascii="Cambria" w:hAnsi="Cambria"/>
          <w:sz w:val="24"/>
          <w:szCs w:val="24"/>
        </w:rPr>
        <w:br/>
      </w:r>
      <w:r w:rsidRPr="002361C6">
        <w:rPr>
          <w:rFonts w:ascii="Cambria" w:hAnsi="Cambria"/>
          <w:sz w:val="24"/>
          <w:szCs w:val="24"/>
        </w:rPr>
        <w:lastRenderedPageBreak/>
        <w:t>w czystych i higienicznych pojemnikach oraz dba o</w:t>
      </w:r>
      <w:r w:rsidR="0006799A">
        <w:rPr>
          <w:rFonts w:ascii="Cambria" w:hAnsi="Cambria"/>
          <w:sz w:val="24"/>
          <w:szCs w:val="24"/>
        </w:rPr>
        <w:t xml:space="preserve"> jego</w:t>
      </w:r>
      <w:r w:rsidRPr="002361C6">
        <w:rPr>
          <w:rFonts w:ascii="Cambria" w:hAnsi="Cambria"/>
          <w:sz w:val="24"/>
          <w:szCs w:val="24"/>
        </w:rPr>
        <w:t xml:space="preserve"> właściwy wygląd, temperaturę i świeżość.</w:t>
      </w:r>
    </w:p>
    <w:p w14:paraId="21BD842A" w14:textId="77777777" w:rsidR="00BA4894" w:rsidRPr="0014237A" w:rsidRDefault="00BA4894" w:rsidP="00BA4894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musi zapewnić we własnym zakresie również pojemniki na śmieci, które wykorzystane zostaną na odpadki powstałe w trakcie przygotowywania posiłk</w:t>
      </w:r>
      <w:r w:rsidR="00736CF8">
        <w:rPr>
          <w:rFonts w:ascii="Cambria" w:hAnsi="Cambria"/>
          <w:sz w:val="24"/>
          <w:szCs w:val="24"/>
        </w:rPr>
        <w:t>u</w:t>
      </w:r>
      <w:r>
        <w:rPr>
          <w:rFonts w:ascii="Cambria" w:hAnsi="Cambria"/>
          <w:sz w:val="24"/>
          <w:szCs w:val="24"/>
        </w:rPr>
        <w:t xml:space="preserve">. </w:t>
      </w:r>
    </w:p>
    <w:p w14:paraId="7E84005E" w14:textId="77777777" w:rsidR="00EB595E" w:rsidRPr="0077384E" w:rsidRDefault="00BA4894" w:rsidP="0077384E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zobowiązany jest do usunięcia i utylizacji odpadów i śmieci wytworzonych w trakcie przygotowań oraz w trakcie samej uroczystości oraz ich wywozu z miejsca realizacji usługi na własny koszt, zgodnie z przepisami sanitarnymi. </w:t>
      </w:r>
      <w:r w:rsidR="0006799A">
        <w:rPr>
          <w:rFonts w:ascii="Cambria" w:hAnsi="Cambria"/>
          <w:sz w:val="24"/>
          <w:szCs w:val="24"/>
        </w:rPr>
        <w:t>Wykonawca zobowiązany jest również do u</w:t>
      </w:r>
      <w:r w:rsidRPr="009810F4">
        <w:rPr>
          <w:rFonts w:ascii="Cambria" w:hAnsi="Cambria"/>
          <w:sz w:val="24"/>
          <w:szCs w:val="24"/>
        </w:rPr>
        <w:t xml:space="preserve">przątnięcia </w:t>
      </w:r>
      <w:r w:rsidR="0006799A">
        <w:rPr>
          <w:rFonts w:ascii="Cambria" w:hAnsi="Cambria"/>
          <w:sz w:val="24"/>
          <w:szCs w:val="24"/>
        </w:rPr>
        <w:br/>
      </w:r>
      <w:r w:rsidRPr="009810F4">
        <w:rPr>
          <w:rFonts w:ascii="Cambria" w:hAnsi="Cambria"/>
          <w:sz w:val="24"/>
          <w:szCs w:val="24"/>
        </w:rPr>
        <w:t xml:space="preserve">i przywrócenia miejsca wykonania usługi po jej zakończeniu do stanu poprzedniego, nie później niż w ciągu </w:t>
      </w:r>
      <w:r w:rsidR="0006799A">
        <w:rPr>
          <w:rFonts w:ascii="Cambria" w:hAnsi="Cambria"/>
          <w:sz w:val="24"/>
          <w:szCs w:val="24"/>
        </w:rPr>
        <w:t>2</w:t>
      </w:r>
      <w:r w:rsidRPr="009810F4">
        <w:rPr>
          <w:rFonts w:ascii="Cambria" w:hAnsi="Cambria"/>
          <w:sz w:val="24"/>
          <w:szCs w:val="24"/>
        </w:rPr>
        <w:t xml:space="preserve"> godzin po zakończeniu uroczystości.</w:t>
      </w:r>
    </w:p>
    <w:p w14:paraId="290F106F" w14:textId="77777777" w:rsidR="00BA4894" w:rsidRPr="00BA4894" w:rsidRDefault="00BA4894" w:rsidP="00BA4894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do s</w:t>
      </w:r>
      <w:r w:rsidRPr="00491162">
        <w:rPr>
          <w:rFonts w:ascii="Cambria" w:hAnsi="Cambria"/>
          <w:sz w:val="24"/>
          <w:szCs w:val="24"/>
        </w:rPr>
        <w:t xml:space="preserve">tosowania przepisów bhp, sanitarnych </w:t>
      </w:r>
      <w:r>
        <w:rPr>
          <w:rFonts w:ascii="Cambria" w:hAnsi="Cambria"/>
          <w:sz w:val="24"/>
          <w:szCs w:val="24"/>
        </w:rPr>
        <w:br/>
      </w:r>
      <w:r w:rsidRPr="00491162">
        <w:rPr>
          <w:rFonts w:ascii="Cambria" w:hAnsi="Cambria"/>
          <w:sz w:val="24"/>
          <w:szCs w:val="24"/>
        </w:rPr>
        <w:t>i pozostałych obowiązujących.</w:t>
      </w:r>
    </w:p>
    <w:p w14:paraId="41F63696" w14:textId="77777777" w:rsidR="005D4B3A" w:rsidRPr="00125AED" w:rsidRDefault="00BA4894" w:rsidP="00032293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do wyznaczenia koordynatora uroczystości dostępnego na miejscu w trakcie jej trwania.</w:t>
      </w:r>
    </w:p>
    <w:sectPr w:rsidR="005D4B3A" w:rsidRPr="00125AE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BFFED" w14:textId="77777777" w:rsidR="00DD0D96" w:rsidRDefault="00DD0D96" w:rsidP="006833FF">
      <w:pPr>
        <w:spacing w:after="0" w:line="240" w:lineRule="auto"/>
      </w:pPr>
      <w:r>
        <w:separator/>
      </w:r>
    </w:p>
  </w:endnote>
  <w:endnote w:type="continuationSeparator" w:id="0">
    <w:p w14:paraId="58486761" w14:textId="77777777" w:rsidR="00DD0D96" w:rsidRDefault="00DD0D96" w:rsidP="00683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9299682"/>
      <w:docPartObj>
        <w:docPartGallery w:val="Page Numbers (Bottom of Page)"/>
        <w:docPartUnique/>
      </w:docPartObj>
    </w:sdtPr>
    <w:sdtEndPr>
      <w:rPr>
        <w:rFonts w:ascii="Cambria" w:hAnsi="Cambria"/>
        <w:sz w:val="20"/>
        <w:szCs w:val="20"/>
      </w:rPr>
    </w:sdtEndPr>
    <w:sdtContent>
      <w:p w14:paraId="08A26C45" w14:textId="77777777" w:rsidR="00E3698E" w:rsidRPr="006833FF" w:rsidRDefault="00E3698E">
        <w:pPr>
          <w:pStyle w:val="Stopka"/>
          <w:jc w:val="right"/>
          <w:rPr>
            <w:rFonts w:ascii="Cambria" w:hAnsi="Cambria"/>
            <w:sz w:val="20"/>
            <w:szCs w:val="20"/>
          </w:rPr>
        </w:pPr>
        <w:r w:rsidRPr="006833FF">
          <w:rPr>
            <w:rFonts w:ascii="Cambria" w:hAnsi="Cambria"/>
            <w:sz w:val="20"/>
            <w:szCs w:val="20"/>
          </w:rPr>
          <w:fldChar w:fldCharType="begin"/>
        </w:r>
        <w:r w:rsidRPr="006833FF">
          <w:rPr>
            <w:rFonts w:ascii="Cambria" w:hAnsi="Cambria"/>
            <w:sz w:val="20"/>
            <w:szCs w:val="20"/>
          </w:rPr>
          <w:instrText>PAGE   \* MERGEFORMAT</w:instrText>
        </w:r>
        <w:r w:rsidRPr="006833FF">
          <w:rPr>
            <w:rFonts w:ascii="Cambria" w:hAnsi="Cambria"/>
            <w:sz w:val="20"/>
            <w:szCs w:val="20"/>
          </w:rPr>
          <w:fldChar w:fldCharType="separate"/>
        </w:r>
        <w:r w:rsidR="00FA7E76">
          <w:rPr>
            <w:rFonts w:ascii="Cambria" w:hAnsi="Cambria"/>
            <w:noProof/>
            <w:sz w:val="20"/>
            <w:szCs w:val="20"/>
          </w:rPr>
          <w:t>2</w:t>
        </w:r>
        <w:r w:rsidRPr="006833FF">
          <w:rPr>
            <w:rFonts w:ascii="Cambria" w:hAnsi="Cambria"/>
            <w:sz w:val="20"/>
            <w:szCs w:val="20"/>
          </w:rPr>
          <w:fldChar w:fldCharType="end"/>
        </w:r>
      </w:p>
    </w:sdtContent>
  </w:sdt>
  <w:p w14:paraId="5A20444B" w14:textId="77777777" w:rsidR="00E3698E" w:rsidRDefault="00E369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F6E32" w14:textId="77777777" w:rsidR="00DD0D96" w:rsidRDefault="00DD0D96" w:rsidP="006833FF">
      <w:pPr>
        <w:spacing w:after="0" w:line="240" w:lineRule="auto"/>
      </w:pPr>
      <w:r>
        <w:separator/>
      </w:r>
    </w:p>
  </w:footnote>
  <w:footnote w:type="continuationSeparator" w:id="0">
    <w:p w14:paraId="61007FCF" w14:textId="77777777" w:rsidR="00DD0D96" w:rsidRDefault="00DD0D96" w:rsidP="00683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72B8F"/>
    <w:multiLevelType w:val="hybridMultilevel"/>
    <w:tmpl w:val="7F0A00D0"/>
    <w:lvl w:ilvl="0" w:tplc="3D949F88">
      <w:start w:val="1"/>
      <w:numFmt w:val="bullet"/>
      <w:lvlText w:val=""/>
      <w:lvlJc w:val="left"/>
      <w:pPr>
        <w:ind w:left="14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" w15:restartNumberingAfterBreak="0">
    <w:nsid w:val="07BD7BBA"/>
    <w:multiLevelType w:val="hybridMultilevel"/>
    <w:tmpl w:val="AD005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02596"/>
    <w:multiLevelType w:val="hybridMultilevel"/>
    <w:tmpl w:val="2DE02F1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8C60B84"/>
    <w:multiLevelType w:val="hybridMultilevel"/>
    <w:tmpl w:val="E252E3A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E345519"/>
    <w:multiLevelType w:val="hybridMultilevel"/>
    <w:tmpl w:val="DB52808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30F3A8D"/>
    <w:multiLevelType w:val="hybridMultilevel"/>
    <w:tmpl w:val="3926DADC"/>
    <w:lvl w:ilvl="0" w:tplc="2C58B4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86041B"/>
    <w:multiLevelType w:val="hybridMultilevel"/>
    <w:tmpl w:val="4BA2ECA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5F5476"/>
    <w:multiLevelType w:val="hybridMultilevel"/>
    <w:tmpl w:val="AC4A450C"/>
    <w:lvl w:ilvl="0" w:tplc="0415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8" w15:restartNumberingAfterBreak="0">
    <w:nsid w:val="275D43DC"/>
    <w:multiLevelType w:val="hybridMultilevel"/>
    <w:tmpl w:val="07C2037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85D1EEF"/>
    <w:multiLevelType w:val="hybridMultilevel"/>
    <w:tmpl w:val="FDAA105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DCB05C9"/>
    <w:multiLevelType w:val="hybridMultilevel"/>
    <w:tmpl w:val="47DC4120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9D96C30"/>
    <w:multiLevelType w:val="hybridMultilevel"/>
    <w:tmpl w:val="FE221F2A"/>
    <w:lvl w:ilvl="0" w:tplc="3D949F88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AF57C8D"/>
    <w:multiLevelType w:val="hybridMultilevel"/>
    <w:tmpl w:val="0AA480C0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05B27FA"/>
    <w:multiLevelType w:val="hybridMultilevel"/>
    <w:tmpl w:val="C400D1A0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34D1971"/>
    <w:multiLevelType w:val="hybridMultilevel"/>
    <w:tmpl w:val="74206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1F2BC9"/>
    <w:multiLevelType w:val="hybridMultilevel"/>
    <w:tmpl w:val="EE304BC8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25D7AE1"/>
    <w:multiLevelType w:val="hybridMultilevel"/>
    <w:tmpl w:val="9FDEA3A6"/>
    <w:lvl w:ilvl="0" w:tplc="0415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7" w15:restartNumberingAfterBreak="0">
    <w:nsid w:val="5322109C"/>
    <w:multiLevelType w:val="hybridMultilevel"/>
    <w:tmpl w:val="714C0B5A"/>
    <w:lvl w:ilvl="0" w:tplc="EE0A8A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230D21"/>
    <w:multiLevelType w:val="hybridMultilevel"/>
    <w:tmpl w:val="B92C6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754EF7"/>
    <w:multiLevelType w:val="hybridMultilevel"/>
    <w:tmpl w:val="34FC153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C00ECB"/>
    <w:multiLevelType w:val="hybridMultilevel"/>
    <w:tmpl w:val="80CC8674"/>
    <w:lvl w:ilvl="0" w:tplc="3D949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BA30E2"/>
    <w:multiLevelType w:val="hybridMultilevel"/>
    <w:tmpl w:val="0204C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A308CA"/>
    <w:multiLevelType w:val="hybridMultilevel"/>
    <w:tmpl w:val="9C8C4B10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C057FAB"/>
    <w:multiLevelType w:val="hybridMultilevel"/>
    <w:tmpl w:val="51465570"/>
    <w:lvl w:ilvl="0" w:tplc="3D949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1446A0"/>
    <w:multiLevelType w:val="hybridMultilevel"/>
    <w:tmpl w:val="7130C532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4763F2B"/>
    <w:multiLevelType w:val="hybridMultilevel"/>
    <w:tmpl w:val="164EFDB2"/>
    <w:lvl w:ilvl="0" w:tplc="3D949F88">
      <w:start w:val="1"/>
      <w:numFmt w:val="bullet"/>
      <w:lvlText w:val="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6" w15:restartNumberingAfterBreak="0">
    <w:nsid w:val="64F963C2"/>
    <w:multiLevelType w:val="hybridMultilevel"/>
    <w:tmpl w:val="C144F0E4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66F7D10"/>
    <w:multiLevelType w:val="hybridMultilevel"/>
    <w:tmpl w:val="2E4C7922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7A74DB4"/>
    <w:multiLevelType w:val="hybridMultilevel"/>
    <w:tmpl w:val="B298DD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821086"/>
    <w:multiLevelType w:val="hybridMultilevel"/>
    <w:tmpl w:val="4D7ACE1C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A854396"/>
    <w:multiLevelType w:val="hybridMultilevel"/>
    <w:tmpl w:val="26FE5E12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18661CC"/>
    <w:multiLevelType w:val="hybridMultilevel"/>
    <w:tmpl w:val="0F127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9260E2"/>
    <w:multiLevelType w:val="hybridMultilevel"/>
    <w:tmpl w:val="268E8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E145A8"/>
    <w:multiLevelType w:val="hybridMultilevel"/>
    <w:tmpl w:val="052CD0F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83D149E"/>
    <w:multiLevelType w:val="hybridMultilevel"/>
    <w:tmpl w:val="352C3BA2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90D3B15"/>
    <w:multiLevelType w:val="hybridMultilevel"/>
    <w:tmpl w:val="CB620192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E955B53"/>
    <w:multiLevelType w:val="hybridMultilevel"/>
    <w:tmpl w:val="7D7A50E8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EDD38CD"/>
    <w:multiLevelType w:val="hybridMultilevel"/>
    <w:tmpl w:val="99666122"/>
    <w:lvl w:ilvl="0" w:tplc="3D949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311752">
    <w:abstractNumId w:val="21"/>
  </w:num>
  <w:num w:numId="2" w16cid:durableId="1616520473">
    <w:abstractNumId w:val="1"/>
  </w:num>
  <w:num w:numId="3" w16cid:durableId="1167549586">
    <w:abstractNumId w:val="18"/>
  </w:num>
  <w:num w:numId="4" w16cid:durableId="971786390">
    <w:abstractNumId w:val="14"/>
  </w:num>
  <w:num w:numId="5" w16cid:durableId="1071778534">
    <w:abstractNumId w:val="31"/>
  </w:num>
  <w:num w:numId="6" w16cid:durableId="814764101">
    <w:abstractNumId w:val="23"/>
  </w:num>
  <w:num w:numId="7" w16cid:durableId="691108532">
    <w:abstractNumId w:val="35"/>
  </w:num>
  <w:num w:numId="8" w16cid:durableId="264844283">
    <w:abstractNumId w:val="30"/>
  </w:num>
  <w:num w:numId="9" w16cid:durableId="672729600">
    <w:abstractNumId w:val="34"/>
  </w:num>
  <w:num w:numId="10" w16cid:durableId="199632443">
    <w:abstractNumId w:val="12"/>
  </w:num>
  <w:num w:numId="11" w16cid:durableId="1912694210">
    <w:abstractNumId w:val="20"/>
  </w:num>
  <w:num w:numId="12" w16cid:durableId="1056780402">
    <w:abstractNumId w:val="37"/>
  </w:num>
  <w:num w:numId="13" w16cid:durableId="1788238288">
    <w:abstractNumId w:val="32"/>
  </w:num>
  <w:num w:numId="14" w16cid:durableId="1026980339">
    <w:abstractNumId w:val="28"/>
  </w:num>
  <w:num w:numId="15" w16cid:durableId="1625112512">
    <w:abstractNumId w:val="2"/>
  </w:num>
  <w:num w:numId="16" w16cid:durableId="141042443">
    <w:abstractNumId w:val="5"/>
  </w:num>
  <w:num w:numId="17" w16cid:durableId="760688789">
    <w:abstractNumId w:val="33"/>
  </w:num>
  <w:num w:numId="18" w16cid:durableId="1678726594">
    <w:abstractNumId w:val="15"/>
  </w:num>
  <w:num w:numId="19" w16cid:durableId="1973248360">
    <w:abstractNumId w:val="24"/>
  </w:num>
  <w:num w:numId="20" w16cid:durableId="130563679">
    <w:abstractNumId w:val="10"/>
  </w:num>
  <w:num w:numId="21" w16cid:durableId="1392969767">
    <w:abstractNumId w:val="25"/>
  </w:num>
  <w:num w:numId="22" w16cid:durableId="1796756159">
    <w:abstractNumId w:val="0"/>
  </w:num>
  <w:num w:numId="23" w16cid:durableId="2134059270">
    <w:abstractNumId w:val="11"/>
  </w:num>
  <w:num w:numId="24" w16cid:durableId="506217652">
    <w:abstractNumId w:val="8"/>
  </w:num>
  <w:num w:numId="25" w16cid:durableId="1398626540">
    <w:abstractNumId w:val="3"/>
  </w:num>
  <w:num w:numId="26" w16cid:durableId="210730550">
    <w:abstractNumId w:val="7"/>
  </w:num>
  <w:num w:numId="27" w16cid:durableId="426778460">
    <w:abstractNumId w:val="16"/>
  </w:num>
  <w:num w:numId="28" w16cid:durableId="2077556754">
    <w:abstractNumId w:val="20"/>
  </w:num>
  <w:num w:numId="29" w16cid:durableId="514006124">
    <w:abstractNumId w:val="17"/>
  </w:num>
  <w:num w:numId="30" w16cid:durableId="2102603615">
    <w:abstractNumId w:val="22"/>
  </w:num>
  <w:num w:numId="31" w16cid:durableId="1467624670">
    <w:abstractNumId w:val="36"/>
  </w:num>
  <w:num w:numId="32" w16cid:durableId="142046727">
    <w:abstractNumId w:val="29"/>
  </w:num>
  <w:num w:numId="33" w16cid:durableId="983437104">
    <w:abstractNumId w:val="4"/>
  </w:num>
  <w:num w:numId="34" w16cid:durableId="2121297176">
    <w:abstractNumId w:val="9"/>
  </w:num>
  <w:num w:numId="35" w16cid:durableId="2089227278">
    <w:abstractNumId w:val="26"/>
  </w:num>
  <w:num w:numId="36" w16cid:durableId="601765666">
    <w:abstractNumId w:val="27"/>
  </w:num>
  <w:num w:numId="37" w16cid:durableId="1701778523">
    <w:abstractNumId w:val="19"/>
  </w:num>
  <w:num w:numId="38" w16cid:durableId="1825313843">
    <w:abstractNumId w:val="13"/>
  </w:num>
  <w:num w:numId="39" w16cid:durableId="12997228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CCD"/>
    <w:rsid w:val="00032293"/>
    <w:rsid w:val="00036EED"/>
    <w:rsid w:val="000414F3"/>
    <w:rsid w:val="000608AE"/>
    <w:rsid w:val="0006799A"/>
    <w:rsid w:val="000A04A0"/>
    <w:rsid w:val="000B6550"/>
    <w:rsid w:val="00125AED"/>
    <w:rsid w:val="00135BB1"/>
    <w:rsid w:val="0014237A"/>
    <w:rsid w:val="00150BD1"/>
    <w:rsid w:val="00194AD3"/>
    <w:rsid w:val="001E37A2"/>
    <w:rsid w:val="002116E7"/>
    <w:rsid w:val="002214C3"/>
    <w:rsid w:val="00231F54"/>
    <w:rsid w:val="002320AA"/>
    <w:rsid w:val="002361C6"/>
    <w:rsid w:val="00236D60"/>
    <w:rsid w:val="00244CEC"/>
    <w:rsid w:val="00264171"/>
    <w:rsid w:val="00282409"/>
    <w:rsid w:val="00290EE8"/>
    <w:rsid w:val="00297AE3"/>
    <w:rsid w:val="002C734B"/>
    <w:rsid w:val="002E0C0E"/>
    <w:rsid w:val="002E40CC"/>
    <w:rsid w:val="00334E72"/>
    <w:rsid w:val="00334F4D"/>
    <w:rsid w:val="0035106A"/>
    <w:rsid w:val="003B424F"/>
    <w:rsid w:val="003C3511"/>
    <w:rsid w:val="003D5944"/>
    <w:rsid w:val="003E448A"/>
    <w:rsid w:val="003F1896"/>
    <w:rsid w:val="0040723D"/>
    <w:rsid w:val="00440452"/>
    <w:rsid w:val="004468DB"/>
    <w:rsid w:val="004514E3"/>
    <w:rsid w:val="004633D4"/>
    <w:rsid w:val="00465AA5"/>
    <w:rsid w:val="00491162"/>
    <w:rsid w:val="004C1859"/>
    <w:rsid w:val="004D190F"/>
    <w:rsid w:val="004E2B9F"/>
    <w:rsid w:val="0057096D"/>
    <w:rsid w:val="005728A9"/>
    <w:rsid w:val="00591762"/>
    <w:rsid w:val="005A575D"/>
    <w:rsid w:val="005D4B3A"/>
    <w:rsid w:val="005D6CA5"/>
    <w:rsid w:val="005D7769"/>
    <w:rsid w:val="005E62E9"/>
    <w:rsid w:val="005E753D"/>
    <w:rsid w:val="006130C4"/>
    <w:rsid w:val="00617D52"/>
    <w:rsid w:val="0063341C"/>
    <w:rsid w:val="00633975"/>
    <w:rsid w:val="00672528"/>
    <w:rsid w:val="006833FF"/>
    <w:rsid w:val="006B0B06"/>
    <w:rsid w:val="006C2F39"/>
    <w:rsid w:val="006E0EFF"/>
    <w:rsid w:val="00705CCD"/>
    <w:rsid w:val="00722333"/>
    <w:rsid w:val="00736CF8"/>
    <w:rsid w:val="00767E48"/>
    <w:rsid w:val="0077384E"/>
    <w:rsid w:val="007B2B5C"/>
    <w:rsid w:val="007E5D58"/>
    <w:rsid w:val="008100AF"/>
    <w:rsid w:val="0089697A"/>
    <w:rsid w:val="008B547E"/>
    <w:rsid w:val="008F7921"/>
    <w:rsid w:val="0092297A"/>
    <w:rsid w:val="00932461"/>
    <w:rsid w:val="00933ED9"/>
    <w:rsid w:val="00954049"/>
    <w:rsid w:val="009739F4"/>
    <w:rsid w:val="009810F4"/>
    <w:rsid w:val="0099382E"/>
    <w:rsid w:val="009C1004"/>
    <w:rsid w:val="00A04057"/>
    <w:rsid w:val="00A15533"/>
    <w:rsid w:val="00A20B74"/>
    <w:rsid w:val="00A57699"/>
    <w:rsid w:val="00AB45DF"/>
    <w:rsid w:val="00AC751D"/>
    <w:rsid w:val="00AF034E"/>
    <w:rsid w:val="00AF5C7F"/>
    <w:rsid w:val="00AF64C2"/>
    <w:rsid w:val="00B20489"/>
    <w:rsid w:val="00B9253E"/>
    <w:rsid w:val="00BA4894"/>
    <w:rsid w:val="00BC082A"/>
    <w:rsid w:val="00BD5749"/>
    <w:rsid w:val="00BF0249"/>
    <w:rsid w:val="00C16B52"/>
    <w:rsid w:val="00C2796D"/>
    <w:rsid w:val="00C41D09"/>
    <w:rsid w:val="00C65890"/>
    <w:rsid w:val="00C75CFC"/>
    <w:rsid w:val="00C8747E"/>
    <w:rsid w:val="00C933A1"/>
    <w:rsid w:val="00CA72A6"/>
    <w:rsid w:val="00CB61B8"/>
    <w:rsid w:val="00CE78B4"/>
    <w:rsid w:val="00CE7DAA"/>
    <w:rsid w:val="00D07D61"/>
    <w:rsid w:val="00D46A1C"/>
    <w:rsid w:val="00D52B7B"/>
    <w:rsid w:val="00DD0D96"/>
    <w:rsid w:val="00DE5A9B"/>
    <w:rsid w:val="00E12BA7"/>
    <w:rsid w:val="00E235C9"/>
    <w:rsid w:val="00E31814"/>
    <w:rsid w:val="00E3698E"/>
    <w:rsid w:val="00E40C52"/>
    <w:rsid w:val="00E5591B"/>
    <w:rsid w:val="00E66C24"/>
    <w:rsid w:val="00EA2F81"/>
    <w:rsid w:val="00EB595E"/>
    <w:rsid w:val="00EC2822"/>
    <w:rsid w:val="00EC4316"/>
    <w:rsid w:val="00ED23E0"/>
    <w:rsid w:val="00F2249C"/>
    <w:rsid w:val="00F35076"/>
    <w:rsid w:val="00F52385"/>
    <w:rsid w:val="00FA4522"/>
    <w:rsid w:val="00FA7E76"/>
    <w:rsid w:val="00FC7AC6"/>
    <w:rsid w:val="00FD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6961D"/>
  <w15:chartTrackingRefBased/>
  <w15:docId w15:val="{517236AA-C08B-4C67-9B05-ACE79383E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5CCD"/>
    <w:pPr>
      <w:ind w:left="720"/>
      <w:contextualSpacing/>
    </w:pPr>
  </w:style>
  <w:style w:type="paragraph" w:customStyle="1" w:styleId="Standard">
    <w:name w:val="Standard"/>
    <w:rsid w:val="00282409"/>
    <w:pPr>
      <w:autoSpaceDN w:val="0"/>
      <w:spacing w:after="0" w:line="240" w:lineRule="auto"/>
      <w:jc w:val="both"/>
      <w:textAlignment w:val="baseline"/>
    </w:pPr>
    <w:rPr>
      <w:rFonts w:ascii="Trebuchet MS" w:eastAsia="Times New Roman" w:hAnsi="Trebuchet MS" w:cs="Times New Roman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64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64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83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3FF"/>
  </w:style>
  <w:style w:type="paragraph" w:styleId="Stopka">
    <w:name w:val="footer"/>
    <w:basedOn w:val="Normalny"/>
    <w:link w:val="StopkaZnak"/>
    <w:uiPriority w:val="99"/>
    <w:unhideWhenUsed/>
    <w:rsid w:val="00683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3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8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2338</Words>
  <Characters>14031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Tobieński Bartosz</cp:lastModifiedBy>
  <cp:revision>2</cp:revision>
  <cp:lastPrinted>2023-09-15T06:32:00Z</cp:lastPrinted>
  <dcterms:created xsi:type="dcterms:W3CDTF">2023-09-18T06:38:00Z</dcterms:created>
  <dcterms:modified xsi:type="dcterms:W3CDTF">2023-09-18T06:38:00Z</dcterms:modified>
</cp:coreProperties>
</file>