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627D5">
        <w:rPr>
          <w:rFonts w:ascii="Arial" w:hAnsi="Arial" w:cs="Arial"/>
          <w:bCs/>
          <w:i w:val="0"/>
          <w:szCs w:val="24"/>
        </w:rPr>
        <w:t>5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80416" w:rsidRPr="00280416">
        <w:rPr>
          <w:rFonts w:ascii="Arial" w:hAnsi="Arial" w:cs="Arial"/>
          <w:sz w:val="24"/>
          <w:szCs w:val="24"/>
        </w:rPr>
        <w:t>(</w:t>
      </w:r>
      <w:proofErr w:type="spellStart"/>
      <w:r w:rsidR="00280416" w:rsidRPr="00280416">
        <w:rPr>
          <w:rFonts w:ascii="Arial" w:hAnsi="Arial" w:cs="Arial"/>
          <w:sz w:val="24"/>
          <w:szCs w:val="24"/>
        </w:rPr>
        <w:t>t.j</w:t>
      </w:r>
      <w:proofErr w:type="spellEnd"/>
      <w:r w:rsidR="00280416" w:rsidRPr="00280416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28041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80416">
        <w:rPr>
          <w:rFonts w:ascii="Arial" w:eastAsia="Times New Roman" w:hAnsi="Arial" w:cs="Arial"/>
          <w:b/>
          <w:sz w:val="24"/>
          <w:szCs w:val="24"/>
          <w:lang w:eastAsia="pl-PL"/>
        </w:rPr>
        <w:t>Zakup energii elektrycznej do obiektów Akademii Wychowania Fizycznego im. Bronisława Czecha w Krakowie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80416" w:rsidRPr="00280416">
        <w:rPr>
          <w:rFonts w:ascii="Arial" w:eastAsia="Times New Roman" w:hAnsi="Arial" w:cs="Arial"/>
          <w:b/>
          <w:sz w:val="24"/>
          <w:szCs w:val="24"/>
          <w:lang w:eastAsia="pl-PL"/>
        </w:rPr>
        <w:t>K-2.381/20/2023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794" w:rsidRDefault="00D93794" w:rsidP="00025386">
      <w:pPr>
        <w:spacing w:after="0" w:line="240" w:lineRule="auto"/>
      </w:pPr>
      <w:r>
        <w:separator/>
      </w:r>
    </w:p>
  </w:endnote>
  <w:endnote w:type="continuationSeparator" w:id="0">
    <w:p w:rsidR="00D93794" w:rsidRDefault="00D9379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416" w:rsidRDefault="002804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416" w:rsidRDefault="002804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794" w:rsidRDefault="00D93794" w:rsidP="00025386">
      <w:pPr>
        <w:spacing w:after="0" w:line="240" w:lineRule="auto"/>
      </w:pPr>
      <w:r>
        <w:separator/>
      </w:r>
    </w:p>
  </w:footnote>
  <w:footnote w:type="continuationSeparator" w:id="0">
    <w:p w:rsidR="00D93794" w:rsidRDefault="00D9379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416" w:rsidRDefault="002804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80416">
      <w:rPr>
        <w:rFonts w:ascii="Arial" w:hAnsi="Arial" w:cs="Arial"/>
        <w:sz w:val="20"/>
        <w:szCs w:val="20"/>
      </w:rPr>
      <w:t>K-2.381/20/2023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416" w:rsidRDefault="002804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794"/>
    <w:rsid w:val="00025386"/>
    <w:rsid w:val="000423B9"/>
    <w:rsid w:val="00053927"/>
    <w:rsid w:val="00084786"/>
    <w:rsid w:val="0016158F"/>
    <w:rsid w:val="001C2314"/>
    <w:rsid w:val="00213980"/>
    <w:rsid w:val="0024648D"/>
    <w:rsid w:val="00280416"/>
    <w:rsid w:val="003A486D"/>
    <w:rsid w:val="004374F2"/>
    <w:rsid w:val="00460705"/>
    <w:rsid w:val="00485239"/>
    <w:rsid w:val="004A0686"/>
    <w:rsid w:val="004E27D7"/>
    <w:rsid w:val="0055145C"/>
    <w:rsid w:val="005624D8"/>
    <w:rsid w:val="005627D5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93794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5B75CC4"/>
  <w15:chartTrackingRefBased/>
  <w15:docId w15:val="{C82410A7-AF88-4EB0-AC32-05DF3FC7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2023-09-15T11:24:00Z</dcterms:created>
  <dcterms:modified xsi:type="dcterms:W3CDTF">2023-09-15T11:24:00Z</dcterms:modified>
</cp:coreProperties>
</file>